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0EE35" w14:textId="12735DF3" w:rsidR="00335B0E" w:rsidRPr="005D3F1E" w:rsidRDefault="00335B0E" w:rsidP="00006C27">
      <w:pPr>
        <w:pStyle w:val="Ttulo10"/>
        <w:spacing w:before="0" w:after="0" w:line="360" w:lineRule="auto"/>
        <w:rPr>
          <w:rFonts w:asciiTheme="majorHAnsi" w:hAnsiTheme="majorHAnsi" w:cs="Times New Roman"/>
          <w:sz w:val="24"/>
          <w:szCs w:val="24"/>
        </w:rPr>
      </w:pPr>
      <w:r w:rsidRPr="005D3F1E">
        <w:rPr>
          <w:rFonts w:asciiTheme="majorHAnsi" w:hAnsiTheme="majorHAnsi" w:cs="Times New Roman"/>
          <w:sz w:val="24"/>
          <w:szCs w:val="24"/>
        </w:rPr>
        <w:t>CONVÊNIO DE PARCERIA PARA CONCESSÃO DE DESCONTOS</w:t>
      </w:r>
    </w:p>
    <w:p w14:paraId="1C1F497D" w14:textId="77777777" w:rsidR="00335B0E" w:rsidRPr="005D3F1E" w:rsidRDefault="00335B0E" w:rsidP="00006C27">
      <w:pPr>
        <w:pStyle w:val="Ttulo10"/>
        <w:spacing w:before="0" w:after="0" w:line="360" w:lineRule="auto"/>
        <w:rPr>
          <w:rFonts w:asciiTheme="majorHAnsi" w:hAnsiTheme="majorHAnsi" w:cs="Times New Roman"/>
          <w:sz w:val="24"/>
          <w:szCs w:val="24"/>
        </w:rPr>
      </w:pPr>
      <w:bookmarkStart w:id="0" w:name="_GoBack"/>
      <w:bookmarkEnd w:id="0"/>
    </w:p>
    <w:p w14:paraId="7752F8E7" w14:textId="4C8F8E61" w:rsidR="00335B0E" w:rsidRPr="005D3F1E" w:rsidRDefault="00335B0E" w:rsidP="00006C27">
      <w:pPr>
        <w:spacing w:line="360" w:lineRule="auto"/>
        <w:jc w:val="center"/>
        <w:rPr>
          <w:rFonts w:asciiTheme="majorHAnsi" w:hAnsiTheme="majorHAnsi"/>
          <w:b/>
        </w:rPr>
      </w:pPr>
      <w:r w:rsidRPr="005D3F1E">
        <w:rPr>
          <w:rFonts w:asciiTheme="majorHAnsi" w:hAnsiTheme="majorHAnsi"/>
          <w:b/>
        </w:rPr>
        <w:t xml:space="preserve">CONVÊNIO QUE ENTRE SI CELEBRAM O </w:t>
      </w:r>
      <w:r w:rsidRPr="005D3F1E">
        <w:rPr>
          <w:rFonts w:asciiTheme="majorHAnsi" w:hAnsiTheme="majorHAnsi"/>
          <w:b/>
          <w:lang w:val="pt-PT"/>
        </w:rPr>
        <w:t>INSTITUTO ENSINAR BRASIL</w:t>
      </w:r>
      <w:r w:rsidR="008217E3" w:rsidRPr="005D3F1E">
        <w:rPr>
          <w:rFonts w:asciiTheme="majorHAnsi" w:hAnsiTheme="majorHAnsi"/>
          <w:b/>
        </w:rPr>
        <w:t>,</w:t>
      </w:r>
      <w:r w:rsidR="00D714E1" w:rsidRPr="005D3F1E">
        <w:rPr>
          <w:rFonts w:asciiTheme="majorHAnsi" w:hAnsiTheme="majorHAnsi"/>
          <w:b/>
        </w:rPr>
        <w:t xml:space="preserve"> POLO UNIDOCTUM LIMA DUARTE, </w:t>
      </w:r>
      <w:r w:rsidR="00050CAA" w:rsidRPr="005D3F1E">
        <w:rPr>
          <w:rFonts w:asciiTheme="majorHAnsi" w:hAnsiTheme="majorHAnsi"/>
          <w:b/>
        </w:rPr>
        <w:t>CÂMARA MUNICIPAL DE LIMA DUARTE</w:t>
      </w:r>
      <w:r w:rsidR="00424C08" w:rsidRPr="005D3F1E">
        <w:rPr>
          <w:rFonts w:asciiTheme="majorHAnsi" w:hAnsiTheme="majorHAnsi"/>
          <w:b/>
        </w:rPr>
        <w:t xml:space="preserve"> </w:t>
      </w:r>
    </w:p>
    <w:p w14:paraId="4523B479" w14:textId="77777777" w:rsidR="00AE5E4C" w:rsidRPr="005D3F1E" w:rsidRDefault="00AE5E4C" w:rsidP="00006C27">
      <w:pPr>
        <w:spacing w:line="360" w:lineRule="auto"/>
        <w:jc w:val="both"/>
        <w:rPr>
          <w:rFonts w:asciiTheme="majorHAnsi" w:hAnsiTheme="majorHAnsi"/>
        </w:rPr>
      </w:pPr>
    </w:p>
    <w:p w14:paraId="05CF57DC" w14:textId="29638C87" w:rsidR="00535B7E" w:rsidRPr="005D3F1E" w:rsidRDefault="00AE5E4C" w:rsidP="00006C27">
      <w:pPr>
        <w:spacing w:line="360" w:lineRule="auto"/>
        <w:ind w:firstLine="709"/>
        <w:jc w:val="both"/>
        <w:rPr>
          <w:rFonts w:asciiTheme="majorHAnsi" w:hAnsiTheme="majorHAnsi"/>
        </w:rPr>
      </w:pPr>
      <w:r w:rsidRPr="005D3F1E">
        <w:rPr>
          <w:rFonts w:asciiTheme="majorHAnsi" w:hAnsiTheme="majorHAnsi"/>
          <w:b/>
          <w:bCs/>
        </w:rPr>
        <w:t>INSTITUTO ENSINAR BRASIL</w:t>
      </w:r>
      <w:r w:rsidR="005973F5" w:rsidRPr="005D3F1E">
        <w:rPr>
          <w:rFonts w:asciiTheme="majorHAnsi" w:hAnsiTheme="majorHAnsi"/>
          <w:b/>
          <w:bCs/>
        </w:rPr>
        <w:t>,</w:t>
      </w:r>
      <w:r w:rsidRPr="005D3F1E">
        <w:rPr>
          <w:rFonts w:asciiTheme="majorHAnsi" w:hAnsiTheme="majorHAnsi"/>
        </w:rPr>
        <w:t xml:space="preserve"> inscrito no CNPJ sob o nº.</w:t>
      </w:r>
      <w:r w:rsidR="005973F5" w:rsidRPr="005D3F1E">
        <w:rPr>
          <w:rFonts w:asciiTheme="majorHAnsi" w:hAnsiTheme="majorHAnsi"/>
        </w:rPr>
        <w:t xml:space="preserve"> </w:t>
      </w:r>
      <w:r w:rsidRPr="005D3F1E">
        <w:rPr>
          <w:rFonts w:asciiTheme="majorHAnsi" w:hAnsiTheme="majorHAnsi"/>
        </w:rPr>
        <w:t>19.322.494/0001-59, situado na Rua Paraíba, 550</w:t>
      </w:r>
      <w:r w:rsidR="005973F5" w:rsidRPr="005D3F1E">
        <w:rPr>
          <w:rFonts w:asciiTheme="majorHAnsi" w:hAnsiTheme="majorHAnsi"/>
        </w:rPr>
        <w:t>,</w:t>
      </w:r>
      <w:r w:rsidRPr="005D3F1E">
        <w:rPr>
          <w:rFonts w:asciiTheme="majorHAnsi" w:hAnsiTheme="majorHAnsi"/>
        </w:rPr>
        <w:t xml:space="preserve"> </w:t>
      </w:r>
      <w:r w:rsidR="005973F5" w:rsidRPr="005D3F1E">
        <w:rPr>
          <w:rFonts w:asciiTheme="majorHAnsi" w:hAnsiTheme="majorHAnsi"/>
        </w:rPr>
        <w:t>S</w:t>
      </w:r>
      <w:r w:rsidRPr="005D3F1E">
        <w:rPr>
          <w:rFonts w:asciiTheme="majorHAnsi" w:hAnsiTheme="majorHAnsi"/>
        </w:rPr>
        <w:t>ala 900, Savassi, Belo Horizonte</w:t>
      </w:r>
      <w:r w:rsidR="005973F5" w:rsidRPr="005D3F1E">
        <w:rPr>
          <w:rFonts w:asciiTheme="majorHAnsi" w:hAnsiTheme="majorHAnsi"/>
        </w:rPr>
        <w:t xml:space="preserve">/MG – </w:t>
      </w:r>
      <w:r w:rsidRPr="005D3F1E">
        <w:rPr>
          <w:rFonts w:asciiTheme="majorHAnsi" w:hAnsiTheme="majorHAnsi"/>
        </w:rPr>
        <w:t>CEP 30.130-141, neste ato representado na forma de seus atos constitutivos por seu presidente Cláudio Cezar Azevedo de Almeida Leitão, brasileiro, divorciado, empresário, portador de CPF sob o nº. 196.393.926-34, e RG sob o nº. M-4.994.672, r</w:t>
      </w:r>
      <w:r w:rsidR="000F123B" w:rsidRPr="005D3F1E">
        <w:rPr>
          <w:rFonts w:asciiTheme="majorHAnsi" w:hAnsiTheme="majorHAnsi"/>
        </w:rPr>
        <w:t>esidente na cidade de Caratinga/</w:t>
      </w:r>
      <w:r w:rsidRPr="005D3F1E">
        <w:rPr>
          <w:rFonts w:asciiTheme="majorHAnsi" w:hAnsiTheme="majorHAnsi"/>
        </w:rPr>
        <w:t xml:space="preserve">MG, mantenedor do </w:t>
      </w:r>
      <w:r w:rsidRPr="005D3F1E">
        <w:rPr>
          <w:rFonts w:asciiTheme="majorHAnsi" w:hAnsiTheme="majorHAnsi"/>
          <w:b/>
          <w:bCs/>
        </w:rPr>
        <w:t>CENTRO UNIVERSITÁRIO UNIDOCTUM,</w:t>
      </w:r>
      <w:r w:rsidRPr="005D3F1E">
        <w:rPr>
          <w:rFonts w:asciiTheme="majorHAnsi" w:hAnsiTheme="majorHAnsi"/>
        </w:rPr>
        <w:t xml:space="preserve"> inscrito no CNPJ 19.322.494/0008-25, situado a Rua Gustavo Leonardo, nº. 1.127 – São Jacinto, Teófilo Otoni</w:t>
      </w:r>
      <w:r w:rsidR="005973F5" w:rsidRPr="005D3F1E">
        <w:rPr>
          <w:rFonts w:asciiTheme="majorHAnsi" w:hAnsiTheme="majorHAnsi"/>
        </w:rPr>
        <w:t>/</w:t>
      </w:r>
      <w:r w:rsidRPr="005D3F1E">
        <w:rPr>
          <w:rFonts w:asciiTheme="majorHAnsi" w:hAnsiTheme="majorHAnsi"/>
        </w:rPr>
        <w:t>MG</w:t>
      </w:r>
      <w:r w:rsidR="005973F5" w:rsidRPr="005D3F1E">
        <w:rPr>
          <w:rFonts w:asciiTheme="majorHAnsi" w:hAnsiTheme="majorHAnsi"/>
        </w:rPr>
        <w:t xml:space="preserve"> – </w:t>
      </w:r>
      <w:r w:rsidRPr="005D3F1E">
        <w:rPr>
          <w:rFonts w:asciiTheme="majorHAnsi" w:hAnsiTheme="majorHAnsi"/>
        </w:rPr>
        <w:t>CEP 39.801</w:t>
      </w:r>
      <w:r w:rsidR="005973F5" w:rsidRPr="005D3F1E">
        <w:rPr>
          <w:rFonts w:asciiTheme="majorHAnsi" w:hAnsiTheme="majorHAnsi"/>
        </w:rPr>
        <w:t>-</w:t>
      </w:r>
      <w:r w:rsidRPr="005D3F1E">
        <w:rPr>
          <w:rFonts w:asciiTheme="majorHAnsi" w:hAnsiTheme="majorHAnsi"/>
        </w:rPr>
        <w:t xml:space="preserve">260, neste ato representado pelo seu Reitor, Sr. Joubert Roberto Ferreira Fidelis, doravante denominado simplesmente </w:t>
      </w:r>
      <w:r w:rsidR="001E68CB" w:rsidRPr="005D3F1E">
        <w:rPr>
          <w:rFonts w:asciiTheme="majorHAnsi" w:hAnsiTheme="majorHAnsi"/>
          <w:b/>
        </w:rPr>
        <w:t>IES</w:t>
      </w:r>
      <w:r w:rsidR="001E68CB" w:rsidRPr="005D3F1E">
        <w:rPr>
          <w:rFonts w:asciiTheme="majorHAnsi" w:hAnsiTheme="majorHAnsi"/>
        </w:rPr>
        <w:t xml:space="preserve"> ou </w:t>
      </w:r>
      <w:r w:rsidRPr="005D3F1E">
        <w:rPr>
          <w:rFonts w:asciiTheme="majorHAnsi" w:hAnsiTheme="majorHAnsi"/>
          <w:b/>
        </w:rPr>
        <w:t>UNIDOCTUM</w:t>
      </w:r>
      <w:r w:rsidRPr="005D3F1E">
        <w:rPr>
          <w:rFonts w:asciiTheme="majorHAnsi" w:hAnsiTheme="majorHAnsi"/>
        </w:rPr>
        <w:t>;</w:t>
      </w:r>
    </w:p>
    <w:p w14:paraId="7E6A347C" w14:textId="3B720171" w:rsidR="00535B7E" w:rsidRPr="005D3F1E" w:rsidRDefault="00006C27" w:rsidP="00006C27">
      <w:pPr>
        <w:pStyle w:val="NormalWeb"/>
        <w:spacing w:before="0" w:after="0" w:line="360" w:lineRule="auto"/>
        <w:ind w:firstLine="709"/>
        <w:jc w:val="both"/>
        <w:rPr>
          <w:rFonts w:asciiTheme="majorHAnsi" w:hAnsiTheme="majorHAnsi"/>
        </w:rPr>
      </w:pPr>
      <w:r w:rsidRPr="005D3F1E">
        <w:rPr>
          <w:rFonts w:asciiTheme="majorHAnsi" w:hAnsiTheme="majorHAnsi"/>
          <w:b/>
          <w:bCs/>
        </w:rPr>
        <w:t>UNIDOCTUM DE LIMA DUARTE</w:t>
      </w:r>
      <w:r w:rsidR="005A0E97" w:rsidRPr="005D3F1E">
        <w:rPr>
          <w:rFonts w:asciiTheme="majorHAnsi" w:hAnsiTheme="majorHAnsi"/>
          <w:b/>
          <w:bCs/>
        </w:rPr>
        <w:t>,</w:t>
      </w:r>
      <w:r w:rsidR="005A0E97" w:rsidRPr="005D3F1E">
        <w:rPr>
          <w:rFonts w:asciiTheme="majorHAnsi" w:hAnsiTheme="majorHAnsi"/>
        </w:rPr>
        <w:t xml:space="preserve"> nome empresarial Luiz Carlos de Oliveira/ME, </w:t>
      </w:r>
      <w:r w:rsidR="00535B7E" w:rsidRPr="005D3F1E">
        <w:rPr>
          <w:rFonts w:asciiTheme="majorHAnsi" w:hAnsiTheme="majorHAnsi"/>
        </w:rPr>
        <w:t xml:space="preserve">com sede na Rua </w:t>
      </w:r>
      <w:r w:rsidR="005A0E97" w:rsidRPr="005D3F1E">
        <w:rPr>
          <w:rFonts w:asciiTheme="majorHAnsi" w:hAnsiTheme="majorHAnsi"/>
        </w:rPr>
        <w:t>Senador Milton Campos</w:t>
      </w:r>
      <w:r w:rsidR="00535B7E" w:rsidRPr="005D3F1E">
        <w:rPr>
          <w:rFonts w:asciiTheme="majorHAnsi" w:hAnsiTheme="majorHAnsi"/>
        </w:rPr>
        <w:t xml:space="preserve">, nº </w:t>
      </w:r>
      <w:r w:rsidR="005A0E97" w:rsidRPr="005D3F1E">
        <w:rPr>
          <w:rFonts w:asciiTheme="majorHAnsi" w:hAnsiTheme="majorHAnsi"/>
        </w:rPr>
        <w:t>751</w:t>
      </w:r>
      <w:r w:rsidR="00535B7E" w:rsidRPr="005D3F1E">
        <w:rPr>
          <w:rFonts w:asciiTheme="majorHAnsi" w:hAnsiTheme="majorHAnsi"/>
        </w:rPr>
        <w:t xml:space="preserve">, inscrita perante o CNPJ/MF sob o nº </w:t>
      </w:r>
      <w:r w:rsidR="005A0E97" w:rsidRPr="005D3F1E">
        <w:rPr>
          <w:rFonts w:asciiTheme="majorHAnsi" w:hAnsiTheme="majorHAnsi"/>
        </w:rPr>
        <w:t>35.314.499/0001-96</w:t>
      </w:r>
      <w:r w:rsidR="00535B7E" w:rsidRPr="005D3F1E">
        <w:rPr>
          <w:rFonts w:asciiTheme="majorHAnsi" w:hAnsiTheme="majorHAnsi"/>
        </w:rPr>
        <w:t>, neste ato representada por seu sócio</w:t>
      </w:r>
      <w:r w:rsidR="005A0E97" w:rsidRPr="005D3F1E">
        <w:rPr>
          <w:rFonts w:asciiTheme="majorHAnsi" w:hAnsiTheme="majorHAnsi"/>
        </w:rPr>
        <w:t xml:space="preserve"> </w:t>
      </w:r>
      <w:r w:rsidR="00535B7E" w:rsidRPr="005D3F1E">
        <w:rPr>
          <w:rFonts w:asciiTheme="majorHAnsi" w:hAnsiTheme="majorHAnsi"/>
        </w:rPr>
        <w:t>diretor Sr</w:t>
      </w:r>
      <w:r w:rsidR="005A0E97" w:rsidRPr="005D3F1E">
        <w:rPr>
          <w:rFonts w:asciiTheme="majorHAnsi" w:hAnsiTheme="majorHAnsi"/>
        </w:rPr>
        <w:t>. Luiz Carlos de Oliveira Silva</w:t>
      </w:r>
      <w:r w:rsidR="00535B7E" w:rsidRPr="005D3F1E">
        <w:rPr>
          <w:rFonts w:asciiTheme="majorHAnsi" w:hAnsiTheme="majorHAnsi"/>
        </w:rPr>
        <w:t xml:space="preserve">, </w:t>
      </w:r>
      <w:r w:rsidR="005A0E97" w:rsidRPr="005D3F1E">
        <w:rPr>
          <w:rFonts w:asciiTheme="majorHAnsi" w:hAnsiTheme="majorHAnsi"/>
        </w:rPr>
        <w:t>brasileiro</w:t>
      </w:r>
      <w:r w:rsidR="00535B7E" w:rsidRPr="005D3F1E">
        <w:rPr>
          <w:rFonts w:asciiTheme="majorHAnsi" w:hAnsiTheme="majorHAnsi"/>
        </w:rPr>
        <w:t xml:space="preserve">, </w:t>
      </w:r>
      <w:r w:rsidR="005A0E97" w:rsidRPr="005D3F1E">
        <w:rPr>
          <w:rFonts w:asciiTheme="majorHAnsi" w:hAnsiTheme="majorHAnsi"/>
        </w:rPr>
        <w:t>empresário</w:t>
      </w:r>
      <w:r w:rsidR="00535B7E" w:rsidRPr="005D3F1E">
        <w:rPr>
          <w:rFonts w:asciiTheme="majorHAnsi" w:hAnsiTheme="majorHAnsi"/>
        </w:rPr>
        <w:t xml:space="preserve">, portador da cédula de identidade RG nº </w:t>
      </w:r>
      <w:r w:rsidR="005A0E97" w:rsidRPr="005D3F1E">
        <w:rPr>
          <w:rFonts w:asciiTheme="majorHAnsi" w:hAnsiTheme="majorHAnsi"/>
        </w:rPr>
        <w:t>MG-15.213.890</w:t>
      </w:r>
      <w:r w:rsidR="00535B7E" w:rsidRPr="005D3F1E">
        <w:rPr>
          <w:rFonts w:asciiTheme="majorHAnsi" w:hAnsiTheme="majorHAnsi"/>
        </w:rPr>
        <w:t xml:space="preserve"> e inscrito(a) no CPF/MF sob nº </w:t>
      </w:r>
      <w:r w:rsidR="005A0E97" w:rsidRPr="005D3F1E">
        <w:rPr>
          <w:rFonts w:asciiTheme="majorHAnsi" w:hAnsiTheme="majorHAnsi"/>
        </w:rPr>
        <w:t>070.689.596-79</w:t>
      </w:r>
      <w:r w:rsidR="00535B7E" w:rsidRPr="005D3F1E">
        <w:rPr>
          <w:rFonts w:asciiTheme="majorHAnsi" w:hAnsiTheme="majorHAnsi"/>
        </w:rPr>
        <w:t xml:space="preserve">, doravante simplesmente denominado(a) </w:t>
      </w:r>
      <w:r w:rsidR="00535B7E" w:rsidRPr="005D3F1E">
        <w:rPr>
          <w:rFonts w:asciiTheme="majorHAnsi" w:hAnsiTheme="majorHAnsi"/>
          <w:b/>
        </w:rPr>
        <w:t>INTERVENIENTE ANUENTE</w:t>
      </w:r>
      <w:r w:rsidR="00535B7E" w:rsidRPr="005D3F1E">
        <w:rPr>
          <w:rFonts w:asciiTheme="majorHAnsi" w:hAnsiTheme="majorHAnsi"/>
        </w:rPr>
        <w:t>.</w:t>
      </w:r>
    </w:p>
    <w:p w14:paraId="4B6C87A3" w14:textId="53CBE4FE" w:rsidR="00AE5E4C" w:rsidRPr="005D3F1E" w:rsidRDefault="00050CAA" w:rsidP="00050CAA">
      <w:pPr>
        <w:spacing w:line="360" w:lineRule="auto"/>
        <w:ind w:firstLine="709"/>
        <w:jc w:val="both"/>
        <w:rPr>
          <w:bCs/>
        </w:rPr>
      </w:pPr>
      <w:r w:rsidRPr="005D3F1E">
        <w:rPr>
          <w:rFonts w:asciiTheme="majorHAnsi" w:hAnsiTheme="majorHAnsi"/>
          <w:b/>
        </w:rPr>
        <w:t>CÂMARA MUNICIPAL DE LIMA DUARTE</w:t>
      </w:r>
      <w:r w:rsidR="00D22676" w:rsidRPr="005D3F1E">
        <w:rPr>
          <w:rFonts w:asciiTheme="majorHAnsi" w:hAnsiTheme="majorHAnsi"/>
          <w:b/>
        </w:rPr>
        <w:t>,</w:t>
      </w:r>
      <w:r w:rsidR="00AE5E4C" w:rsidRPr="005D3F1E">
        <w:rPr>
          <w:rFonts w:asciiTheme="majorHAnsi" w:hAnsiTheme="majorHAnsi"/>
        </w:rPr>
        <w:t xml:space="preserve"> </w:t>
      </w:r>
      <w:r w:rsidR="00AE5E4C" w:rsidRPr="005D3F1E">
        <w:rPr>
          <w:rFonts w:asciiTheme="majorHAnsi" w:hAnsiTheme="majorHAnsi"/>
          <w:kern w:val="0"/>
          <w:lang w:eastAsia="ar-SA"/>
        </w:rPr>
        <w:t>inscrit</w:t>
      </w:r>
      <w:r w:rsidRPr="005D3F1E">
        <w:rPr>
          <w:rFonts w:asciiTheme="majorHAnsi" w:hAnsiTheme="majorHAnsi"/>
          <w:kern w:val="0"/>
          <w:lang w:eastAsia="ar-SA"/>
        </w:rPr>
        <w:t>a</w:t>
      </w:r>
      <w:r w:rsidR="00AE5E4C" w:rsidRPr="005D3F1E">
        <w:rPr>
          <w:rFonts w:asciiTheme="majorHAnsi" w:hAnsiTheme="majorHAnsi"/>
          <w:kern w:val="0"/>
          <w:lang w:eastAsia="ar-SA"/>
        </w:rPr>
        <w:t xml:space="preserve"> no CNPJ sob nº </w:t>
      </w:r>
      <w:r w:rsidRPr="005D3F1E">
        <w:rPr>
          <w:rFonts w:asciiTheme="majorHAnsi" w:hAnsiTheme="majorHAnsi"/>
          <w:kern w:val="0"/>
          <w:lang w:eastAsia="ar-SA"/>
        </w:rPr>
        <w:t>20.434.122/0001-01, com sede na Rua Antônio Carlos, nº 51, Centro, Lima Duarte, MG, CEP 36.140-000, neste ato representada por seu Presidente, Vereador Josimar Oliveira Campos, brasileiro, casado, portador do RG nº MG-XXXXX, emitido pela SSP/MG, inscrito no CPF sob o nº XXXXX, residente e domiciliado nesta Cidade</w:t>
      </w:r>
      <w:r w:rsidR="00AE5E4C" w:rsidRPr="005D3F1E">
        <w:rPr>
          <w:rFonts w:asciiTheme="majorHAnsi" w:hAnsiTheme="majorHAnsi"/>
          <w:kern w:val="0"/>
          <w:lang w:eastAsia="ar-SA"/>
        </w:rPr>
        <w:t>, doravante denominado</w:t>
      </w:r>
      <w:r w:rsidR="00AE5E4C" w:rsidRPr="005D3F1E">
        <w:rPr>
          <w:rFonts w:asciiTheme="majorHAnsi" w:hAnsiTheme="majorHAnsi"/>
        </w:rPr>
        <w:t xml:space="preserve"> simplesmente</w:t>
      </w:r>
      <w:r w:rsidR="00AE5E4C" w:rsidRPr="005D3F1E">
        <w:rPr>
          <w:rFonts w:asciiTheme="majorHAnsi" w:hAnsiTheme="majorHAnsi"/>
          <w:b/>
          <w:bCs/>
        </w:rPr>
        <w:t xml:space="preserve">, </w:t>
      </w:r>
      <w:r w:rsidR="008217E3" w:rsidRPr="005D3F1E">
        <w:rPr>
          <w:rFonts w:asciiTheme="majorHAnsi" w:hAnsiTheme="majorHAnsi"/>
          <w:b/>
          <w:bCs/>
        </w:rPr>
        <w:t>CONVENIADO;</w:t>
      </w:r>
    </w:p>
    <w:p w14:paraId="008AEECA" w14:textId="77777777" w:rsidR="00006C27" w:rsidRPr="005D3F1E" w:rsidRDefault="00535B7E" w:rsidP="00006C27">
      <w:pPr>
        <w:spacing w:line="360" w:lineRule="auto"/>
        <w:ind w:firstLine="709"/>
        <w:jc w:val="both"/>
        <w:rPr>
          <w:rFonts w:asciiTheme="majorHAnsi" w:hAnsiTheme="majorHAnsi"/>
        </w:rPr>
      </w:pPr>
      <w:r w:rsidRPr="005D3F1E">
        <w:rPr>
          <w:rFonts w:asciiTheme="majorHAnsi" w:hAnsiTheme="majorHAnsi"/>
        </w:rPr>
        <w:t>As partes acima qualificadas, r</w:t>
      </w:r>
      <w:r w:rsidR="00335B0E" w:rsidRPr="005D3F1E">
        <w:rPr>
          <w:rFonts w:asciiTheme="majorHAnsi" w:hAnsiTheme="majorHAnsi"/>
        </w:rPr>
        <w:t xml:space="preserve">esolvem firmar o presente </w:t>
      </w:r>
      <w:r w:rsidR="00335B0E" w:rsidRPr="005D3F1E">
        <w:rPr>
          <w:rFonts w:asciiTheme="majorHAnsi" w:hAnsiTheme="majorHAnsi"/>
          <w:b/>
        </w:rPr>
        <w:t>Convênio de Parceira para Concessão de Descontos</w:t>
      </w:r>
      <w:r w:rsidR="00335B0E" w:rsidRPr="005D3F1E">
        <w:rPr>
          <w:rFonts w:asciiTheme="majorHAnsi" w:hAnsiTheme="majorHAnsi"/>
        </w:rPr>
        <w:t>, regido pelas seguintes cláusulas e condições seguintes:</w:t>
      </w:r>
    </w:p>
    <w:p w14:paraId="69F4D025" w14:textId="77777777" w:rsidR="00006C27" w:rsidRPr="005D3F1E" w:rsidRDefault="00006C27" w:rsidP="00006C27">
      <w:pPr>
        <w:spacing w:line="360" w:lineRule="auto"/>
        <w:ind w:firstLine="709"/>
        <w:jc w:val="both"/>
        <w:rPr>
          <w:rFonts w:asciiTheme="majorHAnsi" w:hAnsiTheme="majorHAnsi"/>
        </w:rPr>
      </w:pPr>
    </w:p>
    <w:p w14:paraId="56A63AA9" w14:textId="22B2F6F8"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t>DO OBJETO</w:t>
      </w:r>
    </w:p>
    <w:p w14:paraId="2A17510C" w14:textId="6FE21D24" w:rsidR="00335B0E" w:rsidRPr="005D3F1E" w:rsidRDefault="00335B0E" w:rsidP="00006C27">
      <w:pPr>
        <w:tabs>
          <w:tab w:val="left" w:pos="6315"/>
        </w:tabs>
        <w:spacing w:line="360" w:lineRule="auto"/>
        <w:ind w:firstLine="709"/>
        <w:jc w:val="both"/>
        <w:rPr>
          <w:rFonts w:asciiTheme="majorHAnsi" w:hAnsiTheme="majorHAnsi"/>
        </w:rPr>
      </w:pPr>
      <w:r w:rsidRPr="005D3F1E">
        <w:rPr>
          <w:rFonts w:asciiTheme="majorHAnsi" w:hAnsiTheme="majorHAnsi"/>
          <w:b/>
        </w:rPr>
        <w:t xml:space="preserve">CLÁUSULA PRIMEIRA - </w:t>
      </w:r>
      <w:r w:rsidRPr="005D3F1E">
        <w:rPr>
          <w:rFonts w:asciiTheme="majorHAnsi" w:hAnsiTheme="majorHAnsi"/>
        </w:rPr>
        <w:t>O presente convênio tem por finalidade estabelecer a integração entre as Empresas</w:t>
      </w:r>
      <w:r w:rsidRPr="005D3F1E">
        <w:rPr>
          <w:rFonts w:asciiTheme="majorHAnsi" w:hAnsiTheme="majorHAnsi"/>
          <w:b/>
        </w:rPr>
        <w:t xml:space="preserve"> Conveniadas</w:t>
      </w:r>
      <w:r w:rsidRPr="005D3F1E">
        <w:rPr>
          <w:rFonts w:asciiTheme="majorHAnsi" w:hAnsiTheme="majorHAnsi"/>
        </w:rPr>
        <w:t xml:space="preserve">, objetivando a obtenção de descontos no valor das mensalidades nos cursos de pós-graduação, graduação e educação básica da </w:t>
      </w:r>
      <w:r w:rsidRPr="005D3F1E">
        <w:rPr>
          <w:rFonts w:asciiTheme="majorHAnsi" w:hAnsiTheme="majorHAnsi"/>
          <w:b/>
        </w:rPr>
        <w:t xml:space="preserve">Rede de Ensino Doctum, </w:t>
      </w:r>
      <w:r w:rsidRPr="005D3F1E">
        <w:rPr>
          <w:rFonts w:asciiTheme="majorHAnsi" w:hAnsiTheme="majorHAnsi"/>
        </w:rPr>
        <w:t xml:space="preserve">a título de bolsa de estudos, nas unidades listadas na qualificação da IES, visando </w:t>
      </w:r>
      <w:r w:rsidRPr="005D3F1E">
        <w:rPr>
          <w:rFonts w:asciiTheme="majorHAnsi" w:hAnsiTheme="majorHAnsi"/>
        </w:rPr>
        <w:lastRenderedPageBreak/>
        <w:t xml:space="preserve">melhorar a qualificação profissional, cultural e social de beneficiários ligados à </w:t>
      </w:r>
      <w:r w:rsidRPr="005D3F1E">
        <w:rPr>
          <w:rFonts w:asciiTheme="majorHAnsi" w:hAnsiTheme="majorHAnsi"/>
          <w:b/>
        </w:rPr>
        <w:t>CONVENIADA</w:t>
      </w:r>
      <w:r w:rsidRPr="005D3F1E">
        <w:rPr>
          <w:rFonts w:asciiTheme="majorHAnsi" w:hAnsiTheme="majorHAnsi"/>
        </w:rPr>
        <w:t>, regularmente matriculados nos respectivos cursos.</w:t>
      </w:r>
    </w:p>
    <w:p w14:paraId="5084D807" w14:textId="77777777" w:rsidR="00006C27" w:rsidRPr="005D3F1E" w:rsidRDefault="00006C27" w:rsidP="00006C27">
      <w:pPr>
        <w:tabs>
          <w:tab w:val="left" w:pos="6315"/>
        </w:tabs>
        <w:spacing w:line="360" w:lineRule="auto"/>
        <w:ind w:firstLine="709"/>
        <w:jc w:val="both"/>
        <w:rPr>
          <w:rFonts w:asciiTheme="majorHAnsi" w:hAnsiTheme="majorHAnsi"/>
          <w:b/>
        </w:rPr>
      </w:pPr>
    </w:p>
    <w:p w14:paraId="4D09CA01" w14:textId="42A9E455" w:rsidR="00335B0E" w:rsidRPr="005D3F1E" w:rsidRDefault="00335B0E" w:rsidP="00006C27">
      <w:pPr>
        <w:pStyle w:val="Ttulo1"/>
        <w:tabs>
          <w:tab w:val="left" w:pos="0"/>
        </w:tabs>
        <w:spacing w:before="0" w:after="0" w:line="360" w:lineRule="auto"/>
        <w:ind w:left="0" w:firstLine="709"/>
        <w:jc w:val="both"/>
        <w:rPr>
          <w:rFonts w:asciiTheme="majorHAnsi" w:hAnsiTheme="majorHAnsi" w:cs="Times New Roman"/>
          <w:sz w:val="24"/>
          <w:szCs w:val="24"/>
        </w:rPr>
      </w:pPr>
      <w:r w:rsidRPr="005D3F1E">
        <w:rPr>
          <w:rFonts w:asciiTheme="majorHAnsi" w:hAnsiTheme="majorHAnsi" w:cs="Times New Roman"/>
          <w:sz w:val="24"/>
          <w:szCs w:val="24"/>
        </w:rPr>
        <w:t>DA CONCESSÃO DE BOLSAS</w:t>
      </w:r>
    </w:p>
    <w:p w14:paraId="0B9753BF" w14:textId="5BB8935E"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t xml:space="preserve">CLÁUSULA SEGUNDA - </w:t>
      </w:r>
      <w:r w:rsidRPr="005D3F1E">
        <w:rPr>
          <w:rFonts w:asciiTheme="majorHAnsi" w:hAnsiTheme="majorHAnsi"/>
        </w:rPr>
        <w:t xml:space="preserve">A </w:t>
      </w:r>
      <w:r w:rsidRPr="005D3F1E">
        <w:rPr>
          <w:rFonts w:asciiTheme="majorHAnsi" w:hAnsiTheme="majorHAnsi"/>
          <w:b/>
        </w:rPr>
        <w:t>IES</w:t>
      </w:r>
      <w:r w:rsidR="008217E3" w:rsidRPr="005D3F1E">
        <w:rPr>
          <w:rFonts w:asciiTheme="majorHAnsi" w:hAnsiTheme="majorHAnsi"/>
          <w:b/>
        </w:rPr>
        <w:t xml:space="preserve"> e </w:t>
      </w:r>
      <w:r w:rsidR="00006C27" w:rsidRPr="005D3F1E">
        <w:rPr>
          <w:rFonts w:asciiTheme="majorHAnsi" w:hAnsiTheme="majorHAnsi"/>
          <w:b/>
        </w:rPr>
        <w:t>INTERVENIENTE</w:t>
      </w:r>
      <w:r w:rsidR="008217E3" w:rsidRPr="005D3F1E">
        <w:rPr>
          <w:rFonts w:asciiTheme="majorHAnsi" w:hAnsiTheme="majorHAnsi"/>
          <w:b/>
        </w:rPr>
        <w:t xml:space="preserve"> ANUENTE</w:t>
      </w:r>
      <w:r w:rsidRPr="005D3F1E">
        <w:rPr>
          <w:rFonts w:asciiTheme="majorHAnsi" w:hAnsiTheme="majorHAnsi"/>
          <w:b/>
        </w:rPr>
        <w:t>,</w:t>
      </w:r>
      <w:r w:rsidRPr="005D3F1E">
        <w:rPr>
          <w:rFonts w:asciiTheme="majorHAnsi" w:hAnsiTheme="majorHAnsi"/>
        </w:rPr>
        <w:t xml:space="preserve"> se compromete a fornecer desconto no percentual discriminado no parágrafo primeiro da presente cláusula, nas mensalidades dos beneficiários indicados pela </w:t>
      </w:r>
      <w:r w:rsidRPr="005D3F1E">
        <w:rPr>
          <w:rFonts w:asciiTheme="majorHAnsi" w:hAnsiTheme="majorHAnsi"/>
          <w:b/>
        </w:rPr>
        <w:t>CONVENIADA</w:t>
      </w:r>
      <w:r w:rsidRPr="005D3F1E">
        <w:rPr>
          <w:rFonts w:asciiTheme="majorHAnsi" w:hAnsiTheme="majorHAnsi"/>
          <w:b/>
          <w:bCs/>
        </w:rPr>
        <w:t xml:space="preserve">, </w:t>
      </w:r>
      <w:r w:rsidRPr="005D3F1E">
        <w:rPr>
          <w:rFonts w:asciiTheme="majorHAnsi" w:hAnsiTheme="majorHAnsi"/>
          <w:b/>
          <w:bCs/>
          <w:u w:val="single"/>
        </w:rPr>
        <w:t>mediante relatório e comprovação do vínculo</w:t>
      </w:r>
      <w:r w:rsidRPr="005D3F1E">
        <w:rPr>
          <w:rFonts w:asciiTheme="majorHAnsi" w:hAnsiTheme="majorHAnsi"/>
          <w:b/>
          <w:bCs/>
        </w:rPr>
        <w:t xml:space="preserve">, </w:t>
      </w:r>
      <w:r w:rsidRPr="005D3F1E">
        <w:rPr>
          <w:rFonts w:asciiTheme="majorHAnsi" w:hAnsiTheme="majorHAnsi"/>
          <w:bCs/>
        </w:rPr>
        <w:t xml:space="preserve">a ser fornecido pela </w:t>
      </w:r>
      <w:r w:rsidRPr="005D3F1E">
        <w:rPr>
          <w:rFonts w:asciiTheme="majorHAnsi" w:hAnsiTheme="majorHAnsi"/>
          <w:b/>
          <w:bCs/>
        </w:rPr>
        <w:t>CONVENIADA</w:t>
      </w:r>
      <w:r w:rsidRPr="005D3F1E">
        <w:rPr>
          <w:rFonts w:asciiTheme="majorHAnsi" w:hAnsiTheme="majorHAnsi"/>
          <w:bCs/>
        </w:rPr>
        <w:t>.</w:t>
      </w:r>
      <w:r w:rsidRPr="005D3F1E">
        <w:rPr>
          <w:rFonts w:asciiTheme="majorHAnsi" w:hAnsiTheme="majorHAnsi"/>
        </w:rPr>
        <w:t xml:space="preserve"> Salvo as matrículas e renovações de matrículas, que não terão os referidos descontos e deverão ser feitas pessoalmente pelos próprios alunos beneficiários de acordo com o regulamento das IES.</w:t>
      </w:r>
    </w:p>
    <w:p w14:paraId="47746F86" w14:textId="77777777" w:rsidR="00335B0E" w:rsidRPr="005D3F1E" w:rsidRDefault="00335B0E" w:rsidP="00006C27">
      <w:pPr>
        <w:spacing w:line="360" w:lineRule="auto"/>
        <w:ind w:firstLine="709"/>
        <w:jc w:val="both"/>
        <w:rPr>
          <w:rFonts w:asciiTheme="majorHAnsi" w:hAnsiTheme="majorHAnsi"/>
        </w:rPr>
      </w:pPr>
    </w:p>
    <w:p w14:paraId="58E736CE" w14:textId="77777777" w:rsidR="00335B0E" w:rsidRPr="005D3F1E" w:rsidRDefault="00335B0E" w:rsidP="00006C27">
      <w:pPr>
        <w:suppressAutoHyphens w:val="0"/>
        <w:spacing w:line="360" w:lineRule="auto"/>
        <w:ind w:firstLine="709"/>
        <w:jc w:val="both"/>
        <w:rPr>
          <w:rFonts w:asciiTheme="majorHAnsi" w:hAnsiTheme="majorHAnsi"/>
          <w:lang w:eastAsia="pt-BR"/>
        </w:rPr>
      </w:pPr>
      <w:r w:rsidRPr="005D3F1E">
        <w:rPr>
          <w:rFonts w:asciiTheme="majorHAnsi" w:hAnsiTheme="majorHAnsi"/>
          <w:b/>
          <w:bCs/>
          <w:lang w:eastAsia="pt-BR"/>
        </w:rPr>
        <w:t xml:space="preserve">DO BENEFÍCIO </w:t>
      </w:r>
    </w:p>
    <w:p w14:paraId="392E4F7C" w14:textId="77777777" w:rsidR="00335B0E" w:rsidRPr="005D3F1E" w:rsidRDefault="00335B0E" w:rsidP="00006C27">
      <w:pPr>
        <w:pStyle w:val="Ttulo1"/>
        <w:tabs>
          <w:tab w:val="left" w:pos="0"/>
        </w:tabs>
        <w:spacing w:before="0" w:after="0" w:line="360" w:lineRule="auto"/>
        <w:ind w:left="0" w:firstLine="709"/>
        <w:jc w:val="both"/>
        <w:rPr>
          <w:rFonts w:asciiTheme="majorHAnsi" w:hAnsiTheme="majorHAnsi" w:cs="Times New Roman"/>
          <w:sz w:val="24"/>
          <w:szCs w:val="24"/>
          <w:lang w:eastAsia="pt-BR"/>
        </w:rPr>
      </w:pPr>
      <w:r w:rsidRPr="005D3F1E">
        <w:rPr>
          <w:rFonts w:asciiTheme="majorHAnsi" w:hAnsiTheme="majorHAnsi" w:cs="Times New Roman"/>
          <w:sz w:val="24"/>
          <w:szCs w:val="24"/>
        </w:rPr>
        <w:t xml:space="preserve">PARÁGRAFO PRIMEIRO - </w:t>
      </w:r>
      <w:r w:rsidRPr="005D3F1E">
        <w:rPr>
          <w:rFonts w:asciiTheme="majorHAnsi" w:hAnsiTheme="majorHAnsi" w:cs="Times New Roman"/>
          <w:b w:val="0"/>
          <w:sz w:val="24"/>
          <w:szCs w:val="24"/>
        </w:rPr>
        <w:t>Os percentuais de descontos concedidos são:</w:t>
      </w:r>
    </w:p>
    <w:p w14:paraId="22DF9E34" w14:textId="77777777" w:rsidR="00335B0E" w:rsidRPr="005D3F1E" w:rsidRDefault="00E877CB" w:rsidP="00006C27">
      <w:pPr>
        <w:pStyle w:val="Corpodetexto"/>
        <w:numPr>
          <w:ilvl w:val="0"/>
          <w:numId w:val="1"/>
        </w:numPr>
        <w:spacing w:line="360" w:lineRule="auto"/>
        <w:ind w:left="0" w:firstLine="709"/>
        <w:rPr>
          <w:rFonts w:asciiTheme="majorHAnsi" w:hAnsiTheme="majorHAnsi"/>
          <w:b/>
          <w:sz w:val="24"/>
          <w:szCs w:val="24"/>
          <w:u w:val="single"/>
        </w:rPr>
      </w:pPr>
      <w:r w:rsidRPr="005D3F1E">
        <w:rPr>
          <w:rFonts w:asciiTheme="majorHAnsi" w:hAnsiTheme="majorHAnsi"/>
          <w:b/>
          <w:sz w:val="24"/>
          <w:szCs w:val="24"/>
        </w:rPr>
        <w:t>a)</w:t>
      </w:r>
      <w:r w:rsidRPr="005D3F1E">
        <w:rPr>
          <w:rFonts w:asciiTheme="majorHAnsi" w:hAnsiTheme="majorHAnsi"/>
          <w:b/>
          <w:sz w:val="24"/>
          <w:szCs w:val="24"/>
          <w:u w:val="single"/>
        </w:rPr>
        <w:t xml:space="preserve"> </w:t>
      </w:r>
      <w:r w:rsidR="00335B0E" w:rsidRPr="005D3F1E">
        <w:rPr>
          <w:rFonts w:asciiTheme="majorHAnsi" w:hAnsiTheme="majorHAnsi"/>
          <w:b/>
          <w:sz w:val="24"/>
          <w:szCs w:val="24"/>
          <w:u w:val="single"/>
        </w:rPr>
        <w:t>PÓS GRADUAÇÃO</w:t>
      </w:r>
      <w:r w:rsidR="00AE5E4C" w:rsidRPr="005D3F1E">
        <w:rPr>
          <w:rFonts w:asciiTheme="majorHAnsi" w:hAnsiTheme="majorHAnsi"/>
          <w:b/>
          <w:sz w:val="24"/>
          <w:szCs w:val="24"/>
          <w:u w:val="single"/>
        </w:rPr>
        <w:t xml:space="preserve"> – Modalidade EAD e PRESENCIAL</w:t>
      </w:r>
    </w:p>
    <w:p w14:paraId="77C50183" w14:textId="77777777" w:rsidR="00B0080D"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rPr>
        <w:t xml:space="preserve">Rede de Ensino Doctum: </w:t>
      </w:r>
      <w:r w:rsidR="00063A94" w:rsidRPr="005D3F1E">
        <w:rPr>
          <w:rFonts w:asciiTheme="majorHAnsi" w:hAnsiTheme="majorHAnsi"/>
          <w:sz w:val="24"/>
          <w:szCs w:val="24"/>
          <w:shd w:val="clear" w:color="auto" w:fill="FFFFFF"/>
        </w:rPr>
        <w:t>30% de desconto.</w:t>
      </w:r>
    </w:p>
    <w:p w14:paraId="6C0D7E51" w14:textId="77777777" w:rsidR="00745E0C" w:rsidRPr="005D3F1E" w:rsidRDefault="00745E0C" w:rsidP="00006C27">
      <w:pPr>
        <w:pStyle w:val="Corpodetexto"/>
        <w:numPr>
          <w:ilvl w:val="0"/>
          <w:numId w:val="1"/>
        </w:numPr>
        <w:spacing w:line="360" w:lineRule="auto"/>
        <w:ind w:left="0" w:firstLine="709"/>
        <w:rPr>
          <w:rFonts w:asciiTheme="majorHAnsi" w:hAnsiTheme="majorHAnsi"/>
          <w:b/>
          <w:sz w:val="24"/>
          <w:szCs w:val="24"/>
          <w:lang w:eastAsia="pt-BR"/>
        </w:rPr>
      </w:pPr>
    </w:p>
    <w:p w14:paraId="0526283A" w14:textId="5628889B" w:rsidR="00335B0E" w:rsidRPr="005D3F1E" w:rsidRDefault="00E877CB"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b)</w:t>
      </w:r>
      <w:r w:rsidRPr="005D3F1E">
        <w:rPr>
          <w:rFonts w:asciiTheme="majorHAnsi" w:hAnsiTheme="majorHAnsi"/>
          <w:b/>
          <w:sz w:val="24"/>
          <w:szCs w:val="24"/>
          <w:u w:val="single"/>
          <w:lang w:eastAsia="pt-BR"/>
        </w:rPr>
        <w:t xml:space="preserve"> </w:t>
      </w:r>
      <w:r w:rsidR="00335B0E" w:rsidRPr="005D3F1E">
        <w:rPr>
          <w:rFonts w:asciiTheme="majorHAnsi" w:hAnsiTheme="majorHAnsi"/>
          <w:b/>
          <w:sz w:val="24"/>
          <w:szCs w:val="24"/>
          <w:u w:val="single"/>
          <w:lang w:eastAsia="pt-BR"/>
        </w:rPr>
        <w:t>GRADUAÇÃO:</w:t>
      </w:r>
      <w:r w:rsidR="00AE5E4C" w:rsidRPr="005D3F1E">
        <w:rPr>
          <w:rFonts w:asciiTheme="majorHAnsi" w:hAnsiTheme="majorHAnsi"/>
          <w:b/>
          <w:sz w:val="24"/>
          <w:szCs w:val="24"/>
          <w:u w:val="single"/>
          <w:lang w:eastAsia="pt-BR"/>
        </w:rPr>
        <w:t xml:space="preserve">  Modalidade PRESENCIAL</w:t>
      </w:r>
    </w:p>
    <w:p w14:paraId="23E1E02F"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Carangola:</w:t>
      </w:r>
      <w:r w:rsidRPr="005D3F1E">
        <w:rPr>
          <w:rFonts w:asciiTheme="majorHAnsi" w:hAnsiTheme="majorHAnsi"/>
          <w:sz w:val="24"/>
          <w:szCs w:val="24"/>
          <w:lang w:eastAsia="pt-BR"/>
        </w:rPr>
        <w:t xml:space="preserve"> 10% de desconto</w:t>
      </w:r>
      <w:r w:rsidR="00063A94" w:rsidRPr="005D3F1E">
        <w:rPr>
          <w:rFonts w:asciiTheme="majorHAnsi" w:hAnsiTheme="majorHAnsi"/>
          <w:sz w:val="24"/>
          <w:szCs w:val="24"/>
          <w:lang w:eastAsia="pt-BR"/>
        </w:rPr>
        <w:t>.</w:t>
      </w:r>
    </w:p>
    <w:p w14:paraId="2B623DDF"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Caratinga:</w:t>
      </w:r>
      <w:r w:rsidR="00063A94" w:rsidRPr="005D3F1E">
        <w:rPr>
          <w:rFonts w:asciiTheme="majorHAnsi" w:hAnsiTheme="majorHAnsi"/>
          <w:sz w:val="24"/>
          <w:szCs w:val="24"/>
          <w:lang w:eastAsia="pt-BR"/>
        </w:rPr>
        <w:t xml:space="preserve"> 30% de desconto.</w:t>
      </w:r>
    </w:p>
    <w:p w14:paraId="72EC62D5" w14:textId="77777777" w:rsidR="00335B0E" w:rsidRPr="005D3F1E" w:rsidRDefault="00335B0E" w:rsidP="00006C27">
      <w:pPr>
        <w:pStyle w:val="Corpodetexto"/>
        <w:numPr>
          <w:ilvl w:val="0"/>
          <w:numId w:val="1"/>
        </w:numPr>
        <w:tabs>
          <w:tab w:val="left" w:pos="0"/>
        </w:tabs>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Cataguases:</w:t>
      </w:r>
      <w:r w:rsidR="00B43DA7" w:rsidRPr="005D3F1E">
        <w:rPr>
          <w:rFonts w:asciiTheme="majorHAnsi" w:hAnsiTheme="majorHAnsi"/>
          <w:sz w:val="24"/>
          <w:szCs w:val="24"/>
          <w:lang w:eastAsia="pt-BR"/>
        </w:rPr>
        <w:t xml:space="preserve"> 30% de desconto.</w:t>
      </w:r>
    </w:p>
    <w:p w14:paraId="719888E0"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Guarapari:</w:t>
      </w:r>
      <w:r w:rsidRPr="005D3F1E">
        <w:rPr>
          <w:rFonts w:asciiTheme="majorHAnsi" w:hAnsiTheme="majorHAnsi"/>
          <w:sz w:val="24"/>
          <w:szCs w:val="24"/>
          <w:lang w:eastAsia="pt-BR"/>
        </w:rPr>
        <w:t xml:space="preserve"> 30% de desconto</w:t>
      </w:r>
      <w:r w:rsidR="00063A94" w:rsidRPr="005D3F1E">
        <w:rPr>
          <w:rFonts w:asciiTheme="majorHAnsi" w:hAnsiTheme="majorHAnsi"/>
          <w:sz w:val="24"/>
          <w:szCs w:val="24"/>
          <w:lang w:eastAsia="pt-BR"/>
        </w:rPr>
        <w:t>.</w:t>
      </w:r>
    </w:p>
    <w:p w14:paraId="03C7F130"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Ipatinga:</w:t>
      </w:r>
      <w:r w:rsidRPr="005D3F1E">
        <w:rPr>
          <w:rFonts w:asciiTheme="majorHAnsi" w:hAnsiTheme="majorHAnsi"/>
          <w:sz w:val="24"/>
          <w:szCs w:val="24"/>
          <w:lang w:eastAsia="pt-BR"/>
        </w:rPr>
        <w:t xml:space="preserve"> 30% de desconto</w:t>
      </w:r>
      <w:r w:rsidR="00063A94" w:rsidRPr="005D3F1E">
        <w:rPr>
          <w:rFonts w:asciiTheme="majorHAnsi" w:hAnsiTheme="majorHAnsi"/>
          <w:sz w:val="24"/>
          <w:szCs w:val="24"/>
          <w:lang w:eastAsia="pt-BR"/>
        </w:rPr>
        <w:t>.</w:t>
      </w:r>
    </w:p>
    <w:p w14:paraId="287C8300"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Iúna:</w:t>
      </w:r>
      <w:r w:rsidRPr="005D3F1E">
        <w:rPr>
          <w:rFonts w:asciiTheme="majorHAnsi" w:hAnsiTheme="majorHAnsi"/>
          <w:sz w:val="24"/>
          <w:szCs w:val="24"/>
          <w:lang w:eastAsia="pt-BR"/>
        </w:rPr>
        <w:t xml:space="preserve"> 30% de desconto</w:t>
      </w:r>
      <w:r w:rsidR="00063A94" w:rsidRPr="005D3F1E">
        <w:rPr>
          <w:rFonts w:asciiTheme="majorHAnsi" w:hAnsiTheme="majorHAnsi"/>
          <w:sz w:val="24"/>
          <w:szCs w:val="24"/>
          <w:lang w:eastAsia="pt-BR"/>
        </w:rPr>
        <w:t>.</w:t>
      </w:r>
    </w:p>
    <w:p w14:paraId="4BBA5231"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João Monlevade:</w:t>
      </w:r>
      <w:r w:rsidRPr="005D3F1E">
        <w:rPr>
          <w:rFonts w:asciiTheme="majorHAnsi" w:hAnsiTheme="majorHAnsi"/>
          <w:sz w:val="24"/>
          <w:szCs w:val="24"/>
          <w:lang w:eastAsia="pt-BR"/>
        </w:rPr>
        <w:t xml:space="preserve"> </w:t>
      </w:r>
      <w:r w:rsidR="00063A94" w:rsidRPr="005D3F1E">
        <w:rPr>
          <w:rFonts w:asciiTheme="majorHAnsi" w:hAnsiTheme="majorHAnsi"/>
          <w:sz w:val="24"/>
          <w:szCs w:val="24"/>
          <w:shd w:val="clear" w:color="auto" w:fill="FFFFFF"/>
        </w:rPr>
        <w:t>30%</w:t>
      </w:r>
      <w:r w:rsidRPr="005D3F1E">
        <w:rPr>
          <w:rFonts w:asciiTheme="majorHAnsi" w:hAnsiTheme="majorHAnsi"/>
          <w:sz w:val="24"/>
          <w:szCs w:val="24"/>
          <w:lang w:eastAsia="pt-BR"/>
        </w:rPr>
        <w:t xml:space="preserve"> de desconto</w:t>
      </w:r>
      <w:r w:rsidR="00063A94" w:rsidRPr="005D3F1E">
        <w:rPr>
          <w:rFonts w:asciiTheme="majorHAnsi" w:hAnsiTheme="majorHAnsi"/>
          <w:sz w:val="24"/>
          <w:szCs w:val="24"/>
          <w:lang w:eastAsia="pt-BR"/>
        </w:rPr>
        <w:t>.</w:t>
      </w:r>
    </w:p>
    <w:p w14:paraId="45F00EAC" w14:textId="624335DD" w:rsidR="00335B0E" w:rsidRPr="005D3F1E" w:rsidRDefault="00063A94"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 xml:space="preserve">Doctum Juiz de Fora campus </w:t>
      </w:r>
      <w:r w:rsidR="00682947" w:rsidRPr="005D3F1E">
        <w:rPr>
          <w:rFonts w:asciiTheme="majorHAnsi" w:hAnsiTheme="majorHAnsi"/>
          <w:b/>
          <w:sz w:val="24"/>
          <w:szCs w:val="24"/>
          <w:lang w:eastAsia="pt-BR"/>
        </w:rPr>
        <w:t>D</w:t>
      </w:r>
      <w:r w:rsidRPr="005D3F1E">
        <w:rPr>
          <w:rFonts w:asciiTheme="majorHAnsi" w:hAnsiTheme="majorHAnsi"/>
          <w:b/>
          <w:sz w:val="24"/>
          <w:szCs w:val="24"/>
          <w:lang w:eastAsia="pt-BR"/>
        </w:rPr>
        <w:t>ir</w:t>
      </w:r>
      <w:r w:rsidR="00335B0E" w:rsidRPr="005D3F1E">
        <w:rPr>
          <w:rFonts w:asciiTheme="majorHAnsi" w:hAnsiTheme="majorHAnsi"/>
          <w:b/>
          <w:sz w:val="24"/>
          <w:szCs w:val="24"/>
          <w:lang w:eastAsia="pt-BR"/>
        </w:rPr>
        <w:t>eito:</w:t>
      </w:r>
      <w:r w:rsidR="00335B0E" w:rsidRPr="005D3F1E">
        <w:rPr>
          <w:rFonts w:asciiTheme="majorHAnsi" w:hAnsiTheme="majorHAnsi"/>
          <w:sz w:val="24"/>
          <w:szCs w:val="24"/>
          <w:lang w:eastAsia="pt-BR"/>
        </w:rPr>
        <w:t xml:space="preserve"> 30% de desconto</w:t>
      </w:r>
      <w:r w:rsidRPr="005D3F1E">
        <w:rPr>
          <w:rFonts w:asciiTheme="majorHAnsi" w:hAnsiTheme="majorHAnsi"/>
          <w:sz w:val="24"/>
          <w:szCs w:val="24"/>
          <w:lang w:eastAsia="pt-BR"/>
        </w:rPr>
        <w:t>.</w:t>
      </w:r>
    </w:p>
    <w:p w14:paraId="256FB367"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Juiz de Fora Centro de Engenharias:</w:t>
      </w:r>
      <w:r w:rsidRPr="005D3F1E">
        <w:rPr>
          <w:rFonts w:asciiTheme="majorHAnsi" w:hAnsiTheme="majorHAnsi"/>
          <w:sz w:val="24"/>
          <w:szCs w:val="24"/>
          <w:lang w:eastAsia="pt-BR"/>
        </w:rPr>
        <w:t xml:space="preserve"> 30% de </w:t>
      </w:r>
      <w:r w:rsidR="000A7FE6" w:rsidRPr="005D3F1E">
        <w:rPr>
          <w:rFonts w:asciiTheme="majorHAnsi" w:hAnsiTheme="majorHAnsi"/>
          <w:sz w:val="24"/>
          <w:szCs w:val="24"/>
          <w:lang w:eastAsia="pt-BR"/>
        </w:rPr>
        <w:t>desconto.</w:t>
      </w:r>
    </w:p>
    <w:p w14:paraId="494244DE"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Juiz de Fora Zona Norte:</w:t>
      </w:r>
      <w:r w:rsidRPr="005D3F1E">
        <w:rPr>
          <w:rFonts w:asciiTheme="majorHAnsi" w:hAnsiTheme="majorHAnsi"/>
          <w:sz w:val="24"/>
          <w:szCs w:val="24"/>
          <w:lang w:eastAsia="pt-BR"/>
        </w:rPr>
        <w:t xml:space="preserve"> 30% de desconto</w:t>
      </w:r>
      <w:r w:rsidR="00063A94" w:rsidRPr="005D3F1E">
        <w:rPr>
          <w:rFonts w:asciiTheme="majorHAnsi" w:hAnsiTheme="majorHAnsi"/>
          <w:sz w:val="24"/>
          <w:szCs w:val="24"/>
          <w:lang w:eastAsia="pt-BR"/>
        </w:rPr>
        <w:t>.</w:t>
      </w:r>
    </w:p>
    <w:p w14:paraId="0E58D94F"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Leopoldina:</w:t>
      </w:r>
      <w:r w:rsidRPr="005D3F1E">
        <w:rPr>
          <w:rFonts w:asciiTheme="majorHAnsi" w:hAnsiTheme="majorHAnsi"/>
          <w:sz w:val="24"/>
          <w:szCs w:val="24"/>
          <w:lang w:eastAsia="pt-BR"/>
        </w:rPr>
        <w:t xml:space="preserve"> 30% de desconto</w:t>
      </w:r>
      <w:r w:rsidR="00063A94" w:rsidRPr="005D3F1E">
        <w:rPr>
          <w:rFonts w:asciiTheme="majorHAnsi" w:hAnsiTheme="majorHAnsi"/>
          <w:sz w:val="24"/>
          <w:szCs w:val="24"/>
          <w:lang w:eastAsia="pt-BR"/>
        </w:rPr>
        <w:t>.</w:t>
      </w:r>
    </w:p>
    <w:p w14:paraId="01956B51"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Manhuaçu:</w:t>
      </w:r>
      <w:r w:rsidRPr="005D3F1E">
        <w:rPr>
          <w:rFonts w:asciiTheme="majorHAnsi" w:hAnsiTheme="majorHAnsi"/>
          <w:sz w:val="24"/>
          <w:szCs w:val="24"/>
          <w:lang w:eastAsia="pt-BR"/>
        </w:rPr>
        <w:t xml:space="preserve"> 30% de desconto</w:t>
      </w:r>
      <w:r w:rsidR="00063A94" w:rsidRPr="005D3F1E">
        <w:rPr>
          <w:rFonts w:asciiTheme="majorHAnsi" w:hAnsiTheme="majorHAnsi"/>
          <w:sz w:val="24"/>
          <w:szCs w:val="24"/>
          <w:lang w:eastAsia="pt-BR"/>
        </w:rPr>
        <w:t>.</w:t>
      </w:r>
    </w:p>
    <w:p w14:paraId="5C42BE11"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Serra:</w:t>
      </w:r>
      <w:r w:rsidR="00063A94" w:rsidRPr="005D3F1E">
        <w:rPr>
          <w:rFonts w:asciiTheme="majorHAnsi" w:hAnsiTheme="majorHAnsi"/>
          <w:sz w:val="24"/>
          <w:szCs w:val="24"/>
          <w:lang w:eastAsia="pt-BR"/>
        </w:rPr>
        <w:t xml:space="preserve"> 30% de desconto. (Exceto Odontologia)</w:t>
      </w:r>
    </w:p>
    <w:p w14:paraId="07828280"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Teófilo Otoni:</w:t>
      </w:r>
      <w:r w:rsidR="00063A94" w:rsidRPr="005D3F1E">
        <w:rPr>
          <w:rFonts w:asciiTheme="majorHAnsi" w:hAnsiTheme="majorHAnsi"/>
          <w:sz w:val="24"/>
          <w:szCs w:val="24"/>
          <w:lang w:eastAsia="pt-BR"/>
        </w:rPr>
        <w:t xml:space="preserve"> 30% de desconto (Exceto Medicina Veterinária e Odontologia.)</w:t>
      </w:r>
    </w:p>
    <w:p w14:paraId="34D50BCB"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Doctum Vila Velha:</w:t>
      </w:r>
      <w:r w:rsidRPr="005D3F1E">
        <w:rPr>
          <w:rFonts w:asciiTheme="majorHAnsi" w:hAnsiTheme="majorHAnsi"/>
          <w:sz w:val="24"/>
          <w:szCs w:val="24"/>
          <w:lang w:eastAsia="pt-BR"/>
        </w:rPr>
        <w:t xml:space="preserve"> 30% de desconto</w:t>
      </w:r>
      <w:r w:rsidR="00063A94" w:rsidRPr="005D3F1E">
        <w:rPr>
          <w:rFonts w:asciiTheme="majorHAnsi" w:hAnsiTheme="majorHAnsi"/>
          <w:sz w:val="24"/>
          <w:szCs w:val="24"/>
          <w:lang w:eastAsia="pt-BR"/>
        </w:rPr>
        <w:t>.</w:t>
      </w:r>
    </w:p>
    <w:p w14:paraId="6C32336D" w14:textId="77777777" w:rsidR="00335B0E" w:rsidRPr="005D3F1E" w:rsidRDefault="00335B0E" w:rsidP="00006C27">
      <w:pPr>
        <w:pStyle w:val="Corpodetexto"/>
        <w:numPr>
          <w:ilvl w:val="0"/>
          <w:numId w:val="1"/>
        </w:numPr>
        <w:spacing w:line="360" w:lineRule="auto"/>
        <w:ind w:left="0" w:firstLine="709"/>
        <w:rPr>
          <w:rFonts w:asciiTheme="majorHAnsi" w:hAnsiTheme="majorHAnsi"/>
          <w:sz w:val="24"/>
          <w:szCs w:val="24"/>
          <w:lang w:eastAsia="pt-BR"/>
        </w:rPr>
      </w:pPr>
      <w:r w:rsidRPr="005D3F1E">
        <w:rPr>
          <w:rFonts w:asciiTheme="majorHAnsi" w:hAnsiTheme="majorHAnsi"/>
          <w:b/>
          <w:sz w:val="24"/>
          <w:szCs w:val="24"/>
          <w:lang w:eastAsia="pt-BR"/>
        </w:rPr>
        <w:t>Doctum Vitória:</w:t>
      </w:r>
      <w:r w:rsidRPr="005D3F1E">
        <w:rPr>
          <w:rFonts w:asciiTheme="majorHAnsi" w:hAnsiTheme="majorHAnsi"/>
          <w:sz w:val="24"/>
          <w:szCs w:val="24"/>
          <w:lang w:eastAsia="pt-BR"/>
        </w:rPr>
        <w:t xml:space="preserve"> 30% de desconto</w:t>
      </w:r>
      <w:r w:rsidR="00063A94" w:rsidRPr="005D3F1E">
        <w:rPr>
          <w:rFonts w:asciiTheme="majorHAnsi" w:hAnsiTheme="majorHAnsi"/>
          <w:sz w:val="24"/>
          <w:szCs w:val="24"/>
          <w:lang w:eastAsia="pt-BR"/>
        </w:rPr>
        <w:t>.</w:t>
      </w:r>
    </w:p>
    <w:p w14:paraId="123D5668" w14:textId="77777777" w:rsidR="00745E0C" w:rsidRPr="005D3F1E" w:rsidRDefault="00745E0C" w:rsidP="00006C27">
      <w:pPr>
        <w:pStyle w:val="Corpodetexto"/>
        <w:numPr>
          <w:ilvl w:val="0"/>
          <w:numId w:val="1"/>
        </w:numPr>
        <w:spacing w:line="360" w:lineRule="auto"/>
        <w:ind w:left="0" w:firstLine="709"/>
        <w:rPr>
          <w:rFonts w:asciiTheme="majorHAnsi" w:hAnsiTheme="majorHAnsi"/>
          <w:b/>
          <w:sz w:val="24"/>
          <w:szCs w:val="24"/>
          <w:lang w:eastAsia="pt-BR"/>
        </w:rPr>
      </w:pPr>
    </w:p>
    <w:p w14:paraId="5ADC6BC2" w14:textId="094E0C5F" w:rsidR="00335B0E" w:rsidRPr="005D3F1E" w:rsidRDefault="00E877CB"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lastRenderedPageBreak/>
        <w:t>c)</w:t>
      </w:r>
      <w:r w:rsidRPr="005D3F1E">
        <w:rPr>
          <w:rFonts w:asciiTheme="majorHAnsi" w:hAnsiTheme="majorHAnsi"/>
          <w:b/>
          <w:sz w:val="24"/>
          <w:szCs w:val="24"/>
          <w:u w:val="single"/>
          <w:lang w:eastAsia="pt-BR"/>
        </w:rPr>
        <w:t xml:space="preserve"> </w:t>
      </w:r>
      <w:r w:rsidR="00335B0E" w:rsidRPr="005D3F1E">
        <w:rPr>
          <w:rFonts w:asciiTheme="majorHAnsi" w:hAnsiTheme="majorHAnsi"/>
          <w:b/>
          <w:sz w:val="24"/>
          <w:szCs w:val="24"/>
          <w:u w:val="single"/>
          <w:lang w:eastAsia="pt-BR"/>
        </w:rPr>
        <w:t>EDUCAÇÃO BÁSICA:</w:t>
      </w:r>
      <w:r w:rsidR="00006C27" w:rsidRPr="005D3F1E">
        <w:rPr>
          <w:rFonts w:asciiTheme="majorHAnsi" w:hAnsiTheme="majorHAnsi"/>
          <w:b/>
          <w:sz w:val="24"/>
          <w:szCs w:val="24"/>
          <w:u w:val="single"/>
          <w:lang w:eastAsia="pt-BR"/>
        </w:rPr>
        <w:t xml:space="preserve"> </w:t>
      </w:r>
      <w:r w:rsidR="00B0080D" w:rsidRPr="005D3F1E">
        <w:rPr>
          <w:rFonts w:asciiTheme="majorHAnsi" w:hAnsiTheme="majorHAnsi"/>
          <w:b/>
          <w:sz w:val="24"/>
          <w:szCs w:val="24"/>
          <w:u w:val="single"/>
          <w:lang w:eastAsia="pt-BR"/>
        </w:rPr>
        <w:t>Modalidade PRESENCIAL</w:t>
      </w:r>
    </w:p>
    <w:p w14:paraId="551EE3F7"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Colégio Caratinga (CIC):</w:t>
      </w:r>
      <w:r w:rsidRPr="005D3F1E">
        <w:rPr>
          <w:rFonts w:asciiTheme="majorHAnsi" w:hAnsiTheme="majorHAnsi"/>
          <w:sz w:val="24"/>
          <w:szCs w:val="24"/>
          <w:lang w:eastAsia="pt-BR"/>
        </w:rPr>
        <w:t xml:space="preserve"> 20% de desconto</w:t>
      </w:r>
    </w:p>
    <w:p w14:paraId="1D1C698D"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Pingo de gente (Caratinga):</w:t>
      </w:r>
      <w:r w:rsidRPr="005D3F1E">
        <w:rPr>
          <w:rFonts w:asciiTheme="majorHAnsi" w:hAnsiTheme="majorHAnsi"/>
          <w:sz w:val="24"/>
          <w:szCs w:val="24"/>
          <w:lang w:eastAsia="pt-BR"/>
        </w:rPr>
        <w:t xml:space="preserve"> 15% de desconto</w:t>
      </w:r>
    </w:p>
    <w:p w14:paraId="660A127F"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Colégio JK Ipatinga:</w:t>
      </w:r>
      <w:r w:rsidRPr="005D3F1E">
        <w:rPr>
          <w:rFonts w:asciiTheme="majorHAnsi" w:hAnsiTheme="majorHAnsi"/>
          <w:sz w:val="24"/>
          <w:szCs w:val="24"/>
          <w:lang w:eastAsia="pt-BR"/>
        </w:rPr>
        <w:t xml:space="preserve"> 25% de desconto</w:t>
      </w:r>
    </w:p>
    <w:p w14:paraId="2B748EE5"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Colégio Centec João Monlevade:</w:t>
      </w:r>
      <w:r w:rsidRPr="005D3F1E">
        <w:rPr>
          <w:rFonts w:asciiTheme="majorHAnsi" w:hAnsiTheme="majorHAnsi"/>
          <w:sz w:val="24"/>
          <w:szCs w:val="24"/>
          <w:lang w:eastAsia="pt-BR"/>
        </w:rPr>
        <w:t xml:space="preserve"> 20% de desconto</w:t>
      </w:r>
    </w:p>
    <w:p w14:paraId="319AAB3A"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Colégio Líber João Monlevade:</w:t>
      </w:r>
      <w:r w:rsidRPr="005D3F1E">
        <w:rPr>
          <w:rFonts w:asciiTheme="majorHAnsi" w:hAnsiTheme="majorHAnsi"/>
          <w:sz w:val="24"/>
          <w:szCs w:val="24"/>
          <w:lang w:eastAsia="pt-BR"/>
        </w:rPr>
        <w:t xml:space="preserve"> 15% de desconto</w:t>
      </w:r>
    </w:p>
    <w:p w14:paraId="15A7A737"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Colégio Americano Guarapari:</w:t>
      </w:r>
      <w:r w:rsidRPr="005D3F1E">
        <w:rPr>
          <w:rFonts w:asciiTheme="majorHAnsi" w:hAnsiTheme="majorHAnsi"/>
          <w:sz w:val="24"/>
          <w:szCs w:val="24"/>
          <w:lang w:eastAsia="pt-BR"/>
        </w:rPr>
        <w:t xml:space="preserve"> 25% de desconto</w:t>
      </w:r>
    </w:p>
    <w:p w14:paraId="5BC6A5F9"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Colégio Americano Serra:</w:t>
      </w:r>
      <w:r w:rsidRPr="005D3F1E">
        <w:rPr>
          <w:rFonts w:asciiTheme="majorHAnsi" w:hAnsiTheme="majorHAnsi"/>
          <w:sz w:val="24"/>
          <w:szCs w:val="24"/>
          <w:lang w:eastAsia="pt-BR"/>
        </w:rPr>
        <w:t xml:space="preserve"> 25% de desconto</w:t>
      </w:r>
    </w:p>
    <w:p w14:paraId="6EDA15C0" w14:textId="77777777" w:rsidR="00335B0E" w:rsidRPr="005D3F1E" w:rsidRDefault="00335B0E" w:rsidP="00006C27">
      <w:pPr>
        <w:pStyle w:val="Corpodetexto"/>
        <w:numPr>
          <w:ilvl w:val="0"/>
          <w:numId w:val="1"/>
        </w:numPr>
        <w:spacing w:line="360" w:lineRule="auto"/>
        <w:ind w:left="0" w:firstLine="709"/>
        <w:rPr>
          <w:rFonts w:asciiTheme="majorHAnsi" w:hAnsiTheme="majorHAnsi"/>
          <w:b/>
          <w:sz w:val="24"/>
          <w:szCs w:val="24"/>
          <w:lang w:eastAsia="pt-BR"/>
        </w:rPr>
      </w:pPr>
      <w:r w:rsidRPr="005D3F1E">
        <w:rPr>
          <w:rFonts w:asciiTheme="majorHAnsi" w:hAnsiTheme="majorHAnsi"/>
          <w:b/>
          <w:sz w:val="24"/>
          <w:szCs w:val="24"/>
          <w:lang w:eastAsia="pt-BR"/>
        </w:rPr>
        <w:t>Colégio Americano Vila Velha:</w:t>
      </w:r>
      <w:r w:rsidRPr="005D3F1E">
        <w:rPr>
          <w:rFonts w:asciiTheme="majorHAnsi" w:hAnsiTheme="majorHAnsi"/>
          <w:sz w:val="24"/>
          <w:szCs w:val="24"/>
          <w:lang w:eastAsia="pt-BR"/>
        </w:rPr>
        <w:t xml:space="preserve"> 25% de desconto</w:t>
      </w:r>
    </w:p>
    <w:p w14:paraId="3F814DDA" w14:textId="77777777" w:rsidR="00335B0E" w:rsidRPr="005D3F1E" w:rsidRDefault="00335B0E" w:rsidP="00006C27">
      <w:pPr>
        <w:pStyle w:val="Corpodetexto"/>
        <w:numPr>
          <w:ilvl w:val="0"/>
          <w:numId w:val="1"/>
        </w:numPr>
        <w:spacing w:line="360" w:lineRule="auto"/>
        <w:ind w:left="0" w:firstLine="709"/>
        <w:rPr>
          <w:rFonts w:asciiTheme="majorHAnsi" w:hAnsiTheme="majorHAnsi"/>
          <w:sz w:val="24"/>
          <w:szCs w:val="24"/>
        </w:rPr>
      </w:pPr>
      <w:r w:rsidRPr="005D3F1E">
        <w:rPr>
          <w:rFonts w:asciiTheme="majorHAnsi" w:hAnsiTheme="majorHAnsi"/>
          <w:b/>
          <w:sz w:val="24"/>
          <w:szCs w:val="24"/>
          <w:lang w:eastAsia="pt-BR"/>
        </w:rPr>
        <w:t>Colégio Americano Vitória:</w:t>
      </w:r>
      <w:r w:rsidRPr="005D3F1E">
        <w:rPr>
          <w:rFonts w:asciiTheme="majorHAnsi" w:hAnsiTheme="majorHAnsi"/>
          <w:sz w:val="24"/>
          <w:szCs w:val="24"/>
          <w:lang w:eastAsia="pt-BR"/>
        </w:rPr>
        <w:t xml:space="preserve"> 25% de desconto</w:t>
      </w:r>
    </w:p>
    <w:p w14:paraId="0B4C4DB7" w14:textId="77777777" w:rsidR="00745E0C" w:rsidRPr="005D3F1E" w:rsidRDefault="00745E0C" w:rsidP="00006C27">
      <w:pPr>
        <w:pStyle w:val="Corpodetexto"/>
        <w:spacing w:line="360" w:lineRule="auto"/>
        <w:ind w:firstLine="709"/>
        <w:rPr>
          <w:rFonts w:asciiTheme="majorHAnsi" w:hAnsiTheme="majorHAnsi"/>
          <w:b/>
          <w:bCs/>
          <w:sz w:val="24"/>
          <w:szCs w:val="24"/>
        </w:rPr>
      </w:pPr>
    </w:p>
    <w:p w14:paraId="0157F515" w14:textId="3D15E057" w:rsidR="008217E3" w:rsidRPr="005D3F1E" w:rsidRDefault="008217E3" w:rsidP="00006C27">
      <w:pPr>
        <w:pStyle w:val="Corpodetexto"/>
        <w:spacing w:line="360" w:lineRule="auto"/>
        <w:ind w:firstLine="709"/>
        <w:rPr>
          <w:rFonts w:asciiTheme="majorHAnsi" w:hAnsiTheme="majorHAnsi"/>
          <w:sz w:val="24"/>
          <w:szCs w:val="24"/>
        </w:rPr>
      </w:pPr>
      <w:r w:rsidRPr="005D3F1E">
        <w:rPr>
          <w:rFonts w:asciiTheme="majorHAnsi" w:hAnsiTheme="majorHAnsi"/>
          <w:b/>
          <w:bCs/>
          <w:sz w:val="24"/>
          <w:szCs w:val="24"/>
        </w:rPr>
        <w:t>d)</w:t>
      </w:r>
      <w:r w:rsidRPr="005D3F1E">
        <w:rPr>
          <w:rFonts w:asciiTheme="majorHAnsi" w:hAnsiTheme="majorHAnsi"/>
          <w:sz w:val="24"/>
          <w:szCs w:val="24"/>
        </w:rPr>
        <w:t xml:space="preserve"> </w:t>
      </w:r>
      <w:r w:rsidRPr="005D3F1E">
        <w:rPr>
          <w:rFonts w:asciiTheme="majorHAnsi" w:hAnsiTheme="majorHAnsi"/>
          <w:b/>
          <w:sz w:val="24"/>
          <w:szCs w:val="24"/>
          <w:u w:val="single"/>
        </w:rPr>
        <w:t xml:space="preserve">ENSINO A DISTÂNCIA – EAD </w:t>
      </w:r>
    </w:p>
    <w:p w14:paraId="2661EA71" w14:textId="77777777" w:rsidR="00960614" w:rsidRPr="005D3F1E" w:rsidRDefault="00535B7E" w:rsidP="00006C27">
      <w:pPr>
        <w:shd w:val="clear" w:color="auto" w:fill="FFFFFF"/>
        <w:suppressAutoHyphens w:val="0"/>
        <w:spacing w:line="360" w:lineRule="auto"/>
        <w:ind w:firstLine="709"/>
        <w:jc w:val="both"/>
        <w:rPr>
          <w:rFonts w:asciiTheme="majorHAnsi" w:hAnsiTheme="majorHAnsi"/>
          <w:b/>
          <w:kern w:val="0"/>
          <w:lang w:eastAsia="pt-BR"/>
        </w:rPr>
      </w:pPr>
      <w:r w:rsidRPr="005D3F1E">
        <w:rPr>
          <w:rFonts w:asciiTheme="majorHAnsi" w:hAnsiTheme="majorHAnsi"/>
          <w:b/>
          <w:kern w:val="0"/>
          <w:lang w:eastAsia="pt-BR"/>
        </w:rPr>
        <w:t>Os percentuais de descontos para os cursos de EAD no polo do INTERVENIENTE ANUENTE, estão definidos em conformidade tabela</w:t>
      </w:r>
      <w:r w:rsidR="008217E3" w:rsidRPr="005D3F1E">
        <w:rPr>
          <w:rFonts w:asciiTheme="majorHAnsi" w:hAnsiTheme="majorHAnsi"/>
          <w:b/>
          <w:kern w:val="0"/>
          <w:lang w:eastAsia="pt-BR"/>
        </w:rPr>
        <w:t xml:space="preserve"> de precificação em anexo</w:t>
      </w:r>
      <w:r w:rsidRPr="005D3F1E">
        <w:rPr>
          <w:rFonts w:asciiTheme="majorHAnsi" w:hAnsiTheme="majorHAnsi"/>
          <w:b/>
          <w:kern w:val="0"/>
          <w:lang w:eastAsia="pt-BR"/>
        </w:rPr>
        <w:t xml:space="preserve"> que é parte integrante deste.</w:t>
      </w:r>
    </w:p>
    <w:p w14:paraId="5FC9F2BD" w14:textId="14A92C48" w:rsidR="00535B7E" w:rsidRPr="005D3F1E" w:rsidRDefault="00335B0E" w:rsidP="00006C27">
      <w:pPr>
        <w:shd w:val="clear" w:color="auto" w:fill="FFFFFF"/>
        <w:suppressAutoHyphens w:val="0"/>
        <w:spacing w:line="360" w:lineRule="auto"/>
        <w:ind w:firstLine="709"/>
        <w:jc w:val="both"/>
        <w:rPr>
          <w:rFonts w:asciiTheme="majorHAnsi" w:hAnsiTheme="majorHAnsi"/>
        </w:rPr>
      </w:pPr>
      <w:r w:rsidRPr="005D3F1E">
        <w:rPr>
          <w:rFonts w:asciiTheme="majorHAnsi" w:hAnsiTheme="majorHAnsi"/>
          <w:b/>
        </w:rPr>
        <w:t>PARÁGRAFO</w:t>
      </w:r>
      <w:r w:rsidR="008217E3" w:rsidRPr="005D3F1E">
        <w:rPr>
          <w:rFonts w:asciiTheme="majorHAnsi" w:hAnsiTheme="majorHAnsi"/>
          <w:b/>
        </w:rPr>
        <w:t xml:space="preserve"> SEGUNDO</w:t>
      </w:r>
      <w:r w:rsidR="00767E00" w:rsidRPr="005D3F1E">
        <w:rPr>
          <w:rFonts w:asciiTheme="majorHAnsi" w:hAnsiTheme="majorHAnsi"/>
          <w:b/>
        </w:rPr>
        <w:t xml:space="preserve"> </w:t>
      </w:r>
      <w:r w:rsidR="00535B7E" w:rsidRPr="005D3F1E">
        <w:rPr>
          <w:rFonts w:asciiTheme="majorHAnsi" w:hAnsiTheme="majorHAnsi"/>
          <w:b/>
        </w:rPr>
        <w:t>–</w:t>
      </w:r>
      <w:r w:rsidRPr="005D3F1E">
        <w:rPr>
          <w:rFonts w:asciiTheme="majorHAnsi" w:hAnsiTheme="majorHAnsi"/>
        </w:rPr>
        <w:t xml:space="preserve"> </w:t>
      </w:r>
      <w:r w:rsidR="00535B7E" w:rsidRPr="005D3F1E">
        <w:rPr>
          <w:rFonts w:asciiTheme="majorHAnsi" w:hAnsiTheme="majorHAnsi"/>
        </w:rPr>
        <w:t xml:space="preserve">Para concessão dos descontos acima é necessário no mínimo </w:t>
      </w:r>
      <w:r w:rsidR="00DE1F80" w:rsidRPr="005D3F1E">
        <w:rPr>
          <w:rFonts w:asciiTheme="majorHAnsi" w:hAnsiTheme="majorHAnsi"/>
          <w:shd w:val="clear" w:color="auto" w:fill="FFFFFF"/>
        </w:rPr>
        <w:t>5 (cinco)</w:t>
      </w:r>
      <w:r w:rsidR="00535B7E" w:rsidRPr="005D3F1E">
        <w:rPr>
          <w:rFonts w:asciiTheme="majorHAnsi" w:hAnsiTheme="majorHAnsi"/>
          <w:shd w:val="clear" w:color="auto" w:fill="FFFFFF"/>
        </w:rPr>
        <w:t xml:space="preserve"> funcionários matriculados do </w:t>
      </w:r>
      <w:r w:rsidR="00535B7E" w:rsidRPr="005D3F1E">
        <w:rPr>
          <w:rFonts w:asciiTheme="majorHAnsi" w:hAnsiTheme="majorHAnsi"/>
          <w:b/>
          <w:shd w:val="clear" w:color="auto" w:fill="FFFFFF"/>
        </w:rPr>
        <w:t>CONVENIADO.</w:t>
      </w:r>
    </w:p>
    <w:p w14:paraId="7208205C" w14:textId="1C98A1CB" w:rsidR="00335B0E" w:rsidRPr="005D3F1E" w:rsidRDefault="008217E3" w:rsidP="00006C27">
      <w:pPr>
        <w:shd w:val="clear" w:color="auto" w:fill="FFFFFF"/>
        <w:suppressAutoHyphens w:val="0"/>
        <w:spacing w:line="360" w:lineRule="auto"/>
        <w:ind w:firstLine="709"/>
        <w:jc w:val="both"/>
        <w:rPr>
          <w:rFonts w:asciiTheme="majorHAnsi" w:hAnsiTheme="majorHAnsi"/>
          <w:b/>
        </w:rPr>
      </w:pPr>
      <w:r w:rsidRPr="005D3F1E">
        <w:rPr>
          <w:rFonts w:asciiTheme="majorHAnsi" w:hAnsiTheme="majorHAnsi"/>
          <w:b/>
        </w:rPr>
        <w:t>PARÁGRAFO TERCEIRO –</w:t>
      </w:r>
      <w:r w:rsidRPr="005D3F1E">
        <w:rPr>
          <w:rFonts w:asciiTheme="majorHAnsi" w:hAnsiTheme="majorHAnsi"/>
        </w:rPr>
        <w:t xml:space="preserve"> </w:t>
      </w:r>
      <w:r w:rsidR="00335B0E" w:rsidRPr="005D3F1E">
        <w:rPr>
          <w:rFonts w:asciiTheme="majorHAnsi" w:hAnsiTheme="majorHAnsi"/>
          <w:b/>
        </w:rPr>
        <w:t>Os alunos beneficiados pelo presente convênio deverão efetuar o pagamento do valor remanescente das mensalidades diretamente às</w:t>
      </w:r>
      <w:r w:rsidR="00335B0E" w:rsidRPr="005D3F1E">
        <w:rPr>
          <w:rFonts w:asciiTheme="majorHAnsi" w:hAnsiTheme="majorHAnsi"/>
        </w:rPr>
        <w:t xml:space="preserve"> IES</w:t>
      </w:r>
      <w:r w:rsidR="00335B0E" w:rsidRPr="005D3F1E">
        <w:rPr>
          <w:rFonts w:asciiTheme="majorHAnsi" w:hAnsiTheme="majorHAnsi"/>
          <w:b/>
        </w:rPr>
        <w:t xml:space="preserve">, até o dia </w:t>
      </w:r>
      <w:r w:rsidR="000A7FE6" w:rsidRPr="005D3F1E">
        <w:rPr>
          <w:rFonts w:asciiTheme="majorHAnsi" w:hAnsiTheme="majorHAnsi"/>
          <w:b/>
        </w:rPr>
        <w:t>10</w:t>
      </w:r>
      <w:r w:rsidR="00335B0E" w:rsidRPr="005D3F1E">
        <w:rPr>
          <w:rFonts w:asciiTheme="majorHAnsi" w:hAnsiTheme="majorHAnsi"/>
          <w:b/>
        </w:rPr>
        <w:t xml:space="preserve"> de cada mês, conforme contrato de prestação de serviços celebrado entre as partes.</w:t>
      </w:r>
    </w:p>
    <w:p w14:paraId="2683AF08" w14:textId="77777777" w:rsidR="00006C27" w:rsidRPr="005D3F1E" w:rsidRDefault="00006C27" w:rsidP="00006C27">
      <w:pPr>
        <w:shd w:val="clear" w:color="auto" w:fill="FFFFFF"/>
        <w:suppressAutoHyphens w:val="0"/>
        <w:spacing w:line="360" w:lineRule="auto"/>
        <w:ind w:firstLine="709"/>
        <w:jc w:val="both"/>
        <w:rPr>
          <w:rFonts w:asciiTheme="majorHAnsi" w:hAnsiTheme="majorHAnsi"/>
        </w:rPr>
      </w:pPr>
    </w:p>
    <w:p w14:paraId="3CCE54CB" w14:textId="77777777" w:rsidR="00335B0E" w:rsidRPr="005D3F1E" w:rsidRDefault="00335B0E" w:rsidP="00006C27">
      <w:pPr>
        <w:pStyle w:val="Ttulo1"/>
        <w:tabs>
          <w:tab w:val="left" w:pos="0"/>
        </w:tabs>
        <w:spacing w:before="0" w:after="0" w:line="360" w:lineRule="auto"/>
        <w:ind w:left="0" w:firstLine="709"/>
        <w:jc w:val="both"/>
        <w:rPr>
          <w:rFonts w:asciiTheme="majorHAnsi" w:hAnsiTheme="majorHAnsi" w:cs="Times New Roman"/>
          <w:sz w:val="24"/>
          <w:szCs w:val="24"/>
        </w:rPr>
      </w:pPr>
      <w:r w:rsidRPr="005D3F1E">
        <w:rPr>
          <w:rFonts w:asciiTheme="majorHAnsi" w:hAnsiTheme="majorHAnsi" w:cs="Times New Roman"/>
          <w:sz w:val="24"/>
          <w:szCs w:val="24"/>
        </w:rPr>
        <w:t>DOS PROCEDIMENTOS PARA CONCESSÃO DE BOLSAS/ DESCONTO</w:t>
      </w:r>
    </w:p>
    <w:p w14:paraId="25CC7DC4" w14:textId="3EEA7581" w:rsidR="00335B0E" w:rsidRPr="005D3F1E" w:rsidRDefault="00335B0E" w:rsidP="0043268D">
      <w:pPr>
        <w:pStyle w:val="Ttulo1"/>
        <w:tabs>
          <w:tab w:val="left" w:pos="0"/>
        </w:tabs>
        <w:spacing w:before="0" w:after="0" w:line="360" w:lineRule="auto"/>
        <w:ind w:left="0" w:firstLine="709"/>
        <w:jc w:val="both"/>
        <w:rPr>
          <w:rFonts w:asciiTheme="majorHAnsi" w:hAnsiTheme="majorHAnsi" w:cs="Times New Roman"/>
          <w:sz w:val="24"/>
          <w:szCs w:val="24"/>
        </w:rPr>
      </w:pPr>
      <w:r w:rsidRPr="005D3F1E">
        <w:rPr>
          <w:rFonts w:asciiTheme="majorHAnsi" w:hAnsiTheme="majorHAnsi" w:cs="Times New Roman"/>
          <w:sz w:val="24"/>
          <w:szCs w:val="24"/>
        </w:rPr>
        <w:t xml:space="preserve">CLÁUSULA TERCEIRA - </w:t>
      </w:r>
      <w:r w:rsidRPr="005D3F1E">
        <w:rPr>
          <w:rFonts w:asciiTheme="majorHAnsi" w:hAnsiTheme="majorHAnsi" w:cs="Times New Roman"/>
          <w:b w:val="0"/>
          <w:sz w:val="24"/>
          <w:szCs w:val="24"/>
        </w:rPr>
        <w:t>Para concessão dos descontos deverão ser observados os seguintes procedimentos:</w:t>
      </w:r>
    </w:p>
    <w:p w14:paraId="31019D3F" w14:textId="77777777" w:rsidR="00335B0E" w:rsidRPr="005D3F1E" w:rsidRDefault="00335B0E" w:rsidP="00006C27">
      <w:pPr>
        <w:pStyle w:val="Recuodecorpodetexto"/>
        <w:spacing w:line="360" w:lineRule="auto"/>
        <w:ind w:left="0" w:firstLine="709"/>
        <w:rPr>
          <w:rFonts w:asciiTheme="majorHAnsi" w:hAnsiTheme="majorHAnsi"/>
        </w:rPr>
      </w:pPr>
      <w:r w:rsidRPr="005D3F1E">
        <w:rPr>
          <w:rFonts w:asciiTheme="majorHAnsi" w:hAnsiTheme="majorHAnsi"/>
          <w:b/>
          <w:bCs/>
        </w:rPr>
        <w:t xml:space="preserve">PARÁGRAFO PRIMEIRO - </w:t>
      </w:r>
      <w:r w:rsidRPr="005D3F1E">
        <w:rPr>
          <w:rFonts w:asciiTheme="majorHAnsi" w:hAnsiTheme="majorHAnsi"/>
        </w:rPr>
        <w:t xml:space="preserve">Deverá a </w:t>
      </w:r>
      <w:r w:rsidRPr="005D3F1E">
        <w:rPr>
          <w:rFonts w:asciiTheme="majorHAnsi" w:hAnsiTheme="majorHAnsi"/>
          <w:b/>
          <w:bCs/>
        </w:rPr>
        <w:t>CONVENIADA</w:t>
      </w:r>
      <w:r w:rsidRPr="005D3F1E">
        <w:rPr>
          <w:rFonts w:asciiTheme="majorHAnsi" w:hAnsiTheme="majorHAnsi"/>
        </w:rPr>
        <w:t xml:space="preserve"> encaminhar para a </w:t>
      </w:r>
      <w:r w:rsidRPr="005D3F1E">
        <w:rPr>
          <w:rFonts w:asciiTheme="majorHAnsi" w:hAnsiTheme="majorHAnsi"/>
          <w:b/>
          <w:bCs/>
        </w:rPr>
        <w:t>IES</w:t>
      </w:r>
      <w:r w:rsidR="006224E2" w:rsidRPr="005D3F1E">
        <w:rPr>
          <w:rFonts w:asciiTheme="majorHAnsi" w:hAnsiTheme="majorHAnsi"/>
          <w:b/>
          <w:bCs/>
        </w:rPr>
        <w:t xml:space="preserve"> e </w:t>
      </w:r>
      <w:r w:rsidR="006224E2" w:rsidRPr="005D3F1E">
        <w:rPr>
          <w:rFonts w:asciiTheme="majorHAnsi" w:hAnsiTheme="majorHAnsi"/>
          <w:b/>
          <w:kern w:val="0"/>
          <w:lang w:eastAsia="pt-BR"/>
        </w:rPr>
        <w:t>INTERVENIENTE ANUENTE</w:t>
      </w:r>
      <w:r w:rsidRPr="005D3F1E">
        <w:rPr>
          <w:rFonts w:asciiTheme="majorHAnsi" w:hAnsiTheme="majorHAnsi"/>
          <w:b/>
          <w:bCs/>
        </w:rPr>
        <w:t>,</w:t>
      </w:r>
      <w:r w:rsidRPr="005D3F1E">
        <w:rPr>
          <w:rFonts w:asciiTheme="majorHAnsi" w:hAnsiTheme="majorHAnsi"/>
        </w:rPr>
        <w:t xml:space="preserve"> carta de recomendação ou declaração de que o candidato é membro ou funcionário da Conveniada ou das empresas associadas à mesma, com timbre e/ou carimbo de CNPJ e assinatura da conveniada. Somente será concedido desconto fruto deste convênio com comprovação da referida declaração.</w:t>
      </w:r>
    </w:p>
    <w:p w14:paraId="51CAF0D6" w14:textId="53020F1B" w:rsidR="00335B0E" w:rsidRPr="005D3F1E" w:rsidRDefault="00335B0E" w:rsidP="00006C27">
      <w:pPr>
        <w:pStyle w:val="Recuodecorpodetexto"/>
        <w:spacing w:line="360" w:lineRule="auto"/>
        <w:ind w:left="0" w:firstLine="709"/>
        <w:rPr>
          <w:rFonts w:asciiTheme="majorHAnsi" w:hAnsiTheme="majorHAnsi"/>
        </w:rPr>
      </w:pPr>
      <w:r w:rsidRPr="005D3F1E">
        <w:rPr>
          <w:rFonts w:asciiTheme="majorHAnsi" w:hAnsiTheme="majorHAnsi"/>
        </w:rPr>
        <w:t xml:space="preserve">a) Caso a carta de recomendação ou declaração seja entregue do início do período de aulas em diante, não serão concedidos descontos retroativos, salvo mediante autorização escrita do Presidente ou do Diretor Financeiro das </w:t>
      </w:r>
      <w:r w:rsidRPr="005D3F1E">
        <w:rPr>
          <w:rFonts w:asciiTheme="majorHAnsi" w:hAnsiTheme="majorHAnsi"/>
          <w:b/>
        </w:rPr>
        <w:t>IES</w:t>
      </w:r>
      <w:r w:rsidR="006224E2" w:rsidRPr="005D3F1E">
        <w:rPr>
          <w:rFonts w:asciiTheme="majorHAnsi" w:hAnsiTheme="majorHAnsi"/>
          <w:b/>
        </w:rPr>
        <w:t xml:space="preserve"> e </w:t>
      </w:r>
      <w:r w:rsidR="006224E2" w:rsidRPr="005D3F1E">
        <w:rPr>
          <w:rFonts w:asciiTheme="majorHAnsi" w:hAnsiTheme="majorHAnsi"/>
          <w:b/>
          <w:kern w:val="0"/>
          <w:lang w:eastAsia="pt-BR"/>
        </w:rPr>
        <w:t>INTERVENIENTE ANUENTE</w:t>
      </w:r>
      <w:r w:rsidRPr="005D3F1E">
        <w:rPr>
          <w:rFonts w:asciiTheme="majorHAnsi" w:hAnsiTheme="majorHAnsi"/>
          <w:b/>
        </w:rPr>
        <w:t>,</w:t>
      </w:r>
      <w:r w:rsidRPr="005D3F1E">
        <w:rPr>
          <w:rFonts w:asciiTheme="majorHAnsi" w:hAnsiTheme="majorHAnsi"/>
        </w:rPr>
        <w:t xml:space="preserve"> a critério </w:t>
      </w:r>
      <w:r w:rsidR="00A56FEC" w:rsidRPr="005D3F1E">
        <w:rPr>
          <w:rFonts w:asciiTheme="majorHAnsi" w:hAnsiTheme="majorHAnsi"/>
        </w:rPr>
        <w:t>delas</w:t>
      </w:r>
      <w:r w:rsidRPr="005D3F1E">
        <w:rPr>
          <w:rFonts w:asciiTheme="majorHAnsi" w:hAnsiTheme="majorHAnsi"/>
          <w:bCs/>
        </w:rPr>
        <w:t>;</w:t>
      </w:r>
    </w:p>
    <w:p w14:paraId="43C8532D" w14:textId="362EB1B3" w:rsidR="00335B0E" w:rsidRPr="005D3F1E" w:rsidRDefault="00335B0E" w:rsidP="00006C27">
      <w:pPr>
        <w:pStyle w:val="Recuodecorpodetexto"/>
        <w:spacing w:line="360" w:lineRule="auto"/>
        <w:ind w:left="0" w:firstLine="709"/>
        <w:rPr>
          <w:rFonts w:asciiTheme="majorHAnsi" w:hAnsiTheme="majorHAnsi"/>
          <w:b/>
          <w:bCs/>
        </w:rPr>
      </w:pPr>
      <w:r w:rsidRPr="005D3F1E">
        <w:rPr>
          <w:rFonts w:asciiTheme="majorHAnsi" w:hAnsiTheme="majorHAnsi"/>
          <w:b/>
          <w:bCs/>
        </w:rPr>
        <w:lastRenderedPageBreak/>
        <w:t xml:space="preserve">PARÁGRAFO SEGUNDO - </w:t>
      </w:r>
      <w:r w:rsidRPr="005D3F1E">
        <w:rPr>
          <w:rFonts w:asciiTheme="majorHAnsi" w:hAnsiTheme="majorHAnsi"/>
        </w:rPr>
        <w:t xml:space="preserve">O percentual de </w:t>
      </w:r>
      <w:r w:rsidRPr="005D3F1E">
        <w:rPr>
          <w:rFonts w:asciiTheme="majorHAnsi" w:hAnsiTheme="majorHAnsi"/>
          <w:bCs/>
        </w:rPr>
        <w:t>desconto</w:t>
      </w:r>
      <w:r w:rsidRPr="005D3F1E">
        <w:rPr>
          <w:rFonts w:asciiTheme="majorHAnsi" w:hAnsiTheme="majorHAnsi"/>
        </w:rPr>
        <w:t xml:space="preserve"> previsto, objeto do presente instrumento, será concedido somente para os pagamentos de mensalidades dos meses de Fevereiro a Junho; Agosto a Dezembro, dependendo de sua vigência, não incidindo sobre as parcelas de Janeiro e Julho, vez que se referem às matrículas e renovações de matrículas, que devem ser quitadas conforme o valor integral, bem como quanto a aquisição de materiais didáticos, taxas, dependência, adaptações e demais serviços extraordinários previstos em contrato de prestação de serviços, dentre outros.</w:t>
      </w:r>
    </w:p>
    <w:p w14:paraId="772BC195" w14:textId="5ED56D13" w:rsidR="00335B0E" w:rsidRPr="005D3F1E" w:rsidRDefault="00A56FEC" w:rsidP="00006C27">
      <w:pPr>
        <w:pStyle w:val="Recuodecorpodetexto"/>
        <w:spacing w:line="360" w:lineRule="auto"/>
        <w:ind w:left="0" w:firstLine="709"/>
        <w:rPr>
          <w:rFonts w:asciiTheme="majorHAnsi" w:hAnsiTheme="majorHAnsi"/>
        </w:rPr>
      </w:pPr>
      <w:r w:rsidRPr="005D3F1E">
        <w:rPr>
          <w:rFonts w:asciiTheme="majorHAnsi" w:hAnsiTheme="majorHAnsi"/>
          <w:b/>
          <w:bCs/>
        </w:rPr>
        <w:t>PARÁGRAFO</w:t>
      </w:r>
      <w:r w:rsidR="00335B0E" w:rsidRPr="005D3F1E">
        <w:rPr>
          <w:rFonts w:asciiTheme="majorHAnsi" w:hAnsiTheme="majorHAnsi"/>
          <w:b/>
          <w:bCs/>
        </w:rPr>
        <w:t xml:space="preserve"> </w:t>
      </w:r>
      <w:r w:rsidR="002D0C4C" w:rsidRPr="005D3F1E">
        <w:rPr>
          <w:rFonts w:asciiTheme="majorHAnsi" w:hAnsiTheme="majorHAnsi"/>
          <w:b/>
          <w:bCs/>
        </w:rPr>
        <w:t>TERCEIRO</w:t>
      </w:r>
      <w:r w:rsidR="00335B0E" w:rsidRPr="005D3F1E">
        <w:rPr>
          <w:rFonts w:asciiTheme="majorHAnsi" w:hAnsiTheme="majorHAnsi"/>
          <w:b/>
          <w:bCs/>
        </w:rPr>
        <w:t xml:space="preserve"> - </w:t>
      </w:r>
      <w:r w:rsidR="00335B0E" w:rsidRPr="005D3F1E">
        <w:rPr>
          <w:rFonts w:asciiTheme="majorHAnsi" w:hAnsiTheme="majorHAnsi"/>
        </w:rPr>
        <w:t xml:space="preserve">O desligamento do quadro de funcionários ou perda da condição de membro pelo beneficiário da </w:t>
      </w:r>
      <w:r w:rsidR="00335B0E" w:rsidRPr="005D3F1E">
        <w:rPr>
          <w:rFonts w:asciiTheme="majorHAnsi" w:hAnsiTheme="majorHAnsi"/>
          <w:b/>
          <w:bCs/>
        </w:rPr>
        <w:t>CONVENIADA</w:t>
      </w:r>
      <w:r w:rsidR="00335B0E" w:rsidRPr="005D3F1E">
        <w:rPr>
          <w:rFonts w:asciiTheme="majorHAnsi" w:hAnsiTheme="majorHAnsi"/>
        </w:rPr>
        <w:t xml:space="preserve"> deverá ser informado por escrito à </w:t>
      </w:r>
      <w:r w:rsidR="00335B0E" w:rsidRPr="005D3F1E">
        <w:rPr>
          <w:rFonts w:asciiTheme="majorHAnsi" w:hAnsiTheme="majorHAnsi"/>
          <w:b/>
        </w:rPr>
        <w:t>IES</w:t>
      </w:r>
      <w:r w:rsidR="00335B0E" w:rsidRPr="005D3F1E">
        <w:rPr>
          <w:rFonts w:asciiTheme="majorHAnsi" w:hAnsiTheme="majorHAnsi"/>
        </w:rPr>
        <w:t xml:space="preserve"> </w:t>
      </w:r>
      <w:r w:rsidR="006224E2" w:rsidRPr="005D3F1E">
        <w:rPr>
          <w:rFonts w:asciiTheme="majorHAnsi" w:hAnsiTheme="majorHAnsi"/>
        </w:rPr>
        <w:t xml:space="preserve">e </w:t>
      </w:r>
      <w:r w:rsidR="006224E2" w:rsidRPr="005D3F1E">
        <w:rPr>
          <w:rFonts w:asciiTheme="majorHAnsi" w:hAnsiTheme="majorHAnsi"/>
          <w:b/>
          <w:kern w:val="0"/>
          <w:lang w:eastAsia="pt-BR"/>
        </w:rPr>
        <w:t>INTERVENIENTE ANUENTE</w:t>
      </w:r>
      <w:r w:rsidR="006224E2" w:rsidRPr="005D3F1E">
        <w:rPr>
          <w:rFonts w:asciiTheme="majorHAnsi" w:hAnsiTheme="majorHAnsi"/>
        </w:rPr>
        <w:t xml:space="preserve"> </w:t>
      </w:r>
      <w:r w:rsidR="00335B0E" w:rsidRPr="005D3F1E">
        <w:rPr>
          <w:rFonts w:asciiTheme="majorHAnsi" w:hAnsiTheme="majorHAnsi"/>
        </w:rPr>
        <w:t>principal</w:t>
      </w:r>
      <w:r w:rsidR="00335B0E" w:rsidRPr="005D3F1E">
        <w:rPr>
          <w:rFonts w:asciiTheme="majorHAnsi" w:hAnsiTheme="majorHAnsi"/>
          <w:b/>
        </w:rPr>
        <w:t xml:space="preserve"> </w:t>
      </w:r>
      <w:r w:rsidR="00335B0E" w:rsidRPr="005D3F1E">
        <w:rPr>
          <w:rFonts w:asciiTheme="majorHAnsi" w:hAnsiTheme="majorHAnsi"/>
        </w:rPr>
        <w:t xml:space="preserve">dentro do prazo máximo de 05 (cinco) dias úteis, para o registro do cancelamento do desconto anterior à emissão do respectivo título para pagamento, mediante protocolo, ficando </w:t>
      </w:r>
      <w:r w:rsidR="00335B0E" w:rsidRPr="005D3F1E">
        <w:rPr>
          <w:rFonts w:asciiTheme="majorHAnsi" w:hAnsiTheme="majorHAnsi"/>
          <w:b/>
          <w:bCs/>
          <w:u w:val="single"/>
        </w:rPr>
        <w:t>automática e imediatamente cancelado</w:t>
      </w:r>
      <w:r w:rsidR="00335B0E" w:rsidRPr="005D3F1E">
        <w:rPr>
          <w:rFonts w:asciiTheme="majorHAnsi" w:hAnsiTheme="majorHAnsi"/>
        </w:rPr>
        <w:t xml:space="preserve"> o referido benefício de que trata o presente convênio;</w:t>
      </w:r>
    </w:p>
    <w:p w14:paraId="10F15637" w14:textId="31B3FA88" w:rsidR="00335B0E" w:rsidRPr="005D3F1E" w:rsidRDefault="00335B0E" w:rsidP="00006C27">
      <w:pPr>
        <w:pStyle w:val="Recuodecorpodetexto"/>
        <w:spacing w:line="360" w:lineRule="auto"/>
        <w:ind w:left="0" w:firstLine="709"/>
        <w:rPr>
          <w:rFonts w:asciiTheme="majorHAnsi" w:hAnsiTheme="majorHAnsi"/>
        </w:rPr>
      </w:pPr>
      <w:r w:rsidRPr="005D3F1E">
        <w:rPr>
          <w:rFonts w:asciiTheme="majorHAnsi" w:hAnsiTheme="majorHAnsi"/>
          <w:b/>
          <w:bCs/>
        </w:rPr>
        <w:t xml:space="preserve">PARÁGRAFO </w:t>
      </w:r>
      <w:r w:rsidR="002D0C4C" w:rsidRPr="005D3F1E">
        <w:rPr>
          <w:rFonts w:asciiTheme="majorHAnsi" w:hAnsiTheme="majorHAnsi"/>
          <w:b/>
          <w:bCs/>
        </w:rPr>
        <w:t>QUARTO</w:t>
      </w:r>
      <w:r w:rsidRPr="005D3F1E">
        <w:rPr>
          <w:rFonts w:asciiTheme="majorHAnsi" w:hAnsiTheme="majorHAnsi"/>
          <w:b/>
          <w:bCs/>
        </w:rPr>
        <w:t xml:space="preserve"> - </w:t>
      </w:r>
      <w:r w:rsidRPr="005D3F1E">
        <w:rPr>
          <w:rFonts w:asciiTheme="majorHAnsi" w:hAnsiTheme="majorHAnsi"/>
        </w:rPr>
        <w:t xml:space="preserve">O benefício previsto neste instrumento será disponibilizado aos membros </w:t>
      </w:r>
      <w:r w:rsidR="00535B7E" w:rsidRPr="005D3F1E">
        <w:rPr>
          <w:rFonts w:asciiTheme="majorHAnsi" w:hAnsiTheme="majorHAnsi"/>
        </w:rPr>
        <w:t>e funcionários</w:t>
      </w:r>
      <w:r w:rsidRPr="005D3F1E">
        <w:rPr>
          <w:rFonts w:asciiTheme="majorHAnsi" w:hAnsiTheme="majorHAnsi"/>
        </w:rPr>
        <w:t xml:space="preserve"> da </w:t>
      </w:r>
      <w:r w:rsidRPr="005D3F1E">
        <w:rPr>
          <w:rFonts w:asciiTheme="majorHAnsi" w:hAnsiTheme="majorHAnsi"/>
          <w:b/>
        </w:rPr>
        <w:t>CONVENIADA,</w:t>
      </w:r>
      <w:r w:rsidRPr="005D3F1E">
        <w:rPr>
          <w:rFonts w:asciiTheme="majorHAnsi" w:hAnsiTheme="majorHAnsi"/>
        </w:rPr>
        <w:t xml:space="preserve"> bem como aos dependentes destes, </w:t>
      </w:r>
      <w:r w:rsidR="002D0C4C" w:rsidRPr="005D3F1E">
        <w:rPr>
          <w:rFonts w:asciiTheme="majorHAnsi" w:hAnsiTheme="majorHAnsi"/>
          <w:b/>
          <w:i/>
        </w:rPr>
        <w:t>filhos e cô</w:t>
      </w:r>
      <w:r w:rsidRPr="005D3F1E">
        <w:rPr>
          <w:rFonts w:asciiTheme="majorHAnsi" w:hAnsiTheme="majorHAnsi"/>
          <w:b/>
          <w:i/>
        </w:rPr>
        <w:t>njugues</w:t>
      </w:r>
      <w:r w:rsidRPr="005D3F1E">
        <w:rPr>
          <w:rFonts w:asciiTheme="majorHAnsi" w:hAnsiTheme="majorHAnsi"/>
        </w:rPr>
        <w:t xml:space="preserve">. </w:t>
      </w:r>
    </w:p>
    <w:p w14:paraId="074431DC" w14:textId="45CD99A0" w:rsidR="00335B0E" w:rsidRPr="005D3F1E" w:rsidRDefault="00335B0E" w:rsidP="00B1370C">
      <w:pPr>
        <w:pStyle w:val="Recuodecorpodetexto"/>
        <w:spacing w:line="360" w:lineRule="auto"/>
        <w:ind w:left="0" w:firstLine="709"/>
        <w:rPr>
          <w:rFonts w:asciiTheme="majorHAnsi" w:hAnsiTheme="majorHAnsi"/>
          <w:bCs/>
        </w:rPr>
      </w:pPr>
      <w:r w:rsidRPr="005D3F1E">
        <w:rPr>
          <w:rFonts w:asciiTheme="majorHAnsi" w:hAnsiTheme="majorHAnsi"/>
          <w:b/>
          <w:bCs/>
        </w:rPr>
        <w:t xml:space="preserve">PARÁGRAFO </w:t>
      </w:r>
      <w:r w:rsidR="00130067" w:rsidRPr="005D3F1E">
        <w:rPr>
          <w:rFonts w:asciiTheme="majorHAnsi" w:hAnsiTheme="majorHAnsi"/>
          <w:b/>
          <w:bCs/>
        </w:rPr>
        <w:t>QUINTO</w:t>
      </w:r>
      <w:r w:rsidRPr="005D3F1E">
        <w:rPr>
          <w:rFonts w:asciiTheme="majorHAnsi" w:hAnsiTheme="majorHAnsi"/>
          <w:b/>
          <w:bCs/>
        </w:rPr>
        <w:t xml:space="preserve"> - </w:t>
      </w:r>
      <w:r w:rsidRPr="005D3F1E">
        <w:rPr>
          <w:rFonts w:asciiTheme="majorHAnsi" w:hAnsiTheme="majorHAnsi"/>
        </w:rPr>
        <w:t xml:space="preserve">Os candidatos ao benefício/desconto poderão comprovar o seu vínculo com a </w:t>
      </w:r>
      <w:r w:rsidRPr="005D3F1E">
        <w:rPr>
          <w:rFonts w:asciiTheme="majorHAnsi" w:hAnsiTheme="majorHAnsi"/>
          <w:b/>
          <w:bCs/>
        </w:rPr>
        <w:t>CONVENIADA,</w:t>
      </w:r>
      <w:r w:rsidRPr="005D3F1E">
        <w:rPr>
          <w:rFonts w:asciiTheme="majorHAnsi" w:hAnsiTheme="majorHAnsi"/>
          <w:smallCaps/>
        </w:rPr>
        <w:t xml:space="preserve"> </w:t>
      </w:r>
      <w:r w:rsidRPr="005D3F1E">
        <w:rPr>
          <w:rFonts w:asciiTheme="majorHAnsi" w:hAnsiTheme="majorHAnsi"/>
        </w:rPr>
        <w:t>apresentando à</w:t>
      </w:r>
      <w:r w:rsidRPr="005D3F1E">
        <w:rPr>
          <w:rFonts w:asciiTheme="majorHAnsi" w:hAnsiTheme="majorHAnsi"/>
          <w:bCs/>
        </w:rPr>
        <w:t xml:space="preserve">s </w:t>
      </w:r>
      <w:r w:rsidRPr="005D3F1E">
        <w:rPr>
          <w:rFonts w:asciiTheme="majorHAnsi" w:hAnsiTheme="majorHAnsi"/>
          <w:b/>
          <w:bCs/>
        </w:rPr>
        <w:t>IES</w:t>
      </w:r>
      <w:r w:rsidR="006224E2" w:rsidRPr="005D3F1E">
        <w:rPr>
          <w:rFonts w:asciiTheme="majorHAnsi" w:hAnsiTheme="majorHAnsi"/>
          <w:b/>
          <w:bCs/>
        </w:rPr>
        <w:t xml:space="preserve"> e </w:t>
      </w:r>
      <w:r w:rsidR="006224E2" w:rsidRPr="005D3F1E">
        <w:rPr>
          <w:rFonts w:asciiTheme="majorHAnsi" w:hAnsiTheme="majorHAnsi"/>
          <w:b/>
          <w:kern w:val="0"/>
          <w:lang w:eastAsia="pt-BR"/>
        </w:rPr>
        <w:t>INTERVENIENTE ANUENTE</w:t>
      </w:r>
      <w:r w:rsidRPr="005D3F1E">
        <w:rPr>
          <w:rFonts w:asciiTheme="majorHAnsi" w:hAnsiTheme="majorHAnsi"/>
        </w:rPr>
        <w:t>, no ato da matrícula e/ou cada renovação os seguintes documentos</w:t>
      </w:r>
      <w:r w:rsidRPr="005D3F1E">
        <w:rPr>
          <w:rFonts w:asciiTheme="majorHAnsi" w:hAnsiTheme="majorHAnsi"/>
          <w:bCs/>
        </w:rPr>
        <w:t>:</w:t>
      </w:r>
    </w:p>
    <w:p w14:paraId="5E39679D" w14:textId="77777777" w:rsidR="00335B0E" w:rsidRPr="005D3F1E" w:rsidRDefault="00335B0E" w:rsidP="00006C27">
      <w:pPr>
        <w:numPr>
          <w:ilvl w:val="0"/>
          <w:numId w:val="2"/>
        </w:numPr>
        <w:tabs>
          <w:tab w:val="clear" w:pos="0"/>
          <w:tab w:val="num" w:pos="284"/>
        </w:tabs>
        <w:spacing w:line="360" w:lineRule="auto"/>
        <w:ind w:left="0" w:firstLine="709"/>
        <w:jc w:val="both"/>
        <w:rPr>
          <w:rFonts w:asciiTheme="majorHAnsi" w:hAnsiTheme="majorHAnsi"/>
        </w:rPr>
      </w:pPr>
      <w:r w:rsidRPr="005D3F1E">
        <w:rPr>
          <w:rFonts w:asciiTheme="majorHAnsi" w:hAnsiTheme="majorHAnsi"/>
        </w:rPr>
        <w:t xml:space="preserve">Identidade; </w:t>
      </w:r>
    </w:p>
    <w:p w14:paraId="5B48CFB2" w14:textId="77777777" w:rsidR="00335B0E" w:rsidRPr="005D3F1E" w:rsidRDefault="00335B0E" w:rsidP="00006C27">
      <w:pPr>
        <w:numPr>
          <w:ilvl w:val="0"/>
          <w:numId w:val="2"/>
        </w:numPr>
        <w:tabs>
          <w:tab w:val="clear" w:pos="0"/>
          <w:tab w:val="num" w:pos="284"/>
        </w:tabs>
        <w:spacing w:line="360" w:lineRule="auto"/>
        <w:ind w:left="0" w:firstLine="709"/>
        <w:jc w:val="both"/>
        <w:rPr>
          <w:rFonts w:asciiTheme="majorHAnsi" w:hAnsiTheme="majorHAnsi"/>
        </w:rPr>
      </w:pPr>
      <w:r w:rsidRPr="005D3F1E">
        <w:rPr>
          <w:rFonts w:asciiTheme="majorHAnsi" w:hAnsiTheme="majorHAnsi"/>
        </w:rPr>
        <w:t>Carta de Recomendação emitida pela</w:t>
      </w:r>
      <w:r w:rsidRPr="005D3F1E">
        <w:rPr>
          <w:rFonts w:asciiTheme="majorHAnsi" w:hAnsiTheme="majorHAnsi"/>
          <w:b/>
        </w:rPr>
        <w:t xml:space="preserve"> CONVENIADA</w:t>
      </w:r>
      <w:r w:rsidRPr="005D3F1E">
        <w:rPr>
          <w:rFonts w:asciiTheme="majorHAnsi" w:hAnsiTheme="majorHAnsi"/>
        </w:rPr>
        <w:t>;</w:t>
      </w:r>
    </w:p>
    <w:p w14:paraId="1354BB74" w14:textId="77777777" w:rsidR="00335B0E" w:rsidRPr="005D3F1E" w:rsidRDefault="00335B0E" w:rsidP="00006C27">
      <w:pPr>
        <w:numPr>
          <w:ilvl w:val="0"/>
          <w:numId w:val="2"/>
        </w:numPr>
        <w:tabs>
          <w:tab w:val="clear" w:pos="0"/>
          <w:tab w:val="num" w:pos="284"/>
        </w:tabs>
        <w:spacing w:line="360" w:lineRule="auto"/>
        <w:ind w:left="0" w:firstLine="709"/>
        <w:jc w:val="both"/>
        <w:rPr>
          <w:rFonts w:asciiTheme="majorHAnsi" w:hAnsiTheme="majorHAnsi"/>
        </w:rPr>
      </w:pPr>
      <w:r w:rsidRPr="005D3F1E">
        <w:rPr>
          <w:rFonts w:asciiTheme="majorHAnsi" w:hAnsiTheme="majorHAnsi"/>
        </w:rPr>
        <w:t>Comprovante de dependência.</w:t>
      </w:r>
    </w:p>
    <w:p w14:paraId="34A8182C" w14:textId="77777777" w:rsidR="00335B0E" w:rsidRPr="005D3F1E" w:rsidRDefault="00335B0E" w:rsidP="00006C27">
      <w:pPr>
        <w:numPr>
          <w:ilvl w:val="0"/>
          <w:numId w:val="2"/>
        </w:numPr>
        <w:tabs>
          <w:tab w:val="clear" w:pos="0"/>
          <w:tab w:val="num" w:pos="284"/>
        </w:tabs>
        <w:spacing w:line="360" w:lineRule="auto"/>
        <w:ind w:left="0" w:firstLine="709"/>
        <w:jc w:val="both"/>
        <w:rPr>
          <w:rFonts w:asciiTheme="majorHAnsi" w:hAnsiTheme="majorHAnsi"/>
        </w:rPr>
      </w:pPr>
      <w:r w:rsidRPr="005D3F1E">
        <w:rPr>
          <w:rFonts w:asciiTheme="majorHAnsi" w:hAnsiTheme="majorHAnsi"/>
        </w:rPr>
        <w:t>Certidão de nascimento;</w:t>
      </w:r>
    </w:p>
    <w:p w14:paraId="2FB43151" w14:textId="77777777" w:rsidR="00335B0E" w:rsidRPr="005D3F1E" w:rsidRDefault="00335B0E" w:rsidP="00006C27">
      <w:pPr>
        <w:numPr>
          <w:ilvl w:val="0"/>
          <w:numId w:val="2"/>
        </w:numPr>
        <w:tabs>
          <w:tab w:val="clear" w:pos="0"/>
          <w:tab w:val="num" w:pos="284"/>
        </w:tabs>
        <w:spacing w:line="360" w:lineRule="auto"/>
        <w:ind w:left="0" w:firstLine="709"/>
        <w:jc w:val="both"/>
        <w:rPr>
          <w:rFonts w:asciiTheme="majorHAnsi" w:hAnsiTheme="majorHAnsi"/>
        </w:rPr>
      </w:pPr>
      <w:r w:rsidRPr="005D3F1E">
        <w:rPr>
          <w:rFonts w:asciiTheme="majorHAnsi" w:hAnsiTheme="majorHAnsi"/>
        </w:rPr>
        <w:t>Certidão de casamento.</w:t>
      </w:r>
    </w:p>
    <w:p w14:paraId="3418879C" w14:textId="3E9EAB8C" w:rsidR="00335B0E" w:rsidRPr="005D3F1E" w:rsidRDefault="00335B0E" w:rsidP="00006C27">
      <w:pPr>
        <w:pStyle w:val="Recuodecorpodetexto"/>
        <w:spacing w:line="360" w:lineRule="auto"/>
        <w:ind w:left="0" w:firstLine="709"/>
        <w:rPr>
          <w:rFonts w:asciiTheme="majorHAnsi" w:hAnsiTheme="majorHAnsi"/>
        </w:rPr>
      </w:pPr>
      <w:r w:rsidRPr="005D3F1E">
        <w:rPr>
          <w:rFonts w:asciiTheme="majorHAnsi" w:hAnsiTheme="majorHAnsi"/>
          <w:b/>
        </w:rPr>
        <w:t xml:space="preserve">I </w:t>
      </w:r>
      <w:r w:rsidRPr="005D3F1E">
        <w:rPr>
          <w:rFonts w:asciiTheme="majorHAnsi" w:hAnsiTheme="majorHAnsi"/>
        </w:rPr>
        <w:t xml:space="preserve">– </w:t>
      </w:r>
      <w:r w:rsidR="00A56FEC" w:rsidRPr="005D3F1E">
        <w:rPr>
          <w:rFonts w:asciiTheme="majorHAnsi" w:hAnsiTheme="majorHAnsi"/>
        </w:rPr>
        <w:t>A apresentação dos documentos acima relacionados é</w:t>
      </w:r>
      <w:r w:rsidRPr="005D3F1E">
        <w:rPr>
          <w:rFonts w:asciiTheme="majorHAnsi" w:hAnsiTheme="majorHAnsi"/>
        </w:rPr>
        <w:t xml:space="preserve"> exclusivamente para concessão do benefício de desconto descrito no presente, não ficando dispensado o aluno/beneficiário da apresentação de documentos necessários à efetivação de sua matrícula ou renovação.</w:t>
      </w:r>
    </w:p>
    <w:p w14:paraId="11F279DD" w14:textId="0D333724" w:rsidR="00335B0E" w:rsidRPr="005D3F1E" w:rsidRDefault="00335B0E" w:rsidP="00006C27">
      <w:pPr>
        <w:pStyle w:val="Recuodecorpodetexto"/>
        <w:spacing w:line="360" w:lineRule="auto"/>
        <w:ind w:left="0" w:firstLine="709"/>
        <w:rPr>
          <w:rFonts w:asciiTheme="majorHAnsi" w:hAnsiTheme="majorHAnsi"/>
        </w:rPr>
      </w:pPr>
      <w:r w:rsidRPr="005D3F1E">
        <w:rPr>
          <w:rFonts w:asciiTheme="majorHAnsi" w:hAnsiTheme="majorHAnsi"/>
          <w:b/>
          <w:bCs/>
        </w:rPr>
        <w:t xml:space="preserve">PARÁGRAFO </w:t>
      </w:r>
      <w:r w:rsidR="002630AF" w:rsidRPr="005D3F1E">
        <w:rPr>
          <w:rFonts w:asciiTheme="majorHAnsi" w:hAnsiTheme="majorHAnsi"/>
          <w:b/>
          <w:bCs/>
        </w:rPr>
        <w:t>SEXTO</w:t>
      </w:r>
      <w:r w:rsidRPr="005D3F1E">
        <w:rPr>
          <w:rFonts w:asciiTheme="majorHAnsi" w:hAnsiTheme="majorHAnsi"/>
          <w:b/>
          <w:bCs/>
        </w:rPr>
        <w:t xml:space="preserve"> - </w:t>
      </w:r>
      <w:r w:rsidRPr="005D3F1E">
        <w:rPr>
          <w:rFonts w:asciiTheme="majorHAnsi" w:hAnsiTheme="majorHAnsi"/>
          <w:b/>
        </w:rPr>
        <w:t>O desconto objeto desse convênio não será cumulativo com outros descontos/bolsas ou benefícios, devendo o beneficiário, caso se enquadre em mais de uma possibilidade de desconto, optar por uma delas.</w:t>
      </w:r>
    </w:p>
    <w:p w14:paraId="29209D4C" w14:textId="77777777" w:rsidR="00335B0E" w:rsidRPr="005D3F1E" w:rsidRDefault="00335B0E" w:rsidP="00006C27">
      <w:pPr>
        <w:spacing w:line="360" w:lineRule="auto"/>
        <w:ind w:firstLine="709"/>
        <w:jc w:val="both"/>
        <w:rPr>
          <w:rFonts w:asciiTheme="majorHAnsi" w:hAnsiTheme="majorHAnsi"/>
        </w:rPr>
      </w:pPr>
    </w:p>
    <w:p w14:paraId="633F4506" w14:textId="77777777" w:rsidR="00335B0E" w:rsidRPr="005D3F1E" w:rsidRDefault="00335B0E" w:rsidP="00006C27">
      <w:pPr>
        <w:spacing w:line="360" w:lineRule="auto"/>
        <w:ind w:firstLine="709"/>
        <w:jc w:val="both"/>
        <w:rPr>
          <w:rFonts w:asciiTheme="majorHAnsi" w:hAnsiTheme="majorHAnsi"/>
          <w:b/>
        </w:rPr>
      </w:pPr>
      <w:r w:rsidRPr="005D3F1E">
        <w:rPr>
          <w:rFonts w:asciiTheme="majorHAnsi" w:hAnsiTheme="majorHAnsi"/>
          <w:b/>
        </w:rPr>
        <w:t>DAS OBRIGAÇÕES DAS PARTES</w:t>
      </w:r>
    </w:p>
    <w:p w14:paraId="1918E83F"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t>CLÁUSULA QUARTA -</w:t>
      </w:r>
      <w:r w:rsidRPr="005D3F1E">
        <w:rPr>
          <w:rFonts w:asciiTheme="majorHAnsi" w:hAnsiTheme="majorHAnsi"/>
        </w:rPr>
        <w:t xml:space="preserve"> A </w:t>
      </w:r>
      <w:r w:rsidRPr="005D3F1E">
        <w:rPr>
          <w:rFonts w:asciiTheme="majorHAnsi" w:hAnsiTheme="majorHAnsi"/>
          <w:b/>
          <w:bCs/>
        </w:rPr>
        <w:t>CONVENIADA</w:t>
      </w:r>
      <w:r w:rsidRPr="005D3F1E">
        <w:rPr>
          <w:rFonts w:asciiTheme="majorHAnsi" w:hAnsiTheme="majorHAnsi"/>
        </w:rPr>
        <w:t xml:space="preserve"> se compromete a: </w:t>
      </w:r>
    </w:p>
    <w:p w14:paraId="6E451B92" w14:textId="77777777" w:rsidR="00335B0E" w:rsidRPr="005D3F1E" w:rsidRDefault="00335B0E" w:rsidP="00006C27">
      <w:pPr>
        <w:numPr>
          <w:ilvl w:val="0"/>
          <w:numId w:val="5"/>
        </w:numPr>
        <w:tabs>
          <w:tab w:val="clear" w:pos="720"/>
          <w:tab w:val="num" w:pos="0"/>
        </w:tabs>
        <w:spacing w:line="360" w:lineRule="auto"/>
        <w:ind w:left="0" w:firstLine="709"/>
        <w:jc w:val="both"/>
        <w:rPr>
          <w:rFonts w:asciiTheme="majorHAnsi" w:hAnsiTheme="majorHAnsi"/>
        </w:rPr>
      </w:pPr>
      <w:r w:rsidRPr="005D3F1E">
        <w:rPr>
          <w:rFonts w:asciiTheme="majorHAnsi" w:hAnsiTheme="majorHAnsi"/>
        </w:rPr>
        <w:lastRenderedPageBreak/>
        <w:t>Divulgar no âmbito interno, em suas instalações e através dos seus veículos internos de comunicação escrita e falada, no mínimo, 02 (duas) vezes ao ano, a cada início de Semestre, o presente Programa de Concessão de Bolsas;</w:t>
      </w:r>
    </w:p>
    <w:p w14:paraId="6173169D" w14:textId="77777777" w:rsidR="00335B0E" w:rsidRPr="005D3F1E" w:rsidRDefault="00335B0E" w:rsidP="00006C27">
      <w:pPr>
        <w:numPr>
          <w:ilvl w:val="0"/>
          <w:numId w:val="5"/>
        </w:numPr>
        <w:tabs>
          <w:tab w:val="clear" w:pos="720"/>
          <w:tab w:val="num" w:pos="0"/>
        </w:tabs>
        <w:spacing w:line="360" w:lineRule="auto"/>
        <w:ind w:left="0" w:firstLine="709"/>
        <w:jc w:val="both"/>
        <w:rPr>
          <w:rFonts w:asciiTheme="majorHAnsi" w:hAnsiTheme="majorHAnsi"/>
        </w:rPr>
      </w:pPr>
      <w:r w:rsidRPr="005D3F1E">
        <w:rPr>
          <w:rFonts w:asciiTheme="majorHAnsi" w:hAnsiTheme="majorHAnsi"/>
        </w:rPr>
        <w:t xml:space="preserve">Não utilizar marca e nem os nomes das </w:t>
      </w:r>
      <w:r w:rsidRPr="005D3F1E">
        <w:rPr>
          <w:rFonts w:asciiTheme="majorHAnsi" w:hAnsiTheme="majorHAnsi"/>
          <w:b/>
        </w:rPr>
        <w:t>IES</w:t>
      </w:r>
      <w:r w:rsidRPr="005D3F1E">
        <w:rPr>
          <w:rFonts w:asciiTheme="majorHAnsi" w:hAnsiTheme="majorHAnsi"/>
          <w:b/>
          <w:smallCaps/>
        </w:rPr>
        <w:t xml:space="preserve"> </w:t>
      </w:r>
      <w:r w:rsidRPr="005D3F1E">
        <w:rPr>
          <w:rFonts w:asciiTheme="majorHAnsi" w:hAnsiTheme="majorHAnsi"/>
        </w:rPr>
        <w:t>a qualquer pretexto, sem autorização formal para tanto, ficando desde já expressamente autorizado somente o uso dos nomes para a divulgação do presente convênio;</w:t>
      </w:r>
    </w:p>
    <w:p w14:paraId="46A6565A" w14:textId="77777777" w:rsidR="00335B0E" w:rsidRPr="005D3F1E" w:rsidRDefault="00335B0E" w:rsidP="00006C27">
      <w:pPr>
        <w:numPr>
          <w:ilvl w:val="0"/>
          <w:numId w:val="5"/>
        </w:numPr>
        <w:tabs>
          <w:tab w:val="clear" w:pos="720"/>
          <w:tab w:val="num" w:pos="0"/>
        </w:tabs>
        <w:spacing w:line="360" w:lineRule="auto"/>
        <w:ind w:left="0" w:firstLine="709"/>
        <w:jc w:val="both"/>
        <w:rPr>
          <w:rFonts w:asciiTheme="majorHAnsi" w:hAnsiTheme="majorHAnsi"/>
        </w:rPr>
      </w:pPr>
      <w:r w:rsidRPr="005D3F1E">
        <w:rPr>
          <w:rFonts w:asciiTheme="majorHAnsi" w:hAnsiTheme="majorHAnsi"/>
        </w:rPr>
        <w:t xml:space="preserve">Fornecer todas as informações às </w:t>
      </w:r>
      <w:r w:rsidRPr="005D3F1E">
        <w:rPr>
          <w:rFonts w:asciiTheme="majorHAnsi" w:hAnsiTheme="majorHAnsi"/>
          <w:b/>
        </w:rPr>
        <w:t>IES</w:t>
      </w:r>
      <w:r w:rsidR="006224E2" w:rsidRPr="005D3F1E">
        <w:rPr>
          <w:rFonts w:asciiTheme="majorHAnsi" w:hAnsiTheme="majorHAnsi"/>
          <w:b/>
        </w:rPr>
        <w:t xml:space="preserve"> e </w:t>
      </w:r>
      <w:r w:rsidR="006224E2" w:rsidRPr="005D3F1E">
        <w:rPr>
          <w:rFonts w:asciiTheme="majorHAnsi" w:hAnsiTheme="majorHAnsi"/>
          <w:b/>
          <w:kern w:val="0"/>
          <w:lang w:eastAsia="pt-BR"/>
        </w:rPr>
        <w:t>INTERVENIENTE ANUENTE</w:t>
      </w:r>
      <w:r w:rsidRPr="005D3F1E">
        <w:rPr>
          <w:rFonts w:asciiTheme="majorHAnsi" w:hAnsiTheme="majorHAnsi"/>
        </w:rPr>
        <w:t xml:space="preserve"> no tocante aos beneficiários do presente convênio, sempre que de seu interesse, solicitadas ou conforme previsão do presente;</w:t>
      </w:r>
    </w:p>
    <w:p w14:paraId="4BDBE576" w14:textId="77777777" w:rsidR="00335B0E" w:rsidRPr="005D3F1E" w:rsidRDefault="00335B0E" w:rsidP="00006C27">
      <w:pPr>
        <w:numPr>
          <w:ilvl w:val="0"/>
          <w:numId w:val="5"/>
        </w:numPr>
        <w:tabs>
          <w:tab w:val="clear" w:pos="720"/>
          <w:tab w:val="num" w:pos="0"/>
        </w:tabs>
        <w:spacing w:line="360" w:lineRule="auto"/>
        <w:ind w:left="0" w:firstLine="709"/>
        <w:jc w:val="both"/>
        <w:rPr>
          <w:rFonts w:asciiTheme="majorHAnsi" w:hAnsiTheme="majorHAnsi"/>
        </w:rPr>
      </w:pPr>
      <w:r w:rsidRPr="005D3F1E">
        <w:rPr>
          <w:rFonts w:asciiTheme="majorHAnsi" w:hAnsiTheme="majorHAnsi"/>
        </w:rPr>
        <w:t>Informar às</w:t>
      </w:r>
      <w:r w:rsidRPr="005D3F1E">
        <w:rPr>
          <w:rFonts w:asciiTheme="majorHAnsi" w:hAnsiTheme="majorHAnsi"/>
          <w:b/>
        </w:rPr>
        <w:t xml:space="preserve"> IES</w:t>
      </w:r>
      <w:r w:rsidRPr="005D3F1E">
        <w:rPr>
          <w:rFonts w:asciiTheme="majorHAnsi" w:hAnsiTheme="majorHAnsi"/>
        </w:rPr>
        <w:t xml:space="preserve"> </w:t>
      </w:r>
      <w:r w:rsidR="006224E2" w:rsidRPr="005D3F1E">
        <w:rPr>
          <w:rFonts w:asciiTheme="majorHAnsi" w:hAnsiTheme="majorHAnsi"/>
        </w:rPr>
        <w:t xml:space="preserve">e </w:t>
      </w:r>
      <w:r w:rsidR="006224E2" w:rsidRPr="005D3F1E">
        <w:rPr>
          <w:rFonts w:asciiTheme="majorHAnsi" w:hAnsiTheme="majorHAnsi"/>
          <w:b/>
          <w:kern w:val="0"/>
          <w:lang w:eastAsia="pt-BR"/>
        </w:rPr>
        <w:t>INTERVENIENTE ANUENTE</w:t>
      </w:r>
      <w:r w:rsidR="006224E2" w:rsidRPr="005D3F1E">
        <w:rPr>
          <w:rFonts w:asciiTheme="majorHAnsi" w:hAnsiTheme="majorHAnsi"/>
        </w:rPr>
        <w:t xml:space="preserve"> </w:t>
      </w:r>
      <w:r w:rsidRPr="005D3F1E">
        <w:rPr>
          <w:rFonts w:asciiTheme="majorHAnsi" w:hAnsiTheme="majorHAnsi"/>
        </w:rPr>
        <w:t>acerca da exclusão, transferência, desligamento ou qualquer outra situação que altere a condição de qualquer beneficiário do presente convênio;</w:t>
      </w:r>
    </w:p>
    <w:p w14:paraId="3E21BDB4" w14:textId="36DB21BB" w:rsidR="00335B0E" w:rsidRPr="005D3F1E" w:rsidRDefault="00335B0E" w:rsidP="00006C27">
      <w:pPr>
        <w:numPr>
          <w:ilvl w:val="0"/>
          <w:numId w:val="5"/>
        </w:numPr>
        <w:tabs>
          <w:tab w:val="clear" w:pos="720"/>
          <w:tab w:val="num" w:pos="0"/>
        </w:tabs>
        <w:spacing w:line="360" w:lineRule="auto"/>
        <w:ind w:left="0" w:firstLine="709"/>
        <w:jc w:val="both"/>
        <w:rPr>
          <w:rFonts w:asciiTheme="majorHAnsi" w:hAnsiTheme="majorHAnsi"/>
        </w:rPr>
      </w:pPr>
      <w:r w:rsidRPr="005D3F1E">
        <w:rPr>
          <w:rFonts w:asciiTheme="majorHAnsi" w:hAnsiTheme="majorHAnsi"/>
        </w:rPr>
        <w:t>Disponibilizar</w:t>
      </w:r>
      <w:r w:rsidR="00411946" w:rsidRPr="005D3F1E">
        <w:rPr>
          <w:rFonts w:asciiTheme="majorHAnsi" w:hAnsiTheme="majorHAnsi"/>
        </w:rPr>
        <w:t>, na medida da possibilidade e necessidade da Conveniada,</w:t>
      </w:r>
      <w:r w:rsidRPr="005D3F1E">
        <w:rPr>
          <w:rFonts w:asciiTheme="majorHAnsi" w:hAnsiTheme="majorHAnsi"/>
        </w:rPr>
        <w:t xml:space="preserve"> vagas de estágio curricular e/ou extracurricular, com fins educacionais e profissionais aos alunos da Rede</w:t>
      </w:r>
      <w:r w:rsidR="00535B7E" w:rsidRPr="005D3F1E">
        <w:rPr>
          <w:rFonts w:asciiTheme="majorHAnsi" w:hAnsiTheme="majorHAnsi"/>
        </w:rPr>
        <w:t xml:space="preserve"> de Ensino</w:t>
      </w:r>
      <w:r w:rsidRPr="005D3F1E">
        <w:rPr>
          <w:rFonts w:asciiTheme="majorHAnsi" w:hAnsiTheme="majorHAnsi"/>
        </w:rPr>
        <w:t xml:space="preserve"> Doctum, podendo ser </w:t>
      </w:r>
      <w:r w:rsidRPr="005D3F1E">
        <w:rPr>
          <w:rFonts w:asciiTheme="majorHAnsi" w:hAnsiTheme="majorHAnsi"/>
          <w:bCs/>
        </w:rPr>
        <w:t>mediante</w:t>
      </w:r>
      <w:r w:rsidRPr="005D3F1E">
        <w:rPr>
          <w:rFonts w:asciiTheme="majorHAnsi" w:hAnsiTheme="majorHAnsi"/>
          <w:b/>
          <w:bCs/>
        </w:rPr>
        <w:t xml:space="preserve"> </w:t>
      </w:r>
      <w:r w:rsidRPr="005D3F1E">
        <w:rPr>
          <w:rFonts w:asciiTheme="majorHAnsi" w:hAnsiTheme="majorHAnsi"/>
        </w:rPr>
        <w:t>parcerias e projetos, dentre outras ações.</w:t>
      </w:r>
    </w:p>
    <w:p w14:paraId="17C2DFA4" w14:textId="77777777" w:rsidR="00335B0E" w:rsidRPr="005D3F1E" w:rsidRDefault="00335B0E" w:rsidP="00006C27">
      <w:pPr>
        <w:spacing w:line="360" w:lineRule="auto"/>
        <w:ind w:firstLine="709"/>
        <w:jc w:val="both"/>
        <w:rPr>
          <w:rFonts w:asciiTheme="majorHAnsi" w:hAnsiTheme="majorHAnsi"/>
        </w:rPr>
      </w:pPr>
    </w:p>
    <w:p w14:paraId="2A0A500D"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t>CLÁUSULA QUINTA -</w:t>
      </w:r>
      <w:r w:rsidRPr="005D3F1E">
        <w:rPr>
          <w:rFonts w:asciiTheme="majorHAnsi" w:hAnsiTheme="majorHAnsi"/>
        </w:rPr>
        <w:t xml:space="preserve"> A</w:t>
      </w:r>
      <w:r w:rsidRPr="005D3F1E">
        <w:rPr>
          <w:rFonts w:asciiTheme="majorHAnsi" w:hAnsiTheme="majorHAnsi"/>
          <w:b/>
        </w:rPr>
        <w:t xml:space="preserve"> IES</w:t>
      </w:r>
      <w:r w:rsidR="006224E2" w:rsidRPr="005D3F1E">
        <w:rPr>
          <w:rFonts w:asciiTheme="majorHAnsi" w:hAnsiTheme="majorHAnsi"/>
          <w:b/>
        </w:rPr>
        <w:t xml:space="preserve"> e </w:t>
      </w:r>
      <w:r w:rsidR="006224E2" w:rsidRPr="005D3F1E">
        <w:rPr>
          <w:rFonts w:asciiTheme="majorHAnsi" w:hAnsiTheme="majorHAnsi"/>
          <w:b/>
          <w:kern w:val="0"/>
          <w:lang w:eastAsia="pt-BR"/>
        </w:rPr>
        <w:t>INTERVENIENTE ANUENTE</w:t>
      </w:r>
      <w:r w:rsidRPr="005D3F1E">
        <w:rPr>
          <w:rFonts w:asciiTheme="majorHAnsi" w:hAnsiTheme="majorHAnsi"/>
        </w:rPr>
        <w:t xml:space="preserve"> se compromete a:</w:t>
      </w:r>
    </w:p>
    <w:p w14:paraId="6D081F1E" w14:textId="77777777" w:rsidR="00335B0E" w:rsidRPr="005D3F1E" w:rsidRDefault="00335B0E" w:rsidP="00006C27">
      <w:pPr>
        <w:numPr>
          <w:ilvl w:val="0"/>
          <w:numId w:val="3"/>
        </w:numPr>
        <w:spacing w:line="360" w:lineRule="auto"/>
        <w:ind w:left="0" w:firstLine="709"/>
        <w:jc w:val="both"/>
        <w:rPr>
          <w:rFonts w:asciiTheme="majorHAnsi" w:hAnsiTheme="majorHAnsi"/>
        </w:rPr>
      </w:pPr>
      <w:r w:rsidRPr="005D3F1E">
        <w:rPr>
          <w:rFonts w:asciiTheme="majorHAnsi" w:hAnsiTheme="majorHAnsi"/>
        </w:rPr>
        <w:t>Conceder descontos no valor das mensalidades conforme cláusula disposto na Cláusula 2ª a título de bolsa de estudos, a partir da data da assinatura deste instrumento, mediante o recebimento dos documentos necessários;</w:t>
      </w:r>
    </w:p>
    <w:p w14:paraId="4189B3A6" w14:textId="77777777" w:rsidR="00335B0E" w:rsidRPr="005D3F1E" w:rsidRDefault="00335B0E" w:rsidP="00006C27">
      <w:pPr>
        <w:numPr>
          <w:ilvl w:val="0"/>
          <w:numId w:val="3"/>
        </w:numPr>
        <w:spacing w:line="360" w:lineRule="auto"/>
        <w:ind w:left="0" w:firstLine="709"/>
        <w:jc w:val="both"/>
        <w:rPr>
          <w:rFonts w:asciiTheme="majorHAnsi" w:hAnsiTheme="majorHAnsi"/>
        </w:rPr>
      </w:pPr>
      <w:r w:rsidRPr="005D3F1E">
        <w:rPr>
          <w:rFonts w:asciiTheme="majorHAnsi" w:hAnsiTheme="majorHAnsi"/>
        </w:rPr>
        <w:t xml:space="preserve">Fornecer todas as informações solicitadas pela </w:t>
      </w:r>
      <w:r w:rsidRPr="005D3F1E">
        <w:rPr>
          <w:rFonts w:asciiTheme="majorHAnsi" w:hAnsiTheme="majorHAnsi"/>
          <w:b/>
          <w:bCs/>
        </w:rPr>
        <w:t xml:space="preserve">CONVENIADA </w:t>
      </w:r>
      <w:r w:rsidRPr="005D3F1E">
        <w:rPr>
          <w:rFonts w:asciiTheme="majorHAnsi" w:hAnsiTheme="majorHAnsi"/>
        </w:rPr>
        <w:t>no tocante aos beneficiários do presente convênio.</w:t>
      </w:r>
    </w:p>
    <w:p w14:paraId="5C7B5134" w14:textId="77777777" w:rsidR="00A56FEC" w:rsidRPr="005D3F1E" w:rsidRDefault="00A56FEC" w:rsidP="00006C27">
      <w:pPr>
        <w:spacing w:line="360" w:lineRule="auto"/>
        <w:ind w:firstLine="709"/>
        <w:jc w:val="both"/>
        <w:rPr>
          <w:rFonts w:asciiTheme="majorHAnsi" w:hAnsiTheme="majorHAnsi"/>
          <w:b/>
        </w:rPr>
      </w:pPr>
    </w:p>
    <w:p w14:paraId="3AC48FD7" w14:textId="6827DDF8"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t>DO PRAZO</w:t>
      </w:r>
    </w:p>
    <w:p w14:paraId="63878AE9" w14:textId="38B64BFB" w:rsidR="00B0080D" w:rsidRPr="005D3F1E" w:rsidRDefault="00335B0E" w:rsidP="00006C27">
      <w:pPr>
        <w:spacing w:line="360" w:lineRule="auto"/>
        <w:ind w:firstLine="709"/>
        <w:jc w:val="both"/>
        <w:rPr>
          <w:rFonts w:asciiTheme="majorHAnsi" w:hAnsiTheme="majorHAnsi"/>
        </w:rPr>
      </w:pPr>
      <w:r w:rsidRPr="005D3F1E">
        <w:rPr>
          <w:rFonts w:asciiTheme="majorHAnsi" w:hAnsiTheme="majorHAnsi"/>
          <w:b/>
        </w:rPr>
        <w:t xml:space="preserve">CLÁUSULA SEXTA - </w:t>
      </w:r>
      <w:r w:rsidRPr="005D3F1E">
        <w:rPr>
          <w:rFonts w:asciiTheme="majorHAnsi" w:hAnsiTheme="majorHAnsi"/>
        </w:rPr>
        <w:t>O prazo de vigência</w:t>
      </w:r>
      <w:r w:rsidR="00535B7E" w:rsidRPr="005D3F1E">
        <w:rPr>
          <w:rFonts w:asciiTheme="majorHAnsi" w:hAnsiTheme="majorHAnsi"/>
        </w:rPr>
        <w:t xml:space="preserve"> </w:t>
      </w:r>
      <w:r w:rsidR="00DE1F80" w:rsidRPr="005D3F1E">
        <w:rPr>
          <w:rFonts w:asciiTheme="majorHAnsi" w:hAnsiTheme="majorHAnsi"/>
        </w:rPr>
        <w:t xml:space="preserve">terá início em </w:t>
      </w:r>
      <w:r w:rsidR="002630AF" w:rsidRPr="005D3F1E">
        <w:rPr>
          <w:rFonts w:asciiTheme="majorHAnsi" w:hAnsiTheme="majorHAnsi"/>
        </w:rPr>
        <w:t>01</w:t>
      </w:r>
      <w:r w:rsidR="00CE02EF" w:rsidRPr="005D3F1E">
        <w:rPr>
          <w:rFonts w:asciiTheme="majorHAnsi" w:hAnsiTheme="majorHAnsi"/>
        </w:rPr>
        <w:t>/0</w:t>
      </w:r>
      <w:r w:rsidR="002630AF" w:rsidRPr="005D3F1E">
        <w:rPr>
          <w:rFonts w:asciiTheme="majorHAnsi" w:hAnsiTheme="majorHAnsi"/>
        </w:rPr>
        <w:t>3</w:t>
      </w:r>
      <w:r w:rsidR="00CE02EF" w:rsidRPr="005D3F1E">
        <w:rPr>
          <w:rFonts w:asciiTheme="majorHAnsi" w:hAnsiTheme="majorHAnsi"/>
        </w:rPr>
        <w:t>/2021</w:t>
      </w:r>
      <w:r w:rsidR="00DE1F80" w:rsidRPr="005D3F1E">
        <w:rPr>
          <w:rFonts w:asciiTheme="majorHAnsi" w:hAnsiTheme="majorHAnsi"/>
        </w:rPr>
        <w:t xml:space="preserve"> e término em </w:t>
      </w:r>
      <w:r w:rsidR="002630AF" w:rsidRPr="005D3F1E">
        <w:rPr>
          <w:rFonts w:asciiTheme="majorHAnsi" w:hAnsiTheme="majorHAnsi"/>
        </w:rPr>
        <w:t>31</w:t>
      </w:r>
      <w:r w:rsidR="00CE02EF" w:rsidRPr="005D3F1E">
        <w:rPr>
          <w:rFonts w:asciiTheme="majorHAnsi" w:hAnsiTheme="majorHAnsi"/>
        </w:rPr>
        <w:t>/1</w:t>
      </w:r>
      <w:r w:rsidR="002630AF" w:rsidRPr="005D3F1E">
        <w:rPr>
          <w:rFonts w:asciiTheme="majorHAnsi" w:hAnsiTheme="majorHAnsi"/>
        </w:rPr>
        <w:t>2</w:t>
      </w:r>
      <w:r w:rsidR="00CE02EF" w:rsidRPr="005D3F1E">
        <w:rPr>
          <w:rFonts w:asciiTheme="majorHAnsi" w:hAnsiTheme="majorHAnsi"/>
        </w:rPr>
        <w:t>/20</w:t>
      </w:r>
      <w:r w:rsidR="002630AF" w:rsidRPr="005D3F1E">
        <w:rPr>
          <w:rFonts w:asciiTheme="majorHAnsi" w:hAnsiTheme="majorHAnsi"/>
        </w:rPr>
        <w:t>24</w:t>
      </w:r>
      <w:r w:rsidRPr="005D3F1E">
        <w:rPr>
          <w:rFonts w:asciiTheme="majorHAnsi" w:hAnsiTheme="majorHAnsi"/>
        </w:rPr>
        <w:t xml:space="preserve">, </w:t>
      </w:r>
      <w:r w:rsidR="008217E3" w:rsidRPr="005D3F1E">
        <w:rPr>
          <w:rFonts w:asciiTheme="majorHAnsi" w:hAnsiTheme="majorHAnsi"/>
          <w:bCs/>
        </w:rPr>
        <w:t>ficando automaticamente rescindindo ao fim do aludido prazo, independentemente</w:t>
      </w:r>
      <w:r w:rsidR="00B0080D" w:rsidRPr="005D3F1E">
        <w:rPr>
          <w:rFonts w:asciiTheme="majorHAnsi" w:hAnsiTheme="majorHAnsi"/>
          <w:bCs/>
        </w:rPr>
        <w:t xml:space="preserve"> de qualquer notificação prévia</w:t>
      </w:r>
      <w:r w:rsidRPr="005D3F1E">
        <w:rPr>
          <w:rFonts w:asciiTheme="majorHAnsi" w:hAnsiTheme="majorHAnsi"/>
        </w:rPr>
        <w:t>.</w:t>
      </w:r>
    </w:p>
    <w:p w14:paraId="61E907FA" w14:textId="77777777" w:rsidR="00B0080D" w:rsidRPr="005D3F1E" w:rsidRDefault="00B0080D" w:rsidP="00006C27">
      <w:pPr>
        <w:spacing w:line="360" w:lineRule="auto"/>
        <w:ind w:firstLine="709"/>
        <w:jc w:val="both"/>
        <w:rPr>
          <w:rFonts w:asciiTheme="majorHAnsi" w:hAnsiTheme="majorHAnsi"/>
          <w:b/>
        </w:rPr>
      </w:pPr>
      <w:r w:rsidRPr="005D3F1E">
        <w:rPr>
          <w:rFonts w:asciiTheme="majorHAnsi" w:hAnsiTheme="majorHAnsi"/>
        </w:rPr>
        <w:t>PARÁGRAFO ÚNICO - Caso haja interesse na manutenção dos benefícios objeto do convênio, a parte interessada deverá manifestar-se por escrito no prazo de até 30 (trinta) dias de antecedência ao vencimento do convênio, sendo ato discricionário da UNIDOCTUM firmar ou não novo instrumento.</w:t>
      </w:r>
    </w:p>
    <w:p w14:paraId="43E3DAE9" w14:textId="77777777" w:rsidR="00335B0E" w:rsidRPr="005D3F1E" w:rsidRDefault="00335B0E" w:rsidP="00006C27">
      <w:pPr>
        <w:spacing w:line="360" w:lineRule="auto"/>
        <w:ind w:firstLine="709"/>
        <w:jc w:val="both"/>
        <w:rPr>
          <w:rFonts w:asciiTheme="majorHAnsi" w:hAnsiTheme="majorHAnsi"/>
          <w:b/>
        </w:rPr>
      </w:pPr>
    </w:p>
    <w:p w14:paraId="1751F55D"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t xml:space="preserve">DAS DISPOSIÇÕES GERAIS </w:t>
      </w:r>
    </w:p>
    <w:p w14:paraId="048C6BE1"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lastRenderedPageBreak/>
        <w:t>CLÁUSULA SÉTIMA</w:t>
      </w:r>
      <w:r w:rsidRPr="005D3F1E">
        <w:rPr>
          <w:rFonts w:asciiTheme="majorHAnsi" w:hAnsiTheme="majorHAnsi"/>
        </w:rPr>
        <w:t xml:space="preserve"> –</w:t>
      </w:r>
      <w:r w:rsidRPr="005D3F1E">
        <w:rPr>
          <w:rFonts w:asciiTheme="majorHAnsi" w:hAnsiTheme="majorHAnsi"/>
          <w:b/>
        </w:rPr>
        <w:t xml:space="preserve"> </w:t>
      </w:r>
      <w:r w:rsidRPr="005D3F1E">
        <w:rPr>
          <w:rFonts w:asciiTheme="majorHAnsi" w:hAnsiTheme="majorHAnsi"/>
        </w:rPr>
        <w:t xml:space="preserve">Os beneficiários estão sujeitos ao Regimento, Normas e Procedimentos Internos das </w:t>
      </w:r>
      <w:r w:rsidRPr="005D3F1E">
        <w:rPr>
          <w:rFonts w:asciiTheme="majorHAnsi" w:hAnsiTheme="majorHAnsi"/>
          <w:b/>
        </w:rPr>
        <w:t>IES,</w:t>
      </w:r>
      <w:r w:rsidRPr="005D3F1E">
        <w:rPr>
          <w:rFonts w:asciiTheme="majorHAnsi" w:hAnsiTheme="majorHAnsi"/>
        </w:rPr>
        <w:t xml:space="preserve"> durante a sua permanência em suas instalações ou fora delas.</w:t>
      </w:r>
    </w:p>
    <w:p w14:paraId="6E7DCF65"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t>CLÁUSULA OITAVA</w:t>
      </w:r>
      <w:r w:rsidRPr="005D3F1E">
        <w:rPr>
          <w:rFonts w:asciiTheme="majorHAnsi" w:hAnsiTheme="majorHAnsi"/>
        </w:rPr>
        <w:t xml:space="preserve"> - A </w:t>
      </w:r>
      <w:r w:rsidRPr="005D3F1E">
        <w:rPr>
          <w:rFonts w:asciiTheme="majorHAnsi" w:hAnsiTheme="majorHAnsi"/>
          <w:b/>
        </w:rPr>
        <w:t>IES</w:t>
      </w:r>
      <w:r w:rsidR="006224E2" w:rsidRPr="005D3F1E">
        <w:rPr>
          <w:rFonts w:asciiTheme="majorHAnsi" w:hAnsiTheme="majorHAnsi"/>
          <w:b/>
        </w:rPr>
        <w:t xml:space="preserve"> e </w:t>
      </w:r>
      <w:r w:rsidR="006224E2" w:rsidRPr="005D3F1E">
        <w:rPr>
          <w:rFonts w:asciiTheme="majorHAnsi" w:hAnsiTheme="majorHAnsi"/>
          <w:b/>
          <w:kern w:val="0"/>
          <w:lang w:eastAsia="pt-BR"/>
        </w:rPr>
        <w:t>INTERVENIENTE ANUENTE</w:t>
      </w:r>
      <w:r w:rsidRPr="005D3F1E">
        <w:rPr>
          <w:rFonts w:asciiTheme="majorHAnsi" w:hAnsiTheme="majorHAnsi"/>
        </w:rPr>
        <w:t xml:space="preserve"> pode automaticamente, cancelar/suspender o desconto do beneficiário nos seguintes casos:</w:t>
      </w:r>
    </w:p>
    <w:p w14:paraId="334D981D"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rPr>
        <w:t>a. Quando cometer ato de indisciplina acadêmica, garantindo–lhe o contraditório e a ampla defesa;</w:t>
      </w:r>
    </w:p>
    <w:p w14:paraId="42D167AD" w14:textId="77777777" w:rsidR="00335B0E" w:rsidRPr="005D3F1E" w:rsidRDefault="00335B0E" w:rsidP="00006C27">
      <w:pPr>
        <w:tabs>
          <w:tab w:val="left" w:pos="284"/>
        </w:tabs>
        <w:spacing w:line="360" w:lineRule="auto"/>
        <w:ind w:firstLine="709"/>
        <w:jc w:val="both"/>
        <w:rPr>
          <w:rFonts w:asciiTheme="majorHAnsi" w:hAnsiTheme="majorHAnsi"/>
        </w:rPr>
      </w:pPr>
      <w:r w:rsidRPr="005D3F1E">
        <w:rPr>
          <w:rFonts w:asciiTheme="majorHAnsi" w:hAnsiTheme="majorHAnsi"/>
        </w:rPr>
        <w:t xml:space="preserve">b. Quando ocorrer o atraso no pagamento do valor remanescente das mensalidades conforme previsto na </w:t>
      </w:r>
      <w:r w:rsidRPr="005D3F1E">
        <w:rPr>
          <w:rFonts w:asciiTheme="majorHAnsi" w:hAnsiTheme="majorHAnsi"/>
          <w:i/>
        </w:rPr>
        <w:t>Cláusula Segunda</w:t>
      </w:r>
      <w:r w:rsidRPr="005D3F1E">
        <w:rPr>
          <w:rFonts w:asciiTheme="majorHAnsi" w:hAnsiTheme="majorHAnsi"/>
        </w:rPr>
        <w:t>;</w:t>
      </w:r>
    </w:p>
    <w:p w14:paraId="76833B33"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rPr>
        <w:t xml:space="preserve">c. Quando não for efetivada a matrícula ou sua renovação dentro do prazo estabelecido pelas </w:t>
      </w:r>
      <w:r w:rsidRPr="005D3F1E">
        <w:rPr>
          <w:rFonts w:asciiTheme="majorHAnsi" w:hAnsiTheme="majorHAnsi"/>
          <w:b/>
        </w:rPr>
        <w:t>IES</w:t>
      </w:r>
      <w:r w:rsidR="006224E2" w:rsidRPr="005D3F1E">
        <w:rPr>
          <w:rFonts w:asciiTheme="majorHAnsi" w:hAnsiTheme="majorHAnsi"/>
          <w:b/>
        </w:rPr>
        <w:t xml:space="preserve"> e </w:t>
      </w:r>
      <w:r w:rsidR="006224E2" w:rsidRPr="005D3F1E">
        <w:rPr>
          <w:rFonts w:asciiTheme="majorHAnsi" w:hAnsiTheme="majorHAnsi"/>
          <w:b/>
          <w:kern w:val="0"/>
          <w:lang w:eastAsia="pt-BR"/>
        </w:rPr>
        <w:t>INTERVENIENTE ANUENTE</w:t>
      </w:r>
      <w:r w:rsidRPr="005D3F1E">
        <w:rPr>
          <w:rFonts w:asciiTheme="majorHAnsi" w:hAnsiTheme="majorHAnsi"/>
        </w:rPr>
        <w:t>;</w:t>
      </w:r>
    </w:p>
    <w:p w14:paraId="23830E30"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rPr>
        <w:t>d. Quando não tiver obtido frequência mínima exigida para aprovação em todas as disciplinas no semestre anterior;</w:t>
      </w:r>
    </w:p>
    <w:p w14:paraId="75C4083F"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rPr>
        <w:t xml:space="preserve">e. Perda da condição de membro, ou desligamento do beneficiário da </w:t>
      </w:r>
      <w:r w:rsidRPr="005D3F1E">
        <w:rPr>
          <w:rFonts w:asciiTheme="majorHAnsi" w:hAnsiTheme="majorHAnsi"/>
          <w:b/>
        </w:rPr>
        <w:t xml:space="preserve">CONVENIADA </w:t>
      </w:r>
      <w:r w:rsidRPr="005D3F1E">
        <w:rPr>
          <w:rFonts w:asciiTheme="majorHAnsi" w:hAnsiTheme="majorHAnsi"/>
        </w:rPr>
        <w:t>por qualquer motivo;</w:t>
      </w:r>
    </w:p>
    <w:p w14:paraId="7C7D5DA8"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rPr>
        <w:t>f. Quaisquer casos de interrupção do curso.</w:t>
      </w:r>
    </w:p>
    <w:p w14:paraId="50F5B656"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t>PARÁGRAFO ÚNICO -</w:t>
      </w:r>
      <w:r w:rsidRPr="005D3F1E">
        <w:rPr>
          <w:rFonts w:asciiTheme="majorHAnsi" w:hAnsiTheme="majorHAnsi"/>
        </w:rPr>
        <w:t xml:space="preserve"> O cancelamento/suspensão de que trata esta cláusula, se dará individualmente, não se estendendo aos demais beneficiários do presente convênio.</w:t>
      </w:r>
    </w:p>
    <w:p w14:paraId="0A7EE6C0"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t>CLÁUSULA NONA –</w:t>
      </w:r>
      <w:r w:rsidRPr="005D3F1E">
        <w:rPr>
          <w:rFonts w:asciiTheme="majorHAnsi" w:hAnsiTheme="majorHAnsi"/>
        </w:rPr>
        <w:t xml:space="preserve"> Todas as Bolsas de estudos concedidas através deste Convênio serão canceladas/rescindidas nos casos abaixo:</w:t>
      </w:r>
    </w:p>
    <w:p w14:paraId="274B1C3A" w14:textId="77777777" w:rsidR="00335B0E" w:rsidRPr="005D3F1E" w:rsidRDefault="00335B0E" w:rsidP="00006C27">
      <w:pPr>
        <w:numPr>
          <w:ilvl w:val="0"/>
          <w:numId w:val="4"/>
        </w:numPr>
        <w:spacing w:line="360" w:lineRule="auto"/>
        <w:ind w:left="0" w:firstLine="709"/>
        <w:jc w:val="both"/>
        <w:rPr>
          <w:rFonts w:asciiTheme="majorHAnsi" w:hAnsiTheme="majorHAnsi"/>
        </w:rPr>
      </w:pPr>
      <w:r w:rsidRPr="005D3F1E">
        <w:rPr>
          <w:rFonts w:asciiTheme="majorHAnsi" w:hAnsiTheme="majorHAnsi"/>
        </w:rPr>
        <w:t>Rescisão do presente Convênio;</w:t>
      </w:r>
    </w:p>
    <w:p w14:paraId="0786B7AA" w14:textId="77777777" w:rsidR="00335B0E" w:rsidRPr="005D3F1E" w:rsidRDefault="00335B0E" w:rsidP="00006C27">
      <w:pPr>
        <w:numPr>
          <w:ilvl w:val="0"/>
          <w:numId w:val="4"/>
        </w:numPr>
        <w:spacing w:line="360" w:lineRule="auto"/>
        <w:ind w:left="0" w:firstLine="709"/>
        <w:jc w:val="both"/>
        <w:rPr>
          <w:rFonts w:asciiTheme="majorHAnsi" w:hAnsiTheme="majorHAnsi"/>
        </w:rPr>
      </w:pPr>
      <w:r w:rsidRPr="005D3F1E">
        <w:rPr>
          <w:rFonts w:asciiTheme="majorHAnsi" w:hAnsiTheme="majorHAnsi"/>
        </w:rPr>
        <w:t>Falência, Concordata ou Pedido de Recuperação Judicial de uma das partes, podendo ser considerada apenas uma delas partes quando for o caso de ocorrência com uma (s) das concedentes, a critério das demais.</w:t>
      </w:r>
    </w:p>
    <w:p w14:paraId="56409906" w14:textId="77777777" w:rsidR="00335B0E" w:rsidRPr="005D3F1E" w:rsidRDefault="00335B0E" w:rsidP="00006C27">
      <w:pPr>
        <w:spacing w:line="360" w:lineRule="auto"/>
        <w:ind w:firstLine="709"/>
        <w:jc w:val="both"/>
        <w:rPr>
          <w:rFonts w:asciiTheme="majorHAnsi" w:hAnsiTheme="majorHAnsi"/>
          <w:highlight w:val="yellow"/>
        </w:rPr>
      </w:pPr>
    </w:p>
    <w:p w14:paraId="073B51BA" w14:textId="77777777" w:rsidR="00335B0E" w:rsidRPr="005D3F1E" w:rsidRDefault="00335B0E" w:rsidP="00006C27">
      <w:pPr>
        <w:spacing w:line="360" w:lineRule="auto"/>
        <w:ind w:firstLine="709"/>
        <w:jc w:val="both"/>
        <w:rPr>
          <w:rFonts w:asciiTheme="majorHAnsi" w:hAnsiTheme="majorHAnsi"/>
          <w:b/>
        </w:rPr>
      </w:pPr>
      <w:r w:rsidRPr="005D3F1E">
        <w:rPr>
          <w:rFonts w:asciiTheme="majorHAnsi" w:hAnsiTheme="majorHAnsi"/>
          <w:b/>
        </w:rPr>
        <w:t xml:space="preserve">DA RENÚNCIA E ENCERRAMENTO </w:t>
      </w:r>
    </w:p>
    <w:p w14:paraId="64CFCB9C" w14:textId="77777777"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t xml:space="preserve">CLÁUSULA DÉCIMA </w:t>
      </w:r>
      <w:r w:rsidRPr="005D3F1E">
        <w:rPr>
          <w:rFonts w:asciiTheme="majorHAnsi" w:hAnsiTheme="majorHAnsi"/>
        </w:rPr>
        <w:t>- O presente convênio encerrar-se-á de pleno direito pelo advento de seu termo, pela impossibilidade de consecução de seu objeto, ou por mútuo consentimento das partes.</w:t>
      </w:r>
    </w:p>
    <w:p w14:paraId="5E74B68B" w14:textId="77777777" w:rsidR="00335B0E" w:rsidRPr="005D3F1E" w:rsidRDefault="00335B0E" w:rsidP="00006C27">
      <w:pPr>
        <w:spacing w:line="360" w:lineRule="auto"/>
        <w:ind w:firstLine="709"/>
        <w:jc w:val="both"/>
        <w:rPr>
          <w:rFonts w:asciiTheme="majorHAnsi" w:hAnsiTheme="majorHAnsi"/>
          <w:b/>
        </w:rPr>
      </w:pPr>
      <w:r w:rsidRPr="005D3F1E">
        <w:rPr>
          <w:rFonts w:asciiTheme="majorHAnsi" w:hAnsiTheme="majorHAnsi"/>
          <w:b/>
        </w:rPr>
        <w:t>CLÁUSULA DÉCIMA PRIMEIRA</w:t>
      </w:r>
      <w:r w:rsidRPr="005D3F1E">
        <w:rPr>
          <w:rFonts w:asciiTheme="majorHAnsi" w:hAnsiTheme="majorHAnsi"/>
        </w:rPr>
        <w:t>- Quaisquer das partes poderão, a qualquer tempo, denunciar o presente Convênio mediante prévia notificação cujos efeitos consubstanciar-se-ão no prazo de 30 (trinta) dias a contar de seu recebimento, inclusive para exclusão dos descontos aos beneficiários dele advindos.</w:t>
      </w:r>
    </w:p>
    <w:p w14:paraId="3E8BD6C0" w14:textId="77777777" w:rsidR="00335B0E" w:rsidRPr="005D3F1E" w:rsidRDefault="00335B0E" w:rsidP="00006C27">
      <w:pPr>
        <w:spacing w:line="360" w:lineRule="auto"/>
        <w:ind w:firstLine="709"/>
        <w:jc w:val="both"/>
        <w:rPr>
          <w:rFonts w:asciiTheme="majorHAnsi" w:hAnsiTheme="majorHAnsi"/>
          <w:b/>
        </w:rPr>
      </w:pPr>
    </w:p>
    <w:p w14:paraId="15BA5EF1" w14:textId="77777777" w:rsidR="00335B0E" w:rsidRPr="005D3F1E" w:rsidRDefault="00335B0E" w:rsidP="00006C27">
      <w:pPr>
        <w:spacing w:line="360" w:lineRule="auto"/>
        <w:ind w:firstLine="709"/>
        <w:jc w:val="both"/>
        <w:rPr>
          <w:rFonts w:asciiTheme="majorHAnsi" w:hAnsiTheme="majorHAnsi"/>
          <w:b/>
        </w:rPr>
      </w:pPr>
      <w:r w:rsidRPr="005D3F1E">
        <w:rPr>
          <w:rFonts w:asciiTheme="majorHAnsi" w:hAnsiTheme="majorHAnsi"/>
          <w:b/>
        </w:rPr>
        <w:t>DO FORO</w:t>
      </w:r>
    </w:p>
    <w:p w14:paraId="03DCF578" w14:textId="54CBFDAE" w:rsidR="00335B0E" w:rsidRPr="005D3F1E" w:rsidRDefault="00335B0E" w:rsidP="00006C27">
      <w:pPr>
        <w:spacing w:line="360" w:lineRule="auto"/>
        <w:ind w:firstLine="709"/>
        <w:jc w:val="both"/>
        <w:rPr>
          <w:rFonts w:asciiTheme="majorHAnsi" w:hAnsiTheme="majorHAnsi"/>
        </w:rPr>
      </w:pPr>
      <w:r w:rsidRPr="005D3F1E">
        <w:rPr>
          <w:rFonts w:asciiTheme="majorHAnsi" w:hAnsiTheme="majorHAnsi"/>
          <w:b/>
        </w:rPr>
        <w:lastRenderedPageBreak/>
        <w:t>CLÁUSULA DÉCIMA SEGUNDA</w:t>
      </w:r>
      <w:r w:rsidRPr="005D3F1E">
        <w:rPr>
          <w:rFonts w:asciiTheme="majorHAnsi" w:hAnsiTheme="majorHAnsi"/>
        </w:rPr>
        <w:t xml:space="preserve"> - As partes elegem o Foro da Comarca da </w:t>
      </w:r>
      <w:r w:rsidR="004C535C" w:rsidRPr="005D3F1E">
        <w:rPr>
          <w:rFonts w:asciiTheme="majorHAnsi" w:hAnsiTheme="majorHAnsi"/>
        </w:rPr>
        <w:t>c</w:t>
      </w:r>
      <w:r w:rsidRPr="005D3F1E">
        <w:rPr>
          <w:rFonts w:asciiTheme="majorHAnsi" w:hAnsiTheme="majorHAnsi"/>
        </w:rPr>
        <w:t>idade de</w:t>
      </w:r>
      <w:r w:rsidR="00A56FEC" w:rsidRPr="005D3F1E">
        <w:rPr>
          <w:rFonts w:asciiTheme="majorHAnsi" w:hAnsiTheme="majorHAnsi"/>
        </w:rPr>
        <w:t xml:space="preserve"> Lima Duarte/MG</w:t>
      </w:r>
      <w:r w:rsidRPr="005D3F1E">
        <w:rPr>
          <w:rFonts w:asciiTheme="majorHAnsi" w:hAnsiTheme="majorHAnsi"/>
        </w:rPr>
        <w:t>, com renúncia expressa a qualquer outro, por mais privilegiado que seja, para solucionar controvérsias decorrentes deste convênio e de sua execução.</w:t>
      </w:r>
    </w:p>
    <w:p w14:paraId="51F95EC5" w14:textId="23AB103C" w:rsidR="00335B0E" w:rsidRPr="005D3F1E" w:rsidRDefault="00335B0E" w:rsidP="00A56FEC">
      <w:pPr>
        <w:spacing w:line="360" w:lineRule="auto"/>
        <w:ind w:firstLine="709"/>
        <w:jc w:val="both"/>
        <w:rPr>
          <w:rFonts w:asciiTheme="majorHAnsi" w:hAnsiTheme="majorHAnsi"/>
        </w:rPr>
      </w:pPr>
      <w:r w:rsidRPr="005D3F1E">
        <w:rPr>
          <w:rFonts w:asciiTheme="majorHAnsi" w:hAnsiTheme="majorHAnsi"/>
        </w:rPr>
        <w:t>E por estarem assim justas e acordadas, as partes assinam o presente instrumento em 04 (quatro) vias de igual teor e para um só efeito, na presença das testemunhas abaixo.</w:t>
      </w:r>
    </w:p>
    <w:p w14:paraId="30283F7E" w14:textId="131890C1" w:rsidR="00A56FEC" w:rsidRPr="005D3F1E" w:rsidRDefault="00A56FEC" w:rsidP="00A56FEC">
      <w:pPr>
        <w:spacing w:line="360" w:lineRule="auto"/>
        <w:jc w:val="both"/>
        <w:rPr>
          <w:rFonts w:asciiTheme="majorHAnsi" w:hAnsiTheme="majorHAnsi"/>
        </w:rPr>
      </w:pPr>
    </w:p>
    <w:p w14:paraId="3075F6A2" w14:textId="67B3C065" w:rsidR="00A56FEC" w:rsidRPr="005D3F1E" w:rsidRDefault="00A56FEC" w:rsidP="00A56FEC">
      <w:pPr>
        <w:spacing w:line="360" w:lineRule="auto"/>
        <w:jc w:val="center"/>
        <w:rPr>
          <w:rFonts w:asciiTheme="majorHAnsi" w:hAnsiTheme="majorHAnsi"/>
        </w:rPr>
      </w:pPr>
      <w:r w:rsidRPr="005D3F1E">
        <w:rPr>
          <w:rFonts w:asciiTheme="majorHAnsi" w:hAnsiTheme="majorHAnsi"/>
        </w:rPr>
        <w:t xml:space="preserve">Lima Duarte/MG, </w:t>
      </w:r>
      <w:r w:rsidR="00EA0839">
        <w:rPr>
          <w:rFonts w:asciiTheme="majorHAnsi" w:hAnsiTheme="majorHAnsi"/>
        </w:rPr>
        <w:t>26</w:t>
      </w:r>
      <w:r w:rsidR="00CE02EF" w:rsidRPr="005D3F1E">
        <w:rPr>
          <w:rFonts w:asciiTheme="majorHAnsi" w:hAnsiTheme="majorHAnsi"/>
        </w:rPr>
        <w:t xml:space="preserve"> </w:t>
      </w:r>
      <w:r w:rsidRPr="005D3F1E">
        <w:rPr>
          <w:rFonts w:asciiTheme="majorHAnsi" w:hAnsiTheme="majorHAnsi"/>
        </w:rPr>
        <w:t xml:space="preserve">de </w:t>
      </w:r>
      <w:r w:rsidR="00EA0839">
        <w:rPr>
          <w:rFonts w:asciiTheme="majorHAnsi" w:hAnsiTheme="majorHAnsi"/>
        </w:rPr>
        <w:t>abril</w:t>
      </w:r>
      <w:r w:rsidRPr="005D3F1E">
        <w:rPr>
          <w:rFonts w:asciiTheme="majorHAnsi" w:hAnsiTheme="majorHAnsi"/>
        </w:rPr>
        <w:t xml:space="preserve"> de 202</w:t>
      </w:r>
      <w:r w:rsidR="007B27BF" w:rsidRPr="005D3F1E">
        <w:rPr>
          <w:rFonts w:asciiTheme="majorHAnsi" w:hAnsiTheme="majorHAnsi"/>
        </w:rPr>
        <w:t>1</w:t>
      </w:r>
      <w:r w:rsidRPr="005D3F1E">
        <w:rPr>
          <w:rFonts w:asciiTheme="majorHAnsi" w:hAnsiTheme="majorHAnsi"/>
        </w:rPr>
        <w:t>.</w:t>
      </w:r>
    </w:p>
    <w:p w14:paraId="66B59C68" w14:textId="77777777" w:rsidR="00535B7E" w:rsidRPr="005D3F1E" w:rsidRDefault="00535B7E" w:rsidP="00006C27">
      <w:pPr>
        <w:spacing w:line="360" w:lineRule="auto"/>
        <w:jc w:val="both"/>
        <w:rPr>
          <w:rFonts w:asciiTheme="majorHAnsi" w:hAnsiTheme="majorHAnsi"/>
          <w:b/>
          <w:bCs/>
          <w:smallCaps/>
        </w:rPr>
      </w:pPr>
    </w:p>
    <w:p w14:paraId="603E30C0" w14:textId="77777777" w:rsidR="00535B7E" w:rsidRPr="005D3F1E" w:rsidRDefault="00535B7E" w:rsidP="00006C27">
      <w:pPr>
        <w:spacing w:line="360" w:lineRule="auto"/>
        <w:jc w:val="both"/>
        <w:rPr>
          <w:rFonts w:asciiTheme="majorHAnsi" w:hAnsiTheme="majorHAnsi"/>
          <w:b/>
          <w:bCs/>
          <w:smallCaps/>
        </w:rPr>
      </w:pPr>
    </w:p>
    <w:p w14:paraId="4CE10FF7" w14:textId="77777777" w:rsidR="00535B7E" w:rsidRPr="005D3F1E" w:rsidRDefault="00535B7E" w:rsidP="00A56FEC">
      <w:pPr>
        <w:jc w:val="center"/>
        <w:rPr>
          <w:rFonts w:asciiTheme="majorHAnsi" w:hAnsiTheme="majorHAnsi"/>
          <w:b/>
          <w:bCs/>
          <w:smallCaps/>
        </w:rPr>
      </w:pPr>
      <w:r w:rsidRPr="005D3F1E">
        <w:rPr>
          <w:rFonts w:asciiTheme="majorHAnsi" w:hAnsiTheme="majorHAnsi"/>
          <w:b/>
          <w:bCs/>
          <w:smallCaps/>
        </w:rPr>
        <w:t>____________________________</w:t>
      </w:r>
      <w:r w:rsidR="006224E2" w:rsidRPr="005D3F1E">
        <w:rPr>
          <w:rFonts w:asciiTheme="majorHAnsi" w:hAnsiTheme="majorHAnsi"/>
          <w:b/>
          <w:bCs/>
          <w:smallCaps/>
        </w:rPr>
        <w:t>_______________________________</w:t>
      </w:r>
    </w:p>
    <w:p w14:paraId="712E44E1" w14:textId="77777777" w:rsidR="00335B0E" w:rsidRPr="005D3F1E" w:rsidRDefault="00535B7E" w:rsidP="00A56FEC">
      <w:pPr>
        <w:jc w:val="center"/>
        <w:rPr>
          <w:rFonts w:asciiTheme="majorHAnsi" w:hAnsiTheme="majorHAnsi"/>
          <w:b/>
          <w:bCs/>
          <w:smallCaps/>
        </w:rPr>
      </w:pPr>
      <w:r w:rsidRPr="005D3F1E">
        <w:rPr>
          <w:rFonts w:asciiTheme="majorHAnsi" w:hAnsiTheme="majorHAnsi"/>
          <w:b/>
          <w:bCs/>
          <w:smallCaps/>
        </w:rPr>
        <w:t>UNIDOCTUM</w:t>
      </w:r>
    </w:p>
    <w:p w14:paraId="171556E3" w14:textId="77777777" w:rsidR="00535B7E" w:rsidRPr="005D3F1E" w:rsidRDefault="006224E2" w:rsidP="00A56FEC">
      <w:pPr>
        <w:jc w:val="center"/>
        <w:rPr>
          <w:rFonts w:asciiTheme="majorHAnsi" w:hAnsiTheme="majorHAnsi"/>
          <w:b/>
          <w:bCs/>
          <w:smallCaps/>
        </w:rPr>
      </w:pPr>
      <w:r w:rsidRPr="005D3F1E">
        <w:rPr>
          <w:rFonts w:asciiTheme="majorHAnsi" w:hAnsiTheme="majorHAnsi"/>
          <w:b/>
          <w:bCs/>
          <w:smallCaps/>
        </w:rPr>
        <w:t>INSTITUTO ENSINAR BRASIL</w:t>
      </w:r>
    </w:p>
    <w:p w14:paraId="28B312B7" w14:textId="77777777" w:rsidR="00535B7E" w:rsidRPr="005D3F1E" w:rsidRDefault="00535B7E" w:rsidP="00A56FEC">
      <w:pPr>
        <w:jc w:val="center"/>
        <w:rPr>
          <w:rFonts w:asciiTheme="majorHAnsi" w:hAnsiTheme="majorHAnsi"/>
          <w:b/>
          <w:bCs/>
          <w:smallCaps/>
        </w:rPr>
      </w:pPr>
    </w:p>
    <w:p w14:paraId="78E1BE8F" w14:textId="77777777" w:rsidR="00535B7E" w:rsidRPr="005D3F1E" w:rsidRDefault="00535B7E" w:rsidP="00A56FEC">
      <w:pPr>
        <w:jc w:val="center"/>
        <w:rPr>
          <w:rFonts w:asciiTheme="majorHAnsi" w:hAnsiTheme="majorHAnsi"/>
          <w:b/>
          <w:bCs/>
          <w:smallCaps/>
        </w:rPr>
      </w:pPr>
    </w:p>
    <w:p w14:paraId="07586A1D" w14:textId="77777777" w:rsidR="00535B7E" w:rsidRPr="005D3F1E" w:rsidRDefault="00535B7E" w:rsidP="00A56FEC">
      <w:pPr>
        <w:jc w:val="center"/>
        <w:rPr>
          <w:rFonts w:asciiTheme="majorHAnsi" w:hAnsiTheme="majorHAnsi"/>
          <w:b/>
          <w:bCs/>
          <w:smallCaps/>
        </w:rPr>
      </w:pPr>
      <w:r w:rsidRPr="005D3F1E">
        <w:rPr>
          <w:rFonts w:asciiTheme="majorHAnsi" w:hAnsiTheme="majorHAnsi"/>
          <w:b/>
          <w:bCs/>
          <w:smallCaps/>
        </w:rPr>
        <w:t>____________________________________________________________</w:t>
      </w:r>
    </w:p>
    <w:p w14:paraId="1B48FD05" w14:textId="6FB27FAF" w:rsidR="00535B7E" w:rsidRPr="005D3F1E" w:rsidRDefault="00745E0C" w:rsidP="00A56FEC">
      <w:pPr>
        <w:jc w:val="center"/>
        <w:rPr>
          <w:rFonts w:asciiTheme="majorHAnsi" w:hAnsiTheme="majorHAnsi"/>
          <w:b/>
        </w:rPr>
      </w:pPr>
      <w:r w:rsidRPr="005D3F1E">
        <w:rPr>
          <w:rFonts w:asciiTheme="majorHAnsi" w:hAnsiTheme="majorHAnsi"/>
          <w:b/>
        </w:rPr>
        <w:t>Luiz Carlos de Oliveira Silva</w:t>
      </w:r>
      <w:r w:rsidRPr="005D3F1E">
        <w:rPr>
          <w:rFonts w:asciiTheme="majorHAnsi" w:hAnsiTheme="majorHAnsi"/>
          <w:b/>
        </w:rPr>
        <w:br/>
        <w:t>UniDoctum de Lima Duarte</w:t>
      </w:r>
    </w:p>
    <w:p w14:paraId="5A1F6715" w14:textId="77777777" w:rsidR="00335B0E" w:rsidRPr="005D3F1E" w:rsidRDefault="00335B0E" w:rsidP="00A56FEC">
      <w:pPr>
        <w:jc w:val="center"/>
        <w:rPr>
          <w:rFonts w:asciiTheme="majorHAnsi" w:hAnsiTheme="majorHAnsi"/>
          <w:b/>
          <w:bCs/>
          <w:smallCaps/>
        </w:rPr>
      </w:pPr>
    </w:p>
    <w:p w14:paraId="01C2684D" w14:textId="77777777" w:rsidR="00335B0E" w:rsidRPr="005D3F1E" w:rsidRDefault="00335B0E" w:rsidP="00A56FEC">
      <w:pPr>
        <w:jc w:val="center"/>
        <w:rPr>
          <w:rFonts w:asciiTheme="majorHAnsi" w:hAnsiTheme="majorHAnsi"/>
          <w:b/>
          <w:bCs/>
          <w:smallCaps/>
        </w:rPr>
      </w:pPr>
    </w:p>
    <w:p w14:paraId="1A27F305" w14:textId="77777777" w:rsidR="00335B0E" w:rsidRPr="005D3F1E" w:rsidRDefault="00335B0E" w:rsidP="00A56FEC">
      <w:pPr>
        <w:jc w:val="center"/>
        <w:rPr>
          <w:rFonts w:asciiTheme="majorHAnsi" w:hAnsiTheme="majorHAnsi"/>
        </w:rPr>
      </w:pPr>
      <w:r w:rsidRPr="005D3F1E">
        <w:rPr>
          <w:rFonts w:asciiTheme="majorHAnsi" w:hAnsiTheme="majorHAnsi"/>
          <w:b/>
        </w:rPr>
        <w:t>____________________________________________________________</w:t>
      </w:r>
    </w:p>
    <w:p w14:paraId="034A3622" w14:textId="6CADA4E1" w:rsidR="00745E0C" w:rsidRPr="005D3F1E" w:rsidRDefault="002630AF" w:rsidP="00A56FEC">
      <w:pPr>
        <w:jc w:val="center"/>
        <w:rPr>
          <w:rFonts w:asciiTheme="majorHAnsi" w:hAnsiTheme="majorHAnsi"/>
          <w:b/>
        </w:rPr>
      </w:pPr>
      <w:r w:rsidRPr="005D3F1E">
        <w:rPr>
          <w:rFonts w:asciiTheme="majorHAnsi" w:hAnsiTheme="majorHAnsi"/>
          <w:b/>
        </w:rPr>
        <w:t>Câmara Municipal de Lima Duarte</w:t>
      </w:r>
    </w:p>
    <w:p w14:paraId="19BAB0E4" w14:textId="4CC0F0D8" w:rsidR="00CE02EF" w:rsidRPr="005D3F1E" w:rsidRDefault="002630AF" w:rsidP="00A56FEC">
      <w:pPr>
        <w:jc w:val="center"/>
        <w:rPr>
          <w:rFonts w:asciiTheme="majorHAnsi" w:hAnsiTheme="majorHAnsi"/>
          <w:b/>
        </w:rPr>
      </w:pPr>
      <w:r w:rsidRPr="005D3F1E">
        <w:rPr>
          <w:rFonts w:asciiTheme="majorHAnsi" w:hAnsiTheme="majorHAnsi"/>
          <w:b/>
        </w:rPr>
        <w:t>Presidente Josimar Oliveira Campos</w:t>
      </w:r>
    </w:p>
    <w:p w14:paraId="35F4C926" w14:textId="77777777" w:rsidR="007B27BF" w:rsidRPr="005D3F1E" w:rsidRDefault="007B27BF" w:rsidP="00A56FEC">
      <w:pPr>
        <w:jc w:val="center"/>
        <w:rPr>
          <w:rFonts w:asciiTheme="majorHAnsi" w:hAnsiTheme="majorHAnsi"/>
          <w:b/>
        </w:rPr>
      </w:pPr>
    </w:p>
    <w:p w14:paraId="436A1111" w14:textId="77777777" w:rsidR="00335B0E" w:rsidRPr="005D3F1E" w:rsidRDefault="00335B0E" w:rsidP="00006C27">
      <w:pPr>
        <w:spacing w:line="360" w:lineRule="auto"/>
        <w:jc w:val="both"/>
        <w:rPr>
          <w:rFonts w:asciiTheme="majorHAnsi" w:hAnsiTheme="majorHAnsi"/>
          <w:b/>
        </w:rPr>
      </w:pPr>
    </w:p>
    <w:p w14:paraId="571D9543" w14:textId="77777777" w:rsidR="00335B0E" w:rsidRPr="005D3F1E" w:rsidRDefault="00335B0E" w:rsidP="00006C27">
      <w:pPr>
        <w:spacing w:line="360" w:lineRule="auto"/>
        <w:jc w:val="both"/>
        <w:rPr>
          <w:rFonts w:asciiTheme="majorHAnsi" w:hAnsiTheme="majorHAnsi"/>
          <w:b/>
        </w:rPr>
      </w:pPr>
    </w:p>
    <w:p w14:paraId="24F40E3F" w14:textId="77777777" w:rsidR="00335B0E" w:rsidRPr="005D3F1E" w:rsidRDefault="00335B0E" w:rsidP="00006C27">
      <w:pPr>
        <w:spacing w:line="360" w:lineRule="auto"/>
        <w:jc w:val="both"/>
        <w:rPr>
          <w:rFonts w:asciiTheme="majorHAnsi" w:hAnsiTheme="majorHAnsi"/>
        </w:rPr>
      </w:pPr>
      <w:r w:rsidRPr="005D3F1E">
        <w:rPr>
          <w:rFonts w:asciiTheme="majorHAnsi" w:hAnsiTheme="majorHAnsi"/>
          <w:b/>
        </w:rPr>
        <w:t>Testemunhas:</w:t>
      </w:r>
    </w:p>
    <w:p w14:paraId="41D357BC" w14:textId="77777777" w:rsidR="00335B0E" w:rsidRPr="005D3F1E" w:rsidRDefault="00335B0E" w:rsidP="00006C27">
      <w:pPr>
        <w:spacing w:line="360" w:lineRule="auto"/>
        <w:jc w:val="both"/>
        <w:rPr>
          <w:rFonts w:asciiTheme="majorHAnsi" w:hAnsiTheme="majorHAnsi"/>
          <w:b/>
          <w:bCs/>
        </w:rPr>
      </w:pPr>
    </w:p>
    <w:p w14:paraId="63D9A0C2" w14:textId="77777777" w:rsidR="00335B0E" w:rsidRPr="005D3F1E" w:rsidRDefault="00335B0E" w:rsidP="00A56FEC">
      <w:pPr>
        <w:jc w:val="both"/>
        <w:rPr>
          <w:rFonts w:asciiTheme="majorHAnsi" w:hAnsiTheme="majorHAnsi"/>
        </w:rPr>
      </w:pPr>
      <w:r w:rsidRPr="005D3F1E">
        <w:rPr>
          <w:rFonts w:asciiTheme="majorHAnsi" w:hAnsiTheme="majorHAnsi"/>
          <w:b/>
          <w:bCs/>
        </w:rPr>
        <w:t xml:space="preserve">1ª. </w:t>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b/>
          <w:bCs/>
        </w:rPr>
        <w:softHyphen/>
      </w:r>
      <w:r w:rsidRPr="005D3F1E">
        <w:rPr>
          <w:rFonts w:asciiTheme="majorHAnsi" w:hAnsiTheme="majorHAnsi"/>
        </w:rPr>
        <w:t>_____________________________________________________________</w:t>
      </w:r>
    </w:p>
    <w:p w14:paraId="2EF92E09" w14:textId="77777777" w:rsidR="00335B0E" w:rsidRPr="005D3F1E" w:rsidRDefault="00335B0E" w:rsidP="00A56FEC">
      <w:pPr>
        <w:jc w:val="both"/>
        <w:rPr>
          <w:rFonts w:asciiTheme="majorHAnsi" w:hAnsiTheme="majorHAnsi"/>
        </w:rPr>
      </w:pPr>
    </w:p>
    <w:p w14:paraId="2867D6E7" w14:textId="77777777" w:rsidR="00335B0E" w:rsidRPr="005D3F1E" w:rsidRDefault="00335B0E" w:rsidP="00A56FEC">
      <w:pPr>
        <w:jc w:val="both"/>
        <w:rPr>
          <w:rFonts w:asciiTheme="majorHAnsi" w:hAnsiTheme="majorHAnsi"/>
          <w:lang w:val="en-US"/>
        </w:rPr>
      </w:pPr>
      <w:r w:rsidRPr="005D3F1E">
        <w:rPr>
          <w:rFonts w:asciiTheme="majorHAnsi" w:hAnsiTheme="majorHAnsi"/>
          <w:lang w:val="en-US"/>
        </w:rPr>
        <w:t>CPF: ________________</w:t>
      </w:r>
      <w:r w:rsidR="003A3240" w:rsidRPr="005D3F1E">
        <w:rPr>
          <w:rFonts w:asciiTheme="majorHAnsi" w:hAnsiTheme="majorHAnsi"/>
          <w:lang w:val="en-US"/>
        </w:rPr>
        <w:t>_________________________________________</w:t>
      </w:r>
      <w:r w:rsidRPr="005D3F1E">
        <w:rPr>
          <w:rFonts w:asciiTheme="majorHAnsi" w:hAnsiTheme="majorHAnsi"/>
          <w:lang w:val="en-US"/>
        </w:rPr>
        <w:t xml:space="preserve">___     </w:t>
      </w:r>
    </w:p>
    <w:p w14:paraId="32AC2845" w14:textId="77777777" w:rsidR="00335B0E" w:rsidRPr="005D3F1E" w:rsidRDefault="00335B0E" w:rsidP="00A56FEC">
      <w:pPr>
        <w:jc w:val="both"/>
        <w:rPr>
          <w:rFonts w:asciiTheme="majorHAnsi" w:hAnsiTheme="majorHAnsi"/>
          <w:lang w:val="en-US"/>
        </w:rPr>
      </w:pPr>
      <w:r w:rsidRPr="005D3F1E">
        <w:rPr>
          <w:rFonts w:asciiTheme="majorHAnsi" w:hAnsiTheme="majorHAnsi"/>
          <w:lang w:val="en-US"/>
        </w:rPr>
        <w:t xml:space="preserve"> </w:t>
      </w:r>
      <w:r w:rsidRPr="005D3F1E">
        <w:rPr>
          <w:rFonts w:asciiTheme="majorHAnsi" w:hAnsiTheme="majorHAnsi"/>
          <w:lang w:val="en-US"/>
        </w:rPr>
        <w:tab/>
      </w:r>
      <w:r w:rsidRPr="005D3F1E">
        <w:rPr>
          <w:rFonts w:asciiTheme="majorHAnsi" w:hAnsiTheme="majorHAnsi"/>
          <w:lang w:val="en-US"/>
        </w:rPr>
        <w:tab/>
      </w:r>
      <w:r w:rsidRPr="005D3F1E">
        <w:rPr>
          <w:rFonts w:asciiTheme="majorHAnsi" w:hAnsiTheme="majorHAnsi"/>
          <w:lang w:val="en-US"/>
        </w:rPr>
        <w:tab/>
      </w:r>
      <w:r w:rsidRPr="005D3F1E">
        <w:rPr>
          <w:rFonts w:asciiTheme="majorHAnsi" w:hAnsiTheme="majorHAnsi"/>
          <w:lang w:val="en-US"/>
        </w:rPr>
        <w:tab/>
      </w:r>
      <w:r w:rsidRPr="005D3F1E">
        <w:rPr>
          <w:rFonts w:asciiTheme="majorHAnsi" w:hAnsiTheme="majorHAnsi"/>
          <w:lang w:val="en-US"/>
        </w:rPr>
        <w:tab/>
      </w:r>
      <w:r w:rsidRPr="005D3F1E">
        <w:rPr>
          <w:rFonts w:asciiTheme="majorHAnsi" w:hAnsiTheme="majorHAnsi"/>
          <w:lang w:val="en-US"/>
        </w:rPr>
        <w:tab/>
      </w:r>
      <w:r w:rsidRPr="005D3F1E">
        <w:rPr>
          <w:rFonts w:asciiTheme="majorHAnsi" w:hAnsiTheme="majorHAnsi"/>
          <w:lang w:val="en-US"/>
        </w:rPr>
        <w:tab/>
      </w:r>
      <w:r w:rsidRPr="005D3F1E">
        <w:rPr>
          <w:rFonts w:asciiTheme="majorHAnsi" w:hAnsiTheme="majorHAnsi"/>
          <w:lang w:val="en-US"/>
        </w:rPr>
        <w:tab/>
      </w:r>
    </w:p>
    <w:p w14:paraId="1191BC6E" w14:textId="77777777" w:rsidR="00335B0E" w:rsidRPr="005D3F1E" w:rsidRDefault="00335B0E" w:rsidP="00A56FEC">
      <w:pPr>
        <w:jc w:val="both"/>
        <w:rPr>
          <w:rFonts w:asciiTheme="majorHAnsi" w:hAnsiTheme="majorHAnsi"/>
          <w:lang w:val="en-US"/>
        </w:rPr>
      </w:pPr>
      <w:r w:rsidRPr="005D3F1E">
        <w:rPr>
          <w:rFonts w:asciiTheme="majorHAnsi" w:hAnsiTheme="majorHAnsi"/>
          <w:lang w:val="en-US"/>
        </w:rPr>
        <w:t xml:space="preserve"> RG: ___________________</w:t>
      </w:r>
      <w:r w:rsidR="003A3240" w:rsidRPr="005D3F1E">
        <w:rPr>
          <w:rFonts w:asciiTheme="majorHAnsi" w:hAnsiTheme="majorHAnsi"/>
          <w:lang w:val="en-US"/>
        </w:rPr>
        <w:t>_________________________________________</w:t>
      </w:r>
    </w:p>
    <w:p w14:paraId="1EF687E1" w14:textId="7BEAB339" w:rsidR="00335B0E" w:rsidRPr="005D3F1E" w:rsidRDefault="00335B0E" w:rsidP="00006C27">
      <w:pPr>
        <w:spacing w:line="360" w:lineRule="auto"/>
        <w:jc w:val="both"/>
        <w:rPr>
          <w:rFonts w:asciiTheme="majorHAnsi" w:hAnsiTheme="majorHAnsi"/>
          <w:lang w:val="en-US"/>
        </w:rPr>
      </w:pPr>
    </w:p>
    <w:p w14:paraId="75EA9667" w14:textId="77777777" w:rsidR="00A56FEC" w:rsidRPr="005D3F1E" w:rsidRDefault="00A56FEC" w:rsidP="00006C27">
      <w:pPr>
        <w:spacing w:line="360" w:lineRule="auto"/>
        <w:jc w:val="both"/>
        <w:rPr>
          <w:rFonts w:asciiTheme="majorHAnsi" w:hAnsiTheme="majorHAnsi"/>
          <w:lang w:val="en-US"/>
        </w:rPr>
      </w:pPr>
    </w:p>
    <w:p w14:paraId="72C773E3" w14:textId="77777777" w:rsidR="00335B0E" w:rsidRPr="005D3F1E" w:rsidRDefault="00335B0E" w:rsidP="00A56FEC">
      <w:pPr>
        <w:jc w:val="both"/>
        <w:rPr>
          <w:rFonts w:asciiTheme="majorHAnsi" w:hAnsiTheme="majorHAnsi"/>
          <w:bCs/>
          <w:lang w:val="en-US"/>
        </w:rPr>
      </w:pPr>
      <w:r w:rsidRPr="005D3F1E">
        <w:rPr>
          <w:rFonts w:asciiTheme="majorHAnsi" w:hAnsiTheme="majorHAnsi"/>
          <w:b/>
          <w:bCs/>
          <w:lang w:val="en-US"/>
        </w:rPr>
        <w:t>2ª</w:t>
      </w:r>
      <w:r w:rsidRPr="005D3F1E">
        <w:rPr>
          <w:rFonts w:asciiTheme="majorHAnsi" w:hAnsiTheme="majorHAnsi"/>
          <w:bCs/>
          <w:lang w:val="en-US"/>
        </w:rPr>
        <w:t>.______________________________________________________________</w:t>
      </w:r>
    </w:p>
    <w:p w14:paraId="68B5D1A9" w14:textId="77777777" w:rsidR="00335B0E" w:rsidRPr="005D3F1E" w:rsidRDefault="00335B0E" w:rsidP="00A56FEC">
      <w:pPr>
        <w:jc w:val="both"/>
        <w:rPr>
          <w:rFonts w:asciiTheme="majorHAnsi" w:hAnsiTheme="majorHAnsi"/>
          <w:bCs/>
          <w:lang w:val="en-US"/>
        </w:rPr>
      </w:pPr>
    </w:p>
    <w:p w14:paraId="22392686" w14:textId="77777777" w:rsidR="00335B0E" w:rsidRPr="005D3F1E" w:rsidRDefault="00335B0E" w:rsidP="00A56FEC">
      <w:pPr>
        <w:jc w:val="both"/>
        <w:rPr>
          <w:rFonts w:asciiTheme="majorHAnsi" w:hAnsiTheme="majorHAnsi"/>
          <w:bCs/>
          <w:lang w:val="en-US"/>
        </w:rPr>
      </w:pPr>
      <w:r w:rsidRPr="005D3F1E">
        <w:rPr>
          <w:rFonts w:asciiTheme="majorHAnsi" w:hAnsiTheme="majorHAnsi"/>
          <w:bCs/>
          <w:lang w:val="en-US"/>
        </w:rPr>
        <w:t>CPF: __________________</w:t>
      </w:r>
      <w:r w:rsidR="003A3240" w:rsidRPr="005D3F1E">
        <w:rPr>
          <w:rFonts w:asciiTheme="majorHAnsi" w:hAnsiTheme="majorHAnsi"/>
          <w:bCs/>
          <w:lang w:val="en-US"/>
        </w:rPr>
        <w:t>__________________________________________</w:t>
      </w:r>
    </w:p>
    <w:p w14:paraId="0587AC43" w14:textId="77777777" w:rsidR="00335B0E" w:rsidRPr="005D3F1E" w:rsidRDefault="00335B0E" w:rsidP="00A56FEC">
      <w:pPr>
        <w:jc w:val="both"/>
        <w:rPr>
          <w:rFonts w:asciiTheme="majorHAnsi" w:hAnsiTheme="majorHAnsi"/>
          <w:bCs/>
          <w:lang w:val="en-US"/>
        </w:rPr>
      </w:pPr>
      <w:r w:rsidRPr="005D3F1E">
        <w:rPr>
          <w:rFonts w:asciiTheme="majorHAnsi" w:hAnsiTheme="majorHAnsi"/>
          <w:bCs/>
          <w:lang w:val="en-US"/>
        </w:rPr>
        <w:tab/>
      </w:r>
      <w:r w:rsidRPr="005D3F1E">
        <w:rPr>
          <w:rFonts w:asciiTheme="majorHAnsi" w:hAnsiTheme="majorHAnsi"/>
          <w:bCs/>
          <w:lang w:val="en-US"/>
        </w:rPr>
        <w:tab/>
      </w:r>
      <w:r w:rsidRPr="005D3F1E">
        <w:rPr>
          <w:rFonts w:asciiTheme="majorHAnsi" w:hAnsiTheme="majorHAnsi"/>
          <w:bCs/>
          <w:lang w:val="en-US"/>
        </w:rPr>
        <w:tab/>
      </w:r>
      <w:r w:rsidRPr="005D3F1E">
        <w:rPr>
          <w:rFonts w:asciiTheme="majorHAnsi" w:hAnsiTheme="majorHAnsi"/>
          <w:bCs/>
          <w:lang w:val="en-US"/>
        </w:rPr>
        <w:tab/>
      </w:r>
      <w:r w:rsidRPr="005D3F1E">
        <w:rPr>
          <w:rFonts w:asciiTheme="majorHAnsi" w:hAnsiTheme="majorHAnsi"/>
          <w:bCs/>
          <w:lang w:val="en-US"/>
        </w:rPr>
        <w:tab/>
      </w:r>
      <w:r w:rsidRPr="005D3F1E">
        <w:rPr>
          <w:rFonts w:asciiTheme="majorHAnsi" w:hAnsiTheme="majorHAnsi"/>
          <w:bCs/>
          <w:lang w:val="en-US"/>
        </w:rPr>
        <w:tab/>
      </w:r>
      <w:r w:rsidRPr="005D3F1E">
        <w:rPr>
          <w:rFonts w:asciiTheme="majorHAnsi" w:hAnsiTheme="majorHAnsi"/>
          <w:bCs/>
          <w:lang w:val="en-US"/>
        </w:rPr>
        <w:tab/>
      </w:r>
      <w:r w:rsidRPr="005D3F1E">
        <w:rPr>
          <w:rFonts w:asciiTheme="majorHAnsi" w:hAnsiTheme="majorHAnsi"/>
          <w:bCs/>
          <w:lang w:val="en-US"/>
        </w:rPr>
        <w:tab/>
        <w:t xml:space="preserve">   </w:t>
      </w:r>
    </w:p>
    <w:p w14:paraId="4F0AD632" w14:textId="56E4E659" w:rsidR="00335B0E" w:rsidRPr="005D3F1E" w:rsidRDefault="00335B0E" w:rsidP="00745E0C">
      <w:pPr>
        <w:jc w:val="both"/>
        <w:rPr>
          <w:rFonts w:asciiTheme="majorHAnsi" w:hAnsiTheme="majorHAnsi"/>
          <w:bCs/>
          <w:lang w:val="en-US"/>
        </w:rPr>
      </w:pPr>
      <w:r w:rsidRPr="005D3F1E">
        <w:rPr>
          <w:rFonts w:asciiTheme="majorHAnsi" w:hAnsiTheme="majorHAnsi"/>
          <w:bCs/>
          <w:lang w:val="en-US"/>
        </w:rPr>
        <w:t>RG: __________________</w:t>
      </w:r>
      <w:r w:rsidR="003A3240" w:rsidRPr="005D3F1E">
        <w:rPr>
          <w:rFonts w:asciiTheme="majorHAnsi" w:hAnsiTheme="majorHAnsi"/>
          <w:bCs/>
          <w:lang w:val="en-US"/>
        </w:rPr>
        <w:t>___________________________________________</w:t>
      </w:r>
      <w:r w:rsidRPr="005D3F1E">
        <w:rPr>
          <w:rFonts w:asciiTheme="majorHAnsi" w:hAnsiTheme="majorHAnsi"/>
          <w:bCs/>
          <w:lang w:val="en-US"/>
        </w:rPr>
        <w:t xml:space="preserve"> </w:t>
      </w:r>
    </w:p>
    <w:sectPr w:rsidR="00335B0E" w:rsidRPr="005D3F1E">
      <w:headerReference w:type="default" r:id="rId7"/>
      <w:footerReference w:type="default" r:id="rId8"/>
      <w:headerReference w:type="first" r:id="rId9"/>
      <w:footerReference w:type="first" r:id="rId10"/>
      <w:pgSz w:w="11906" w:h="16838"/>
      <w:pgMar w:top="1134" w:right="1134" w:bottom="1134" w:left="1134" w:header="193" w:footer="567"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3A3E8" w14:textId="77777777" w:rsidR="00830ADB" w:rsidRDefault="00830ADB">
      <w:r>
        <w:separator/>
      </w:r>
    </w:p>
  </w:endnote>
  <w:endnote w:type="continuationSeparator" w:id="0">
    <w:p w14:paraId="2AC6C85C" w14:textId="77777777" w:rsidR="00830ADB" w:rsidRDefault="0083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charset w:val="00"/>
    <w:family w:val="swiss"/>
    <w:pitch w:val="variable"/>
  </w:font>
  <w:font w:name="Lohit Hindi">
    <w:charset w:val="01"/>
    <w:family w:val="swiss"/>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B3580" w14:textId="69C86E9B" w:rsidR="00E877CB" w:rsidRDefault="00E877CB">
    <w:pPr>
      <w:pStyle w:val="Rodap"/>
      <w:jc w:val="right"/>
    </w:pPr>
    <w:r>
      <w:rPr>
        <w:rFonts w:ascii="Arial" w:hAnsi="Arial" w:cs="Arial"/>
        <w:sz w:val="20"/>
        <w:szCs w:val="20"/>
      </w:rPr>
      <w:t xml:space="preserve">Página </w:t>
    </w:r>
    <w:r>
      <w:rPr>
        <w:rFonts w:cs="Arial"/>
        <w:sz w:val="20"/>
        <w:szCs w:val="20"/>
      </w:rPr>
      <w:fldChar w:fldCharType="begin"/>
    </w:r>
    <w:r>
      <w:rPr>
        <w:rFonts w:cs="Arial"/>
        <w:sz w:val="20"/>
        <w:szCs w:val="20"/>
      </w:rPr>
      <w:instrText xml:space="preserve"> PAGE </w:instrText>
    </w:r>
    <w:r>
      <w:rPr>
        <w:rFonts w:cs="Arial"/>
        <w:sz w:val="20"/>
        <w:szCs w:val="20"/>
      </w:rPr>
      <w:fldChar w:fldCharType="separate"/>
    </w:r>
    <w:r w:rsidR="003E715E">
      <w:rPr>
        <w:rFonts w:cs="Arial"/>
        <w:noProof/>
        <w:sz w:val="20"/>
        <w:szCs w:val="20"/>
      </w:rPr>
      <w:t>1</w:t>
    </w:r>
    <w:r>
      <w:rPr>
        <w:rFonts w:cs="Arial"/>
        <w:sz w:val="20"/>
        <w:szCs w:val="20"/>
      </w:rPr>
      <w:fldChar w:fldCharType="end"/>
    </w:r>
    <w:r>
      <w:rPr>
        <w:rFonts w:ascii="Arial" w:hAnsi="Arial" w:cs="Arial"/>
        <w:sz w:val="20"/>
        <w:szCs w:val="20"/>
      </w:rPr>
      <w:t xml:space="preserve"> de </w:t>
    </w:r>
    <w:r>
      <w:rPr>
        <w:rFonts w:cs="Arial"/>
        <w:sz w:val="20"/>
        <w:szCs w:val="20"/>
      </w:rPr>
      <w:fldChar w:fldCharType="begin"/>
    </w:r>
    <w:r>
      <w:rPr>
        <w:rFonts w:cs="Arial"/>
        <w:sz w:val="20"/>
        <w:szCs w:val="20"/>
      </w:rPr>
      <w:instrText xml:space="preserve"> NUMPAGES \* ARABIC </w:instrText>
    </w:r>
    <w:r>
      <w:rPr>
        <w:rFonts w:cs="Arial"/>
        <w:sz w:val="20"/>
        <w:szCs w:val="20"/>
      </w:rPr>
      <w:fldChar w:fldCharType="separate"/>
    </w:r>
    <w:r w:rsidR="003E715E">
      <w:rPr>
        <w:rFonts w:cs="Arial"/>
        <w:noProof/>
        <w:sz w:val="20"/>
        <w:szCs w:val="20"/>
      </w:rPr>
      <w:t>7</w:t>
    </w:r>
    <w:r>
      <w:rPr>
        <w:rFonts w:cs="Arial"/>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B2581" w14:textId="77777777" w:rsidR="00E877CB" w:rsidRDefault="00E877C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17458" w14:textId="77777777" w:rsidR="00830ADB" w:rsidRDefault="00830ADB">
      <w:r>
        <w:separator/>
      </w:r>
    </w:p>
  </w:footnote>
  <w:footnote w:type="continuationSeparator" w:id="0">
    <w:p w14:paraId="1C60BBB7" w14:textId="77777777" w:rsidR="00830ADB" w:rsidRDefault="00830A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762A1" w14:textId="77777777" w:rsidR="00E877CB" w:rsidRDefault="00E877CB">
    <w:pPr>
      <w:spacing w:line="36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232A4" w14:textId="77777777" w:rsidR="00E877CB" w:rsidRDefault="00E877C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720" w:hanging="360"/>
      </w:pPr>
    </w:lvl>
  </w:abstractNum>
  <w:abstractNum w:abstractNumId="2" w15:restartNumberingAfterBreak="0">
    <w:nsid w:val="0BEE6B45"/>
    <w:multiLevelType w:val="hybridMultilevel"/>
    <w:tmpl w:val="A49EE12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4B0A7F"/>
    <w:multiLevelType w:val="multilevel"/>
    <w:tmpl w:val="C4464934"/>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rFonts w:ascii="Calibri" w:hAnsi="Calibri" w:cs="Times New Roman"/>
        <w:sz w:val="22"/>
        <w:szCs w:val="22"/>
      </w:rPr>
    </w:lvl>
    <w:lvl w:ilvl="2">
      <w:start w:val="1"/>
      <w:numFmt w:val="lowerRoman"/>
      <w:lvlText w:val="%2.%3."/>
      <w:lvlJc w:val="left"/>
      <w:pPr>
        <w:tabs>
          <w:tab w:val="num" w:pos="2160"/>
        </w:tabs>
        <w:ind w:left="2160" w:hanging="180"/>
      </w:pPr>
      <w:rPr>
        <w:rFonts w:ascii="Calibri" w:hAnsi="Calibri" w:cs="Times New Roman"/>
        <w:sz w:val="22"/>
        <w:szCs w:val="22"/>
      </w:rPr>
    </w:lvl>
    <w:lvl w:ilvl="3">
      <w:start w:val="1"/>
      <w:numFmt w:val="decimal"/>
      <w:lvlText w:val="%2.%3.%4."/>
      <w:lvlJc w:val="left"/>
      <w:pPr>
        <w:tabs>
          <w:tab w:val="num" w:pos="2880"/>
        </w:tabs>
        <w:ind w:left="2880" w:hanging="360"/>
      </w:pPr>
      <w:rPr>
        <w:rFonts w:ascii="Calibri" w:hAnsi="Calibri" w:cs="Times New Roman"/>
        <w:sz w:val="22"/>
        <w:szCs w:val="22"/>
      </w:rPr>
    </w:lvl>
    <w:lvl w:ilvl="4">
      <w:start w:val="1"/>
      <w:numFmt w:val="lowerLetter"/>
      <w:lvlText w:val="%2.%3.%4.%5."/>
      <w:lvlJc w:val="left"/>
      <w:pPr>
        <w:tabs>
          <w:tab w:val="num" w:pos="3600"/>
        </w:tabs>
        <w:ind w:left="3600" w:hanging="360"/>
      </w:pPr>
      <w:rPr>
        <w:rFonts w:ascii="Calibri" w:hAnsi="Calibri" w:cs="Times New Roman"/>
        <w:sz w:val="22"/>
        <w:szCs w:val="22"/>
      </w:rPr>
    </w:lvl>
    <w:lvl w:ilvl="5">
      <w:start w:val="1"/>
      <w:numFmt w:val="lowerRoman"/>
      <w:lvlText w:val="%2.%3.%4.%5.%6."/>
      <w:lvlJc w:val="left"/>
      <w:pPr>
        <w:tabs>
          <w:tab w:val="num" w:pos="4320"/>
        </w:tabs>
        <w:ind w:left="4320" w:hanging="180"/>
      </w:pPr>
      <w:rPr>
        <w:rFonts w:ascii="Calibri" w:hAnsi="Calibri" w:cs="Times New Roman"/>
        <w:sz w:val="22"/>
        <w:szCs w:val="22"/>
      </w:rPr>
    </w:lvl>
    <w:lvl w:ilvl="6">
      <w:start w:val="1"/>
      <w:numFmt w:val="decimal"/>
      <w:lvlText w:val="%2.%3.%4.%5.%6.%7."/>
      <w:lvlJc w:val="left"/>
      <w:pPr>
        <w:tabs>
          <w:tab w:val="num" w:pos="5040"/>
        </w:tabs>
        <w:ind w:left="5040" w:hanging="360"/>
      </w:pPr>
      <w:rPr>
        <w:rFonts w:ascii="Calibri" w:hAnsi="Calibri" w:cs="Times New Roman"/>
        <w:sz w:val="22"/>
        <w:szCs w:val="22"/>
      </w:rPr>
    </w:lvl>
    <w:lvl w:ilvl="7">
      <w:start w:val="1"/>
      <w:numFmt w:val="lowerLetter"/>
      <w:lvlText w:val="%2.%3.%4.%5.%6.%7.%8."/>
      <w:lvlJc w:val="left"/>
      <w:pPr>
        <w:tabs>
          <w:tab w:val="num" w:pos="5760"/>
        </w:tabs>
        <w:ind w:left="5760" w:hanging="360"/>
      </w:pPr>
      <w:rPr>
        <w:rFonts w:ascii="Calibri" w:hAnsi="Calibri" w:cs="Times New Roman"/>
        <w:sz w:val="22"/>
        <w:szCs w:val="22"/>
      </w:rPr>
    </w:lvl>
    <w:lvl w:ilvl="8">
      <w:start w:val="1"/>
      <w:numFmt w:val="lowerRoman"/>
      <w:lvlText w:val="%2.%3.%4.%5.%6.%7.%8.%9."/>
      <w:lvlJc w:val="left"/>
      <w:pPr>
        <w:tabs>
          <w:tab w:val="num" w:pos="6480"/>
        </w:tabs>
        <w:ind w:left="6480" w:hanging="180"/>
      </w:pPr>
      <w:rPr>
        <w:rFonts w:ascii="Calibri" w:hAnsi="Calibri" w:cs="Times New Roman"/>
        <w:sz w:val="22"/>
        <w:szCs w:val="22"/>
      </w:rPr>
    </w:lvl>
  </w:abstractNum>
  <w:abstractNum w:abstractNumId="4" w15:restartNumberingAfterBreak="0">
    <w:nsid w:val="7ABE1AE0"/>
    <w:multiLevelType w:val="hybridMultilevel"/>
    <w:tmpl w:val="2F0EAD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0E"/>
    <w:rsid w:val="00006C27"/>
    <w:rsid w:val="00047DE6"/>
    <w:rsid w:val="00050CAA"/>
    <w:rsid w:val="00063A94"/>
    <w:rsid w:val="000A7FE6"/>
    <w:rsid w:val="000C4F3B"/>
    <w:rsid w:val="000F123B"/>
    <w:rsid w:val="00130067"/>
    <w:rsid w:val="00146F34"/>
    <w:rsid w:val="001877F1"/>
    <w:rsid w:val="001E59CB"/>
    <w:rsid w:val="001E68CB"/>
    <w:rsid w:val="002269FA"/>
    <w:rsid w:val="002630AF"/>
    <w:rsid w:val="002A0C59"/>
    <w:rsid w:val="002B7865"/>
    <w:rsid w:val="002D0C4C"/>
    <w:rsid w:val="00303B80"/>
    <w:rsid w:val="003120B7"/>
    <w:rsid w:val="00335B0E"/>
    <w:rsid w:val="003361FC"/>
    <w:rsid w:val="003A3240"/>
    <w:rsid w:val="003E715E"/>
    <w:rsid w:val="00411946"/>
    <w:rsid w:val="00424C08"/>
    <w:rsid w:val="00482D8F"/>
    <w:rsid w:val="004C535C"/>
    <w:rsid w:val="004D11E1"/>
    <w:rsid w:val="00535B7E"/>
    <w:rsid w:val="005973F5"/>
    <w:rsid w:val="005A0E97"/>
    <w:rsid w:val="005D3F1E"/>
    <w:rsid w:val="005E1D87"/>
    <w:rsid w:val="006224E2"/>
    <w:rsid w:val="00633594"/>
    <w:rsid w:val="00643603"/>
    <w:rsid w:val="0065284C"/>
    <w:rsid w:val="00682947"/>
    <w:rsid w:val="00745E0C"/>
    <w:rsid w:val="00767E00"/>
    <w:rsid w:val="007B27BF"/>
    <w:rsid w:val="007F7D52"/>
    <w:rsid w:val="008017C6"/>
    <w:rsid w:val="008217E3"/>
    <w:rsid w:val="00830ADB"/>
    <w:rsid w:val="00871AE4"/>
    <w:rsid w:val="008A1E77"/>
    <w:rsid w:val="008B3A00"/>
    <w:rsid w:val="00960614"/>
    <w:rsid w:val="00A07F61"/>
    <w:rsid w:val="00A56FEC"/>
    <w:rsid w:val="00AE5E4C"/>
    <w:rsid w:val="00AE71E6"/>
    <w:rsid w:val="00B0080D"/>
    <w:rsid w:val="00B1370C"/>
    <w:rsid w:val="00B22A47"/>
    <w:rsid w:val="00B333DF"/>
    <w:rsid w:val="00B35D57"/>
    <w:rsid w:val="00B43DA7"/>
    <w:rsid w:val="00BC273B"/>
    <w:rsid w:val="00C4531A"/>
    <w:rsid w:val="00C558C9"/>
    <w:rsid w:val="00CE02EF"/>
    <w:rsid w:val="00D22676"/>
    <w:rsid w:val="00D5798F"/>
    <w:rsid w:val="00D714E1"/>
    <w:rsid w:val="00DB1D53"/>
    <w:rsid w:val="00DB2332"/>
    <w:rsid w:val="00DE1F80"/>
    <w:rsid w:val="00E30660"/>
    <w:rsid w:val="00E877CB"/>
    <w:rsid w:val="00EA0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1C0B"/>
  <w15:docId w15:val="{D709A1E4-8CA5-40C8-8288-E94C4B81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B0E"/>
    <w:pPr>
      <w:suppressAutoHyphens/>
      <w:spacing w:after="0" w:line="240" w:lineRule="auto"/>
    </w:pPr>
    <w:rPr>
      <w:rFonts w:ascii="Times New Roman" w:eastAsia="Times New Roman" w:hAnsi="Times New Roman" w:cs="Times New Roman"/>
      <w:kern w:val="2"/>
      <w:sz w:val="24"/>
      <w:szCs w:val="24"/>
      <w:lang w:eastAsia="zh-CN"/>
    </w:rPr>
  </w:style>
  <w:style w:type="paragraph" w:styleId="Ttulo1">
    <w:name w:val="heading 1"/>
    <w:basedOn w:val="Normal"/>
    <w:next w:val="Corpodetexto"/>
    <w:link w:val="Ttulo1Char"/>
    <w:qFormat/>
    <w:rsid w:val="00335B0E"/>
    <w:pPr>
      <w:keepNext/>
      <w:numPr>
        <w:numId w:val="1"/>
      </w:numPr>
      <w:spacing w:before="240" w:after="60"/>
      <w:outlineLvl w:val="0"/>
    </w:pPr>
    <w:rPr>
      <w:rFonts w:ascii="Arial" w:hAnsi="Arial" w:cs="Arial"/>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35B0E"/>
    <w:rPr>
      <w:rFonts w:ascii="Arial" w:eastAsia="Times New Roman" w:hAnsi="Arial" w:cs="Arial"/>
      <w:b/>
      <w:kern w:val="2"/>
      <w:sz w:val="28"/>
      <w:szCs w:val="20"/>
      <w:lang w:eastAsia="zh-CN"/>
    </w:rPr>
  </w:style>
  <w:style w:type="paragraph" w:styleId="Corpodetexto">
    <w:name w:val="Body Text"/>
    <w:basedOn w:val="Normal"/>
    <w:link w:val="CorpodetextoChar"/>
    <w:rsid w:val="00335B0E"/>
    <w:pPr>
      <w:spacing w:line="288" w:lineRule="auto"/>
      <w:jc w:val="both"/>
    </w:pPr>
    <w:rPr>
      <w:sz w:val="20"/>
      <w:szCs w:val="20"/>
    </w:rPr>
  </w:style>
  <w:style w:type="character" w:customStyle="1" w:styleId="CorpodetextoChar">
    <w:name w:val="Corpo de texto Char"/>
    <w:basedOn w:val="Fontepargpadro"/>
    <w:link w:val="Corpodetexto"/>
    <w:rsid w:val="00335B0E"/>
    <w:rPr>
      <w:rFonts w:ascii="Times New Roman" w:eastAsia="Times New Roman" w:hAnsi="Times New Roman" w:cs="Times New Roman"/>
      <w:kern w:val="2"/>
      <w:sz w:val="20"/>
      <w:szCs w:val="20"/>
      <w:lang w:eastAsia="zh-CN"/>
    </w:rPr>
  </w:style>
  <w:style w:type="paragraph" w:customStyle="1" w:styleId="Ttulo10">
    <w:name w:val="Título1"/>
    <w:basedOn w:val="Normal"/>
    <w:rsid w:val="00335B0E"/>
    <w:pPr>
      <w:keepNext/>
      <w:spacing w:before="240" w:after="120" w:line="480" w:lineRule="auto"/>
      <w:jc w:val="center"/>
    </w:pPr>
    <w:rPr>
      <w:rFonts w:ascii="Arial" w:eastAsia="DejaVu Sans" w:hAnsi="Arial" w:cs="Lohit Hindi"/>
      <w:b/>
      <w:sz w:val="20"/>
      <w:szCs w:val="20"/>
    </w:rPr>
  </w:style>
  <w:style w:type="paragraph" w:styleId="Recuodecorpodetexto">
    <w:name w:val="Body Text Indent"/>
    <w:basedOn w:val="Normal"/>
    <w:link w:val="RecuodecorpodetextoChar"/>
    <w:rsid w:val="00335B0E"/>
    <w:pPr>
      <w:ind w:left="283" w:firstLine="426"/>
      <w:jc w:val="both"/>
    </w:pPr>
  </w:style>
  <w:style w:type="character" w:customStyle="1" w:styleId="RecuodecorpodetextoChar">
    <w:name w:val="Recuo de corpo de texto Char"/>
    <w:basedOn w:val="Fontepargpadro"/>
    <w:link w:val="Recuodecorpodetexto"/>
    <w:rsid w:val="00335B0E"/>
    <w:rPr>
      <w:rFonts w:ascii="Times New Roman" w:eastAsia="Times New Roman" w:hAnsi="Times New Roman" w:cs="Times New Roman"/>
      <w:kern w:val="2"/>
      <w:sz w:val="24"/>
      <w:szCs w:val="24"/>
      <w:lang w:eastAsia="zh-CN"/>
    </w:rPr>
  </w:style>
  <w:style w:type="paragraph" w:styleId="Rodap">
    <w:name w:val="footer"/>
    <w:basedOn w:val="Normal"/>
    <w:link w:val="RodapChar"/>
    <w:rsid w:val="00335B0E"/>
    <w:pPr>
      <w:suppressLineNumbers/>
      <w:tabs>
        <w:tab w:val="center" w:pos="4419"/>
        <w:tab w:val="right" w:pos="8838"/>
      </w:tabs>
    </w:pPr>
  </w:style>
  <w:style w:type="character" w:customStyle="1" w:styleId="RodapChar">
    <w:name w:val="Rodapé Char"/>
    <w:basedOn w:val="Fontepargpadro"/>
    <w:link w:val="Rodap"/>
    <w:rsid w:val="00335B0E"/>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iPriority w:val="99"/>
    <w:semiHidden/>
    <w:unhideWhenUsed/>
    <w:rsid w:val="000A7FE6"/>
    <w:rPr>
      <w:rFonts w:ascii="Segoe UI" w:hAnsi="Segoe UI" w:cs="Segoe UI"/>
      <w:sz w:val="18"/>
      <w:szCs w:val="18"/>
    </w:rPr>
  </w:style>
  <w:style w:type="character" w:customStyle="1" w:styleId="TextodebaloChar">
    <w:name w:val="Texto de balão Char"/>
    <w:basedOn w:val="Fontepargpadro"/>
    <w:link w:val="Textodebalo"/>
    <w:uiPriority w:val="99"/>
    <w:semiHidden/>
    <w:rsid w:val="000A7FE6"/>
    <w:rPr>
      <w:rFonts w:ascii="Segoe UI" w:eastAsia="Times New Roman" w:hAnsi="Segoe UI" w:cs="Segoe UI"/>
      <w:kern w:val="2"/>
      <w:sz w:val="18"/>
      <w:szCs w:val="18"/>
      <w:lang w:eastAsia="zh-CN"/>
    </w:rPr>
  </w:style>
  <w:style w:type="paragraph" w:styleId="NormalWeb">
    <w:name w:val="Normal (Web)"/>
    <w:basedOn w:val="Normal"/>
    <w:uiPriority w:val="99"/>
    <w:unhideWhenUsed/>
    <w:rsid w:val="00AE5E4C"/>
    <w:pPr>
      <w:spacing w:before="280" w:after="280"/>
    </w:pPr>
    <w:rPr>
      <w:kern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6886">
      <w:bodyDiv w:val="1"/>
      <w:marLeft w:val="0"/>
      <w:marRight w:val="0"/>
      <w:marTop w:val="0"/>
      <w:marBottom w:val="0"/>
      <w:divBdr>
        <w:top w:val="none" w:sz="0" w:space="0" w:color="auto"/>
        <w:left w:val="none" w:sz="0" w:space="0" w:color="auto"/>
        <w:bottom w:val="none" w:sz="0" w:space="0" w:color="auto"/>
        <w:right w:val="none" w:sz="0" w:space="0" w:color="auto"/>
      </w:divBdr>
    </w:div>
    <w:div w:id="144350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2018</Words>
  <Characters>10903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Rodrigues</dc:creator>
  <cp:lastModifiedBy>Usuário do Windows</cp:lastModifiedBy>
  <cp:revision>2</cp:revision>
  <cp:lastPrinted>2021-03-05T04:59:00Z</cp:lastPrinted>
  <dcterms:created xsi:type="dcterms:W3CDTF">2021-08-11T05:21:00Z</dcterms:created>
  <dcterms:modified xsi:type="dcterms:W3CDTF">2021-08-11T05:21:00Z</dcterms:modified>
</cp:coreProperties>
</file>