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CACF" w14:textId="77777777" w:rsidR="001656A8" w:rsidRDefault="001656A8" w:rsidP="001656A8">
      <w:pPr>
        <w:rPr>
          <w:rFonts w:ascii="Times New Roman" w:hAnsi="Times New Roman" w:cs="Times New Roman"/>
          <w:sz w:val="24"/>
          <w:szCs w:val="24"/>
        </w:rPr>
      </w:pPr>
    </w:p>
    <w:p w14:paraId="5B9F5651" w14:textId="7D9DBF0A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2F285D">
        <w:rPr>
          <w:rFonts w:ascii="Times New Roman" w:hAnsi="Times New Roman" w:cs="Times New Roman"/>
          <w:sz w:val="24"/>
          <w:szCs w:val="24"/>
        </w:rPr>
        <w:t>73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2F285D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6E3D6B">
        <w:rPr>
          <w:rFonts w:ascii="Times New Roman" w:hAnsi="Times New Roman" w:cs="Times New Roman"/>
          <w:sz w:val="24"/>
          <w:szCs w:val="24"/>
        </w:rPr>
        <w:t>CM</w:t>
      </w:r>
      <w:bookmarkStart w:id="0" w:name="_GoBack"/>
      <w:bookmarkEnd w:id="0"/>
    </w:p>
    <w:p w14:paraId="0ABF49A8" w14:textId="584E6659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2F285D">
        <w:rPr>
          <w:rFonts w:ascii="Times New Roman" w:hAnsi="Times New Roman" w:cs="Times New Roman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2F285D">
        <w:rPr>
          <w:rFonts w:ascii="Times New Roman" w:hAnsi="Times New Roman" w:cs="Times New Roman"/>
          <w:sz w:val="24"/>
          <w:szCs w:val="24"/>
        </w:rPr>
        <w:t>março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2F285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79588B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3546B446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47EAADB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3A6D9410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18D5F11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28E0F69" w14:textId="77777777" w:rsidR="001656A8" w:rsidRPr="00D01F6B" w:rsidRDefault="001656A8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EF2211B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9ED1394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0714D788" w14:textId="77777777"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Senhora Prefeita,</w:t>
      </w:r>
    </w:p>
    <w:p w14:paraId="459D29D0" w14:textId="77777777"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3959ED40" w14:textId="782CFCE9" w:rsidR="001656A8" w:rsidRPr="00D01F6B" w:rsidRDefault="001656A8" w:rsidP="001656A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2F285D">
        <w:rPr>
          <w:rFonts w:ascii="Times New Roman" w:hAnsi="Times New Roman" w:cs="Times New Roman"/>
          <w:sz w:val="24"/>
          <w:szCs w:val="24"/>
        </w:rPr>
        <w:t>06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2F285D">
        <w:rPr>
          <w:rFonts w:ascii="Times New Roman" w:hAnsi="Times New Roman" w:cs="Times New Roman"/>
          <w:sz w:val="24"/>
          <w:szCs w:val="24"/>
        </w:rPr>
        <w:t>março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2F285D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2F285D">
        <w:rPr>
          <w:rFonts w:ascii="Times New Roman" w:hAnsi="Times New Roman" w:cs="Times New Roman"/>
          <w:sz w:val="24"/>
          <w:szCs w:val="24"/>
        </w:rPr>
        <w:t>13/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Ordinária nº </w:t>
      </w:r>
      <w:r w:rsidR="002F285D">
        <w:rPr>
          <w:rFonts w:ascii="Times New Roman" w:hAnsi="Times New Roman" w:cs="Times New Roman"/>
          <w:sz w:val="24"/>
          <w:szCs w:val="24"/>
        </w:rPr>
        <w:t>03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, de 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2F285D">
        <w:rPr>
          <w:rFonts w:ascii="Times New Roman" w:hAnsi="Times New Roman" w:cs="Times New Roman"/>
          <w:i/>
          <w:iCs/>
          <w:color w:val="FF0000"/>
          <w:sz w:val="24"/>
          <w:szCs w:val="24"/>
        </w:rPr>
        <w:t>Dispõe sobre a instituição do Programa Municipal de distribuição de absorventes higiênicos nas escolas públicas municipais, no âmbito do município de Lima Duarte e dá outras providências</w:t>
      </w:r>
      <w:r w:rsidRPr="001656A8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na forma que menciona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49EF7E2D" w14:textId="5FD94E20" w:rsid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Em sendo o caso de sanção, o número da Lei Ordinária referente ao projeto apresentado será o de número </w:t>
      </w:r>
      <w:r w:rsidR="002F285D">
        <w:rPr>
          <w:rFonts w:ascii="Times New Roman" w:hAnsi="Times New Roman" w:cs="Times New Roman"/>
          <w:color w:val="0070C0"/>
          <w:sz w:val="24"/>
          <w:szCs w:val="24"/>
        </w:rPr>
        <w:t>2.138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2F285D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.</w:t>
      </w:r>
    </w:p>
    <w:p w14:paraId="03C85A98" w14:textId="77777777" w:rsidR="001656A8" w:rsidRP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482F51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444C15CF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35ED88CE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4A6222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479DBEF" w14:textId="03792170" w:rsidR="001656A8" w:rsidRPr="00D01F6B" w:rsidRDefault="002F285D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71F733AB" w14:textId="77777777"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33860AC7" w14:textId="77777777"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14:paraId="38583E3F" w14:textId="77777777"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14:paraId="2C58DB71" w14:textId="77777777"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14:paraId="67E74EBF" w14:textId="77777777"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14:paraId="2FC4E747" w14:textId="77777777"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14:paraId="2FE96C3B" w14:textId="77777777" w:rsidR="001656A8" w:rsidRDefault="001656A8" w:rsidP="001656A8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28E9DA51" w14:textId="77777777" w:rsidR="001656A8" w:rsidRDefault="001656A8"/>
    <w:sectPr w:rsidR="001656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194DB" w14:textId="77777777" w:rsidR="006B08BD" w:rsidRDefault="006B08BD" w:rsidP="001656A8">
      <w:pPr>
        <w:spacing w:after="0" w:line="240" w:lineRule="auto"/>
      </w:pPr>
      <w:r>
        <w:separator/>
      </w:r>
    </w:p>
  </w:endnote>
  <w:endnote w:type="continuationSeparator" w:id="0">
    <w:p w14:paraId="4AF3F39B" w14:textId="77777777" w:rsidR="006B08BD" w:rsidRDefault="006B08BD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6B2DA" w14:textId="77777777" w:rsidR="006B08BD" w:rsidRDefault="006B08BD" w:rsidP="001656A8">
      <w:pPr>
        <w:spacing w:after="0" w:line="240" w:lineRule="auto"/>
      </w:pPr>
      <w:r>
        <w:separator/>
      </w:r>
    </w:p>
  </w:footnote>
  <w:footnote w:type="continuationSeparator" w:id="0">
    <w:p w14:paraId="0DB77A11" w14:textId="77777777" w:rsidR="006B08BD" w:rsidRDefault="006B08BD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FAA97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960D2C" wp14:editId="62842CEB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1656A8"/>
    <w:rsid w:val="002F285D"/>
    <w:rsid w:val="00423CEA"/>
    <w:rsid w:val="006B08BD"/>
    <w:rsid w:val="006E3D6B"/>
    <w:rsid w:val="0094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887A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2023-03-09T19:10:00Z</cp:lastPrinted>
  <dcterms:created xsi:type="dcterms:W3CDTF">2022-01-13T15:45:00Z</dcterms:created>
  <dcterms:modified xsi:type="dcterms:W3CDTF">2023-03-09T19:10:00Z</dcterms:modified>
</cp:coreProperties>
</file>