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:rsidR="00F92FCF" w:rsidRPr="00931D28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Certifico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de Lei Ordinária nº </w:t>
      </w:r>
      <w:r>
        <w:rPr>
          <w:rFonts w:ascii="Times New Roman" w:hAnsi="Times New Roman" w:cs="Times New Roman"/>
          <w:sz w:val="24"/>
        </w:rPr>
        <w:t>0</w:t>
      </w:r>
      <w:r w:rsidR="00AD2831"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 xml:space="preserve">da </w:t>
      </w:r>
      <w:r w:rsidRPr="00931D28">
        <w:rPr>
          <w:rFonts w:ascii="Times New Roman" w:hAnsi="Times New Roman" w:cs="Times New Roman"/>
          <w:sz w:val="24"/>
        </w:rPr>
        <w:t>Prefeita, que “</w:t>
      </w:r>
      <w:r w:rsidR="00AD2831">
        <w:rPr>
          <w:rFonts w:ascii="Times New Roman" w:hAnsi="Times New Roman" w:cs="Times New Roman"/>
          <w:i/>
          <w:sz w:val="24"/>
        </w:rPr>
        <w:t>Regulamenta a Lei nº 13.935, de 11 de dezembro de 2019, que dispõe sobre a prestação de serviços de Psicologia e de Serviço Social nas redes públicas de educação básica</w:t>
      </w:r>
      <w:r w:rsidRPr="00931D28">
        <w:rPr>
          <w:rFonts w:ascii="Times New Roman" w:hAnsi="Times New Roman" w:cs="Times New Roman"/>
          <w:sz w:val="24"/>
        </w:rPr>
        <w:t>.",</w:t>
      </w:r>
      <w:r w:rsidRPr="001A7F31">
        <w:rPr>
          <w:rFonts w:ascii="Times New Roman" w:hAnsi="Times New Roman" w:cs="Times New Roman"/>
          <w:sz w:val="24"/>
        </w:rPr>
        <w:t xml:space="preserve"> contendo </w:t>
      </w:r>
      <w:r w:rsidR="00AD2831">
        <w:rPr>
          <w:rFonts w:ascii="Times New Roman" w:hAnsi="Times New Roman" w:cs="Times New Roman"/>
          <w:sz w:val="24"/>
        </w:rPr>
        <w:t>07</w:t>
      </w:r>
      <w:r w:rsidRPr="001A7F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AD2831">
        <w:rPr>
          <w:rFonts w:ascii="Times New Roman" w:hAnsi="Times New Roman" w:cs="Times New Roman"/>
          <w:sz w:val="24"/>
        </w:rPr>
        <w:t>sete</w:t>
      </w:r>
      <w:r w:rsidRPr="001A7F31">
        <w:rPr>
          <w:rFonts w:ascii="Times New Roman" w:hAnsi="Times New Roman" w:cs="Times New Roman"/>
          <w:sz w:val="24"/>
        </w:rPr>
        <w:t>) laudas.</w:t>
      </w:r>
    </w:p>
    <w:p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AD2831">
        <w:rPr>
          <w:rFonts w:ascii="Times New Roman" w:hAnsi="Times New Roman" w:cs="Times New Roman"/>
          <w:sz w:val="24"/>
        </w:rPr>
        <w:t>04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PLO nº </w:t>
      </w:r>
      <w:r w:rsidR="00AD2831">
        <w:rPr>
          <w:rFonts w:ascii="Times New Roman" w:hAnsi="Times New Roman" w:cs="Times New Roman"/>
          <w:sz w:val="24"/>
        </w:rPr>
        <w:t>02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104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conhecimento e determinação de dia para inclusão em pauta de Reunião Plenária, visando sua publicação.</w:t>
      </w:r>
    </w:p>
    <w:p w:rsidR="00F92FCF" w:rsidRPr="001A7F31" w:rsidRDefault="00F92FCF" w:rsidP="00F92FC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>
        <w:rPr>
          <w:rFonts w:ascii="Times New Roman" w:hAnsi="Times New Roman" w:cs="Times New Roman"/>
          <w:sz w:val="24"/>
        </w:rPr>
        <w:t>10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janeiro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 w:rsidRPr="001A7F31">
        <w:rPr>
          <w:rFonts w:ascii="Times New Roman" w:hAnsi="Times New Roman" w:cs="Times New Roman"/>
          <w:sz w:val="24"/>
        </w:rPr>
        <w:t>Murillo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Silva Sales</w:t>
      </w:r>
    </w:p>
    <w:p w:rsidR="00F92FCF" w:rsidRPr="00971BF7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:rsidR="00F92FCF" w:rsidRDefault="00F92FCF"/>
    <w:sectPr w:rsidR="00F92F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C15" w:rsidRDefault="00EC6C15" w:rsidP="00F92FCF">
      <w:pPr>
        <w:spacing w:after="0" w:line="240" w:lineRule="auto"/>
      </w:pPr>
      <w:r>
        <w:separator/>
      </w:r>
    </w:p>
  </w:endnote>
  <w:endnote w:type="continuationSeparator" w:id="0">
    <w:p w:rsidR="00EC6C15" w:rsidRDefault="00EC6C1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C15" w:rsidRDefault="00EC6C15" w:rsidP="00F92FCF">
      <w:pPr>
        <w:spacing w:after="0" w:line="240" w:lineRule="auto"/>
      </w:pPr>
      <w:r>
        <w:separator/>
      </w:r>
    </w:p>
  </w:footnote>
  <w:footnote w:type="continuationSeparator" w:id="0">
    <w:p w:rsidR="00EC6C15" w:rsidRDefault="00EC6C1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55A6D155" wp14:editId="7BB9891C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CF"/>
    <w:rsid w:val="002C59CD"/>
    <w:rsid w:val="00AD2831"/>
    <w:rsid w:val="00EC6C15"/>
    <w:rsid w:val="00F9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DF3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2</cp:revision>
  <cp:lastPrinted>2022-01-10T16:32:00Z</cp:lastPrinted>
  <dcterms:created xsi:type="dcterms:W3CDTF">2022-01-10T16:20:00Z</dcterms:created>
  <dcterms:modified xsi:type="dcterms:W3CDTF">2022-01-10T16:32:00Z</dcterms:modified>
</cp:coreProperties>
</file>