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787D9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39D363E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7DAC671C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AUTUAÇÃO</w:t>
      </w:r>
    </w:p>
    <w:p w14:paraId="59FCA757" w14:textId="77777777" w:rsidR="00153724" w:rsidRDefault="00153724" w:rsidP="00153724">
      <w:pPr>
        <w:jc w:val="center"/>
        <w:rPr>
          <w:rFonts w:ascii="Times New Roman" w:hAnsi="Times New Roman" w:cs="Times New Roman"/>
          <w:b/>
          <w:sz w:val="24"/>
        </w:rPr>
      </w:pPr>
    </w:p>
    <w:p w14:paraId="5BDA3C55" w14:textId="1AA7865A" w:rsidR="00D03F9F" w:rsidRPr="00393505" w:rsidRDefault="00153724" w:rsidP="00D03F9F">
      <w:pPr>
        <w:spacing w:after="10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D20251">
        <w:rPr>
          <w:rFonts w:ascii="Times New Roman" w:hAnsi="Times New Roman" w:cs="Times New Roman"/>
          <w:sz w:val="24"/>
        </w:rPr>
        <w:t>Conforme determinado pelo Exmo. Sr. Presidente da Câmara e nos termos do art. 186 do NRICM, certifico</w:t>
      </w:r>
      <w:r w:rsidRPr="001A7F31">
        <w:rPr>
          <w:rFonts w:ascii="Times New Roman" w:hAnsi="Times New Roman" w:cs="Times New Roman"/>
          <w:sz w:val="24"/>
        </w:rPr>
        <w:t xml:space="preserve"> que </w:t>
      </w:r>
      <w:r w:rsidRPr="006C073C">
        <w:rPr>
          <w:rFonts w:ascii="Times New Roman" w:hAnsi="Times New Roman" w:cs="Times New Roman"/>
          <w:sz w:val="24"/>
        </w:rPr>
        <w:t xml:space="preserve">nesta data procedi a autuação do Projeto </w:t>
      </w:r>
      <w:r>
        <w:rPr>
          <w:rFonts w:ascii="Times New Roman" w:hAnsi="Times New Roman" w:cs="Times New Roman"/>
          <w:sz w:val="24"/>
        </w:rPr>
        <w:t xml:space="preserve">de Lei </w:t>
      </w:r>
      <w:r w:rsidR="00EE3929">
        <w:rPr>
          <w:rFonts w:ascii="Times New Roman" w:hAnsi="Times New Roman" w:cs="Times New Roman"/>
          <w:sz w:val="24"/>
        </w:rPr>
        <w:t>Ordinária</w:t>
      </w:r>
      <w:r w:rsidRPr="006C073C">
        <w:rPr>
          <w:rFonts w:ascii="Times New Roman" w:hAnsi="Times New Roman" w:cs="Times New Roman"/>
          <w:sz w:val="24"/>
        </w:rPr>
        <w:t xml:space="preserve"> nº </w:t>
      </w:r>
      <w:r w:rsidR="00291247">
        <w:rPr>
          <w:rFonts w:ascii="Times New Roman" w:hAnsi="Times New Roman" w:cs="Times New Roman"/>
          <w:sz w:val="24"/>
        </w:rPr>
        <w:t>5</w:t>
      </w:r>
      <w:r w:rsidR="00E470E8">
        <w:rPr>
          <w:rFonts w:ascii="Times New Roman" w:hAnsi="Times New Roman" w:cs="Times New Roman"/>
          <w:sz w:val="24"/>
        </w:rPr>
        <w:t>3</w:t>
      </w:r>
      <w:r w:rsidRPr="006C073C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6C073C">
        <w:rPr>
          <w:rFonts w:ascii="Times New Roman" w:hAnsi="Times New Roman" w:cs="Times New Roman"/>
          <w:sz w:val="24"/>
        </w:rPr>
        <w:t xml:space="preserve">, de autoria </w:t>
      </w:r>
      <w:r>
        <w:rPr>
          <w:rFonts w:ascii="Times New Roman" w:hAnsi="Times New Roman" w:cs="Times New Roman"/>
          <w:sz w:val="24"/>
        </w:rPr>
        <w:t>da Prefeita,</w:t>
      </w:r>
      <w:r w:rsidRPr="00931D28">
        <w:rPr>
          <w:rFonts w:ascii="Times New Roman" w:hAnsi="Times New Roman" w:cs="Times New Roman"/>
          <w:sz w:val="24"/>
        </w:rPr>
        <w:t xml:space="preserve"> que</w:t>
      </w:r>
      <w:r>
        <w:rPr>
          <w:rFonts w:ascii="Times New Roman" w:hAnsi="Times New Roman" w:cs="Times New Roman"/>
          <w:sz w:val="24"/>
        </w:rPr>
        <w:t xml:space="preserve"> </w:t>
      </w:r>
      <w:bookmarkStart w:id="0" w:name="_Hlk117250417"/>
      <w:r w:rsidR="000D61BA" w:rsidRPr="00D2529E">
        <w:rPr>
          <w:rFonts w:ascii="Times New Roman" w:hAnsi="Times New Roman" w:cs="Times New Roman"/>
          <w:sz w:val="24"/>
        </w:rPr>
        <w:t>"</w:t>
      </w:r>
      <w:bookmarkStart w:id="1" w:name="_Hlk117251984"/>
      <w:r w:rsidR="00D242EE" w:rsidRPr="00D242EE">
        <w:rPr>
          <w:rFonts w:ascii="Times New Roman" w:hAnsi="Times New Roman" w:cs="Times New Roman"/>
          <w:i/>
          <w:iCs/>
          <w:sz w:val="24"/>
        </w:rPr>
        <w:t xml:space="preserve"> </w:t>
      </w:r>
      <w:bookmarkEnd w:id="1"/>
      <w:r w:rsidR="00291247">
        <w:rPr>
          <w:rFonts w:ascii="Times New Roman" w:hAnsi="Times New Roman" w:cs="Times New Roman"/>
          <w:i/>
          <w:iCs/>
          <w:sz w:val="24"/>
        </w:rPr>
        <w:t>Autoriza abertura de Crédito Adicional Suplementar no Orçamento de 2022 no valor de R$ 100.000,00 na forma que menciona</w:t>
      </w:r>
      <w:r w:rsidR="00291247" w:rsidRPr="00D2529E">
        <w:rPr>
          <w:rFonts w:ascii="Times New Roman" w:hAnsi="Times New Roman" w:cs="Times New Roman"/>
          <w:sz w:val="24"/>
        </w:rPr>
        <w:t>."</w:t>
      </w:r>
      <w:r w:rsidR="00291247">
        <w:rPr>
          <w:rFonts w:ascii="Times New Roman" w:hAnsi="Times New Roman" w:cs="Times New Roman"/>
          <w:i/>
          <w:iCs/>
          <w:sz w:val="24"/>
        </w:rPr>
        <w:t xml:space="preserve"> </w:t>
      </w:r>
      <w:r w:rsidR="00291247">
        <w:rPr>
          <w:rFonts w:ascii="Times New Roman" w:hAnsi="Times New Roman" w:cs="Times New Roman"/>
          <w:iCs/>
          <w:sz w:val="24"/>
        </w:rPr>
        <w:t>e</w:t>
      </w:r>
      <w:r w:rsidR="00291247" w:rsidRPr="00CE279A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="00291247" w:rsidRPr="00F4140D">
        <w:rPr>
          <w:rFonts w:ascii="Times New Roman" w:hAnsi="Times New Roman" w:cs="Times New Roman"/>
          <w:sz w:val="24"/>
        </w:rPr>
        <w:t xml:space="preserve"> </w:t>
      </w:r>
      <w:r w:rsidR="00291247" w:rsidRPr="001A7F31">
        <w:rPr>
          <w:rFonts w:ascii="Times New Roman" w:hAnsi="Times New Roman" w:cs="Times New Roman"/>
          <w:sz w:val="24"/>
        </w:rPr>
        <w:t xml:space="preserve">contendo </w:t>
      </w:r>
      <w:r w:rsidR="00291247">
        <w:rPr>
          <w:rFonts w:ascii="Times New Roman" w:hAnsi="Times New Roman" w:cs="Times New Roman"/>
          <w:sz w:val="24"/>
        </w:rPr>
        <w:t>05 (cinco)</w:t>
      </w:r>
      <w:r w:rsidR="00291247" w:rsidRPr="001A7F31">
        <w:rPr>
          <w:rFonts w:ascii="Times New Roman" w:hAnsi="Times New Roman" w:cs="Times New Roman"/>
          <w:sz w:val="24"/>
        </w:rPr>
        <w:t xml:space="preserve"> </w:t>
      </w:r>
      <w:r w:rsidR="00291247">
        <w:rPr>
          <w:rFonts w:ascii="Times New Roman" w:hAnsi="Times New Roman" w:cs="Times New Roman"/>
          <w:sz w:val="24"/>
        </w:rPr>
        <w:t>laudas, contando ofício de encaminhamento, mensagem do Gabinete da Prefeita, redação do projeto e anexos.</w:t>
      </w:r>
    </w:p>
    <w:bookmarkEnd w:id="0"/>
    <w:p w14:paraId="129100B6" w14:textId="6D8D0FBC" w:rsidR="00153724" w:rsidRPr="001A7F31" w:rsidRDefault="00153724" w:rsidP="00D03F9F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O projeto protocolizado sob n° </w:t>
      </w:r>
      <w:r w:rsidR="00E470E8">
        <w:rPr>
          <w:rFonts w:ascii="Times New Roman" w:hAnsi="Times New Roman" w:cs="Times New Roman"/>
          <w:sz w:val="24"/>
        </w:rPr>
        <w:t>442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>
        <w:rPr>
          <w:rFonts w:ascii="Times New Roman" w:hAnsi="Times New Roman" w:cs="Times New Roman"/>
          <w:sz w:val="24"/>
        </w:rPr>
        <w:t>PL</w:t>
      </w:r>
      <w:r w:rsidR="00EE3929">
        <w:rPr>
          <w:rFonts w:ascii="Times New Roman" w:hAnsi="Times New Roman" w:cs="Times New Roman"/>
          <w:sz w:val="24"/>
        </w:rPr>
        <w:t>O</w:t>
      </w:r>
      <w:r w:rsidRPr="001A7F31">
        <w:rPr>
          <w:rFonts w:ascii="Times New Roman" w:hAnsi="Times New Roman" w:cs="Times New Roman"/>
          <w:sz w:val="24"/>
        </w:rPr>
        <w:t xml:space="preserve"> nº </w:t>
      </w:r>
      <w:r w:rsidR="00E470E8">
        <w:rPr>
          <w:rFonts w:ascii="Times New Roman" w:hAnsi="Times New Roman" w:cs="Times New Roman"/>
          <w:sz w:val="24"/>
        </w:rPr>
        <w:t>53</w:t>
      </w:r>
      <w:bookmarkStart w:id="2" w:name="_GoBack"/>
      <w:bookmarkEnd w:id="2"/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5FD4F971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no art. </w:t>
      </w:r>
      <w:r>
        <w:rPr>
          <w:rFonts w:ascii="Times New Roman" w:hAnsi="Times New Roman" w:cs="Times New Roman"/>
          <w:sz w:val="24"/>
        </w:rPr>
        <w:t>217</w:t>
      </w:r>
      <w:r w:rsidRPr="001A7F31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1A7F31">
        <w:rPr>
          <w:rFonts w:ascii="Times New Roman" w:hAnsi="Times New Roman" w:cs="Times New Roman"/>
          <w:sz w:val="24"/>
        </w:rPr>
        <w:t>ss</w:t>
      </w:r>
      <w:proofErr w:type="spellEnd"/>
      <w:r w:rsidRPr="001A7F31">
        <w:rPr>
          <w:rFonts w:ascii="Times New Roman" w:hAnsi="Times New Roman" w:cs="Times New Roman"/>
          <w:sz w:val="24"/>
        </w:rPr>
        <w:t xml:space="preserve"> do Regimento Interno desta Casa Legislativa, </w:t>
      </w:r>
      <w:r>
        <w:rPr>
          <w:rFonts w:ascii="Times New Roman" w:hAnsi="Times New Roman" w:cs="Times New Roman"/>
          <w:sz w:val="24"/>
        </w:rPr>
        <w:t xml:space="preserve">aguardo determinação do Presidente para inclusão da proposição na ordem do dia a ser apontado e posterior determinação de </w:t>
      </w:r>
      <w:r w:rsidRPr="001A7F31">
        <w:rPr>
          <w:rFonts w:ascii="Times New Roman" w:hAnsi="Times New Roman" w:cs="Times New Roman"/>
          <w:sz w:val="24"/>
        </w:rPr>
        <w:t xml:space="preserve">encaminhamento do presente processo legislativo para </w:t>
      </w:r>
      <w:r>
        <w:rPr>
          <w:rFonts w:ascii="Times New Roman" w:hAnsi="Times New Roman" w:cs="Times New Roman"/>
          <w:sz w:val="24"/>
        </w:rPr>
        <w:t xml:space="preserve">as Comissões Permanentes. </w:t>
      </w:r>
    </w:p>
    <w:p w14:paraId="08724E27" w14:textId="77777777" w:rsidR="00153724" w:rsidRDefault="00153724" w:rsidP="00153724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42CE970" w14:textId="4D84E987" w:rsidR="00153724" w:rsidRPr="001A7F31" w:rsidRDefault="00153724" w:rsidP="0015372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C31F0A">
        <w:rPr>
          <w:rFonts w:ascii="Times New Roman" w:hAnsi="Times New Roman" w:cs="Times New Roman"/>
          <w:sz w:val="24"/>
        </w:rPr>
        <w:t>19</w:t>
      </w:r>
      <w:r w:rsidRPr="001A7F31">
        <w:rPr>
          <w:rFonts w:ascii="Times New Roman" w:hAnsi="Times New Roman" w:cs="Times New Roman"/>
          <w:sz w:val="24"/>
        </w:rPr>
        <w:t xml:space="preserve"> de </w:t>
      </w:r>
      <w:r w:rsidR="00734B15">
        <w:rPr>
          <w:rFonts w:ascii="Times New Roman" w:hAnsi="Times New Roman" w:cs="Times New Roman"/>
          <w:sz w:val="24"/>
        </w:rPr>
        <w:t>outubro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14:paraId="6A043B29" w14:textId="77777777" w:rsidR="00153724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3F5E8D0E" w14:textId="77777777" w:rsidR="00153724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95620EA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83967C7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7D4F3506" w14:textId="77777777" w:rsidR="00153724" w:rsidRPr="001A7F31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  <w:r w:rsidRPr="001A7F31">
        <w:rPr>
          <w:rFonts w:ascii="Times New Roman" w:hAnsi="Times New Roman" w:cs="Times New Roman"/>
          <w:sz w:val="24"/>
        </w:rPr>
        <w:t>Murillo Silva Sales</w:t>
      </w:r>
    </w:p>
    <w:p w14:paraId="62B2316C" w14:textId="77777777" w:rsidR="00153724" w:rsidRPr="00971BF7" w:rsidRDefault="00153724" w:rsidP="00153724">
      <w:pPr>
        <w:ind w:firstLine="1134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14:paraId="32E190FD" w14:textId="286AF594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09B13" w14:textId="77777777" w:rsidR="00C02948" w:rsidRDefault="00C02948" w:rsidP="008C50F1">
      <w:pPr>
        <w:spacing w:after="0" w:line="240" w:lineRule="auto"/>
      </w:pPr>
      <w:r>
        <w:separator/>
      </w:r>
    </w:p>
  </w:endnote>
  <w:endnote w:type="continuationSeparator" w:id="0">
    <w:p w14:paraId="4DAE962A" w14:textId="77777777" w:rsidR="00C02948" w:rsidRDefault="00C02948" w:rsidP="008C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EABB83" w14:textId="77777777" w:rsidR="00C02948" w:rsidRDefault="00C02948" w:rsidP="008C50F1">
      <w:pPr>
        <w:spacing w:after="0" w:line="240" w:lineRule="auto"/>
      </w:pPr>
      <w:r>
        <w:separator/>
      </w:r>
    </w:p>
  </w:footnote>
  <w:footnote w:type="continuationSeparator" w:id="0">
    <w:p w14:paraId="797F0495" w14:textId="77777777" w:rsidR="00C02948" w:rsidRDefault="00C02948" w:rsidP="008C5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68D64" w14:textId="77777777" w:rsidR="008C50F1" w:rsidRDefault="008C50F1" w:rsidP="008C50F1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42DEEC5" wp14:editId="112DC7FF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F1"/>
    <w:rsid w:val="00061A5C"/>
    <w:rsid w:val="00075078"/>
    <w:rsid w:val="000A2E13"/>
    <w:rsid w:val="000A77F5"/>
    <w:rsid w:val="000D61BA"/>
    <w:rsid w:val="000F3F14"/>
    <w:rsid w:val="0011109D"/>
    <w:rsid w:val="00153724"/>
    <w:rsid w:val="0018147D"/>
    <w:rsid w:val="00201E9F"/>
    <w:rsid w:val="00252C8A"/>
    <w:rsid w:val="00291247"/>
    <w:rsid w:val="002A7812"/>
    <w:rsid w:val="002B2ACA"/>
    <w:rsid w:val="003078AB"/>
    <w:rsid w:val="003149AC"/>
    <w:rsid w:val="0034531D"/>
    <w:rsid w:val="00383661"/>
    <w:rsid w:val="00406C40"/>
    <w:rsid w:val="004F1CFE"/>
    <w:rsid w:val="00531DEE"/>
    <w:rsid w:val="006B1AB8"/>
    <w:rsid w:val="007203A6"/>
    <w:rsid w:val="00734B15"/>
    <w:rsid w:val="008131EB"/>
    <w:rsid w:val="008650EF"/>
    <w:rsid w:val="00880435"/>
    <w:rsid w:val="008C50F1"/>
    <w:rsid w:val="008E7413"/>
    <w:rsid w:val="00915033"/>
    <w:rsid w:val="009D0B41"/>
    <w:rsid w:val="00A571C1"/>
    <w:rsid w:val="00B2047E"/>
    <w:rsid w:val="00B93521"/>
    <w:rsid w:val="00C02948"/>
    <w:rsid w:val="00C31F0A"/>
    <w:rsid w:val="00D03F9F"/>
    <w:rsid w:val="00D242EE"/>
    <w:rsid w:val="00D45E48"/>
    <w:rsid w:val="00D80B4B"/>
    <w:rsid w:val="00DD6A90"/>
    <w:rsid w:val="00E470E8"/>
    <w:rsid w:val="00EA0D49"/>
    <w:rsid w:val="00EE3929"/>
    <w:rsid w:val="00FB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AD91A"/>
  <w15:chartTrackingRefBased/>
  <w15:docId w15:val="{FD073A39-4C07-4DE5-AA1F-8FF8E3F7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7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F1"/>
  </w:style>
  <w:style w:type="paragraph" w:styleId="Rodap">
    <w:name w:val="footer"/>
    <w:basedOn w:val="Normal"/>
    <w:link w:val="RodapChar"/>
    <w:uiPriority w:val="99"/>
    <w:unhideWhenUsed/>
    <w:rsid w:val="008C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926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29</cp:revision>
  <cp:lastPrinted>2022-10-21T17:10:00Z</cp:lastPrinted>
  <dcterms:created xsi:type="dcterms:W3CDTF">2022-09-22T15:53:00Z</dcterms:created>
  <dcterms:modified xsi:type="dcterms:W3CDTF">2022-10-21T17:10:00Z</dcterms:modified>
</cp:coreProperties>
</file>