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6DE613BF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41508B" w:rsidRPr="0041508B">
        <w:rPr>
          <w:rFonts w:ascii="Times New Roman" w:hAnsi="Times New Roman" w:cs="Times New Roman"/>
          <w:color w:val="FF0000"/>
          <w:sz w:val="24"/>
        </w:rPr>
        <w:t>1</w:t>
      </w:r>
      <w:r w:rsidRPr="0041508B">
        <w:rPr>
          <w:rFonts w:ascii="Times New Roman" w:hAnsi="Times New Roman" w:cs="Times New Roman"/>
          <w:color w:val="FF0000"/>
          <w:sz w:val="24"/>
        </w:rPr>
        <w:t xml:space="preserve">ª </w:t>
      </w:r>
      <w:r w:rsidRPr="00664585">
        <w:rPr>
          <w:rFonts w:ascii="Times New Roman" w:hAnsi="Times New Roman" w:cs="Times New Roman"/>
          <w:sz w:val="24"/>
        </w:rPr>
        <w:t xml:space="preserve">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AC1ADB">
        <w:rPr>
          <w:rFonts w:ascii="Times New Roman" w:hAnsi="Times New Roman" w:cs="Times New Roman"/>
          <w:sz w:val="24"/>
        </w:rPr>
        <w:t xml:space="preserve">mês de </w:t>
      </w:r>
      <w:r w:rsidR="0041508B">
        <w:rPr>
          <w:rFonts w:ascii="Times New Roman" w:hAnsi="Times New Roman" w:cs="Times New Roman"/>
          <w:sz w:val="24"/>
        </w:rPr>
        <w:t>março</w:t>
      </w:r>
      <w:r w:rsidR="00AC1ADB"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="00AC1ADB"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41508B" w:rsidRPr="0041508B">
        <w:rPr>
          <w:rFonts w:ascii="Times New Roman" w:hAnsi="Times New Roman" w:cs="Times New Roman"/>
          <w:color w:val="FF0000"/>
          <w:sz w:val="24"/>
        </w:rPr>
        <w:t>06/03</w:t>
      </w:r>
      <w:r w:rsidRPr="0041508B">
        <w:rPr>
          <w:rFonts w:ascii="Times New Roman" w:hAnsi="Times New Roman" w:cs="Times New Roman"/>
          <w:color w:val="FF0000"/>
          <w:sz w:val="24"/>
        </w:rPr>
        <w:t>/</w:t>
      </w:r>
      <w:r w:rsidRPr="00AC1ADB">
        <w:rPr>
          <w:rFonts w:ascii="Times New Roman" w:hAnsi="Times New Roman" w:cs="Times New Roman"/>
          <w:color w:val="FF0000"/>
          <w:sz w:val="24"/>
        </w:rPr>
        <w:t>202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3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</w:t>
      </w:r>
      <w:r w:rsidR="0041508B">
        <w:rPr>
          <w:rFonts w:ascii="Times New Roman" w:hAnsi="Times New Roman" w:cs="Times New Roman"/>
          <w:color w:val="FF0000"/>
          <w:sz w:val="24"/>
        </w:rPr>
        <w:t>01</w:t>
      </w:r>
      <w:r w:rsidRPr="00AC1ADB">
        <w:rPr>
          <w:rFonts w:ascii="Times New Roman" w:hAnsi="Times New Roman" w:cs="Times New Roman"/>
          <w:color w:val="FF0000"/>
          <w:sz w:val="24"/>
        </w:rPr>
        <w:t>/202</w:t>
      </w:r>
      <w:r w:rsidR="0041508B">
        <w:rPr>
          <w:rFonts w:ascii="Times New Roman" w:hAnsi="Times New Roman" w:cs="Times New Roman"/>
          <w:color w:val="FF0000"/>
          <w:sz w:val="24"/>
        </w:rPr>
        <w:t>3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r w:rsidR="0041508B">
        <w:rPr>
          <w:rFonts w:ascii="Times New Roman" w:hAnsi="Times New Roman" w:cs="Times New Roman"/>
          <w:sz w:val="24"/>
        </w:rPr>
        <w:t>segundo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41508B">
        <w:rPr>
          <w:rFonts w:ascii="Times New Roman" w:hAnsi="Times New Roman" w:cs="Times New Roman"/>
          <w:color w:val="FF0000"/>
          <w:sz w:val="24"/>
        </w:rPr>
        <w:t>09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r w:rsidR="0041508B">
        <w:rPr>
          <w:rFonts w:ascii="Times New Roman" w:hAnsi="Times New Roman" w:cs="Times New Roman"/>
          <w:color w:val="FF0000"/>
          <w:sz w:val="24"/>
        </w:rPr>
        <w:t>01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 contrário e </w:t>
      </w:r>
      <w:r w:rsidR="0041508B">
        <w:rPr>
          <w:rFonts w:ascii="Times New Roman" w:hAnsi="Times New Roman" w:cs="Times New Roman"/>
          <w:sz w:val="24"/>
        </w:rPr>
        <w:t>0</w:t>
      </w:r>
      <w:r w:rsidRPr="00664585">
        <w:rPr>
          <w:rFonts w:ascii="Times New Roman" w:hAnsi="Times New Roman" w:cs="Times New Roman"/>
          <w:sz w:val="24"/>
        </w:rPr>
        <w:t xml:space="preserve"> abstenç</w:t>
      </w:r>
      <w:r w:rsidR="00AC1ADB"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260EEB33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r w:rsidR="0041508B">
        <w:rPr>
          <w:rFonts w:ascii="Times New Roman" w:hAnsi="Times New Roman" w:cs="Times New Roman"/>
          <w:color w:val="FF0000"/>
          <w:sz w:val="24"/>
        </w:rPr>
        <w:t>08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r w:rsidR="0041508B">
        <w:rPr>
          <w:rFonts w:ascii="Times New Roman" w:hAnsi="Times New Roman" w:cs="Times New Roman"/>
          <w:color w:val="FF0000"/>
          <w:sz w:val="24"/>
        </w:rPr>
        <w:t>março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2023</w:t>
      </w:r>
      <w:r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AC1ADB" w:rsidRDefault="00651B73" w:rsidP="00651B7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1852313" w14:textId="13F790C2" w:rsidR="00651B73" w:rsidRPr="00AC1ADB" w:rsidRDefault="0041508B" w:rsidP="00651B73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Emília Mansur de Souza Figueiredo</w:t>
      </w:r>
    </w:p>
    <w:p w14:paraId="53796CC7" w14:textId="3714BFA0" w:rsidR="00651B73" w:rsidRDefault="0041508B" w:rsidP="00651B7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Chefe de Secretaria</w:t>
      </w:r>
    </w:p>
    <w:p w14:paraId="5F4C9ECB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1870FD2D" w:rsidR="00E97D26" w:rsidRDefault="00E97D26"/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>
      <w:bookmarkStart w:id="0" w:name="_GoBack"/>
      <w:bookmarkEnd w:id="0"/>
    </w:p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86A8C" w14:textId="77777777" w:rsidR="009B361A" w:rsidRDefault="009B361A" w:rsidP="00E97D26">
      <w:pPr>
        <w:spacing w:after="0" w:line="240" w:lineRule="auto"/>
      </w:pPr>
      <w:r>
        <w:separator/>
      </w:r>
    </w:p>
  </w:endnote>
  <w:endnote w:type="continuationSeparator" w:id="0">
    <w:p w14:paraId="134E7901" w14:textId="77777777" w:rsidR="009B361A" w:rsidRDefault="009B361A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ACC4" w14:textId="77777777" w:rsidR="009B361A" w:rsidRDefault="009B361A" w:rsidP="00E97D26">
      <w:pPr>
        <w:spacing w:after="0" w:line="240" w:lineRule="auto"/>
      </w:pPr>
      <w:r>
        <w:separator/>
      </w:r>
    </w:p>
  </w:footnote>
  <w:footnote w:type="continuationSeparator" w:id="0">
    <w:p w14:paraId="08776E87" w14:textId="77777777" w:rsidR="009B361A" w:rsidRDefault="009B361A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41508B"/>
    <w:rsid w:val="00651B73"/>
    <w:rsid w:val="007C201B"/>
    <w:rsid w:val="0089522F"/>
    <w:rsid w:val="009254D9"/>
    <w:rsid w:val="009B361A"/>
    <w:rsid w:val="00AC1ADB"/>
    <w:rsid w:val="00E97D26"/>
    <w:rsid w:val="00E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2023-03-08T18:52:00Z</cp:lastPrinted>
  <dcterms:created xsi:type="dcterms:W3CDTF">2023-03-08T18:39:00Z</dcterms:created>
  <dcterms:modified xsi:type="dcterms:W3CDTF">2023-03-08T18:52:00Z</dcterms:modified>
</cp:coreProperties>
</file>