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96130" w14:textId="35F7C235" w:rsidR="002716C8" w:rsidRDefault="002716C8">
      <w:pPr>
        <w:rPr>
          <w:rFonts w:ascii="Times New Roman" w:hAnsi="Times New Roman" w:cs="Times New Roman"/>
          <w:sz w:val="24"/>
          <w:szCs w:val="24"/>
        </w:rPr>
      </w:pPr>
    </w:p>
    <w:p w14:paraId="73E733C2" w14:textId="4208B9C7" w:rsidR="003E2E31" w:rsidRPr="00D01F6B" w:rsidRDefault="003E2E31" w:rsidP="003E2E31">
      <w:pPr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 xml:space="preserve">Ofício nº </w:t>
      </w:r>
      <w:r w:rsidR="00F66E29">
        <w:rPr>
          <w:rFonts w:ascii="Times New Roman" w:hAnsi="Times New Roman" w:cs="Times New Roman"/>
          <w:sz w:val="24"/>
          <w:szCs w:val="24"/>
        </w:rPr>
        <w:t>14</w:t>
      </w:r>
      <w:r w:rsidR="001D03BD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/</w:t>
      </w:r>
      <w:r w:rsidRPr="00D01F6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01F6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CMLD</w:t>
      </w:r>
    </w:p>
    <w:p w14:paraId="07B987DA" w14:textId="39824484" w:rsidR="003E2E31" w:rsidRPr="00D01F6B" w:rsidRDefault="003E2E31" w:rsidP="003E2E31">
      <w:pPr>
        <w:shd w:val="clear" w:color="auto" w:fill="FFFFFF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Lima Duarte, </w:t>
      </w:r>
      <w:r w:rsidR="00F66E29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D01F6B">
        <w:rPr>
          <w:rFonts w:ascii="Times New Roman" w:hAnsi="Times New Roman" w:cs="Times New Roman"/>
          <w:sz w:val="24"/>
          <w:szCs w:val="24"/>
        </w:rPr>
        <w:t xml:space="preserve"> de </w:t>
      </w:r>
      <w:r w:rsidR="00F66E29">
        <w:rPr>
          <w:rFonts w:ascii="Times New Roman" w:hAnsi="Times New Roman" w:cs="Times New Roman"/>
          <w:sz w:val="24"/>
          <w:szCs w:val="24"/>
        </w:rPr>
        <w:t>abril</w:t>
      </w:r>
      <w:r w:rsidRPr="00D01F6B">
        <w:rPr>
          <w:rFonts w:ascii="Times New Roman" w:hAnsi="Times New Roman" w:cs="Times New Roman"/>
          <w:sz w:val="24"/>
          <w:szCs w:val="24"/>
        </w:rPr>
        <w:t xml:space="preserve"> 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de 202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39D58BC" w14:textId="77777777" w:rsidR="003E2E31" w:rsidRPr="00D01F6B" w:rsidRDefault="003E2E31" w:rsidP="003E2E31">
      <w:pPr>
        <w:shd w:val="clear" w:color="auto" w:fill="FFFFFF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76621A62" w14:textId="77777777" w:rsidR="003E2E31" w:rsidRPr="00D01F6B" w:rsidRDefault="003E2E31" w:rsidP="003E2E31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2C9B05A2" w14:textId="77777777" w:rsidR="003E2E31" w:rsidRPr="00D01F6B" w:rsidRDefault="003E2E31" w:rsidP="003E2E31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>Excelentíssima Senhora</w:t>
      </w:r>
    </w:p>
    <w:p w14:paraId="5233DE35" w14:textId="77777777" w:rsidR="003E2E31" w:rsidRPr="00D01F6B" w:rsidRDefault="003E2E31" w:rsidP="003E2E31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b/>
          <w:color w:val="000000"/>
          <w:sz w:val="24"/>
          <w:szCs w:val="24"/>
        </w:rPr>
        <w:t>Elenice Pereira Delgado Santelli</w:t>
      </w:r>
    </w:p>
    <w:p w14:paraId="2AE08699" w14:textId="77777777" w:rsidR="003E2E31" w:rsidRPr="00D01F6B" w:rsidRDefault="003E2E31" w:rsidP="003E2E31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>Prefeita do Município de Lima Duarte - MG</w:t>
      </w:r>
    </w:p>
    <w:p w14:paraId="02987247" w14:textId="77777777" w:rsidR="003E2E31" w:rsidRDefault="003E2E31" w:rsidP="003E2E31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2D64C757" w14:textId="77777777" w:rsidR="003E2E31" w:rsidRDefault="003E2E31" w:rsidP="003E2E31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14:paraId="0E401B45" w14:textId="77777777" w:rsidR="003E2E31" w:rsidRPr="00EF7405" w:rsidRDefault="003E2E31" w:rsidP="003E2E31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7405">
        <w:rPr>
          <w:rFonts w:ascii="Times New Roman" w:hAnsi="Times New Roman" w:cs="Times New Roman"/>
          <w:sz w:val="24"/>
          <w:szCs w:val="24"/>
        </w:rPr>
        <w:t>Assunto: Encaminhamento de Autógrafo.</w:t>
      </w:r>
    </w:p>
    <w:p w14:paraId="4C62D532" w14:textId="77777777" w:rsidR="003E2E31" w:rsidRPr="00D01F6B" w:rsidRDefault="003E2E31" w:rsidP="003E2E31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0699C2AC" w14:textId="77777777" w:rsidR="003E2E31" w:rsidRPr="00D01F6B" w:rsidRDefault="003E2E31" w:rsidP="003E2E31">
      <w:pPr>
        <w:shd w:val="clear" w:color="auto" w:fill="FFFFFF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 </w:t>
      </w:r>
    </w:p>
    <w:p w14:paraId="53CDFC5A" w14:textId="77777777" w:rsidR="003E2E31" w:rsidRPr="00D01F6B" w:rsidRDefault="003E2E31" w:rsidP="003E2E31">
      <w:pPr>
        <w:shd w:val="clear" w:color="auto" w:fill="FFFFFF"/>
        <w:ind w:firstLine="141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Exma. Sr.ª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 Prefeita,</w:t>
      </w:r>
    </w:p>
    <w:p w14:paraId="2056E78F" w14:textId="58D342DE" w:rsidR="003E2E31" w:rsidRPr="00D01F6B" w:rsidRDefault="003E2E31" w:rsidP="003E2E31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Dirijo</w:t>
      </w:r>
      <w:r w:rsidRPr="00D01F6B">
        <w:rPr>
          <w:rFonts w:ascii="Times New Roman" w:hAnsi="Times New Roman" w:cs="Times New Roman"/>
          <w:sz w:val="24"/>
          <w:szCs w:val="24"/>
        </w:rPr>
        <w:t xml:space="preserve">-me a Vossa Excelência para comunicar que esta Casa Legislativa, na Reunião Ordinária ocorrida em </w:t>
      </w:r>
      <w:r w:rsidR="00F66E29">
        <w:rPr>
          <w:rFonts w:ascii="Times New Roman" w:hAnsi="Times New Roman" w:cs="Times New Roman"/>
          <w:sz w:val="24"/>
          <w:szCs w:val="24"/>
        </w:rPr>
        <w:t>10</w:t>
      </w:r>
      <w:r w:rsidRPr="00D01F6B">
        <w:rPr>
          <w:rFonts w:ascii="Times New Roman" w:hAnsi="Times New Roman" w:cs="Times New Roman"/>
          <w:sz w:val="24"/>
          <w:szCs w:val="24"/>
        </w:rPr>
        <w:t xml:space="preserve"> de </w:t>
      </w:r>
      <w:r w:rsidR="00F66E29">
        <w:rPr>
          <w:rFonts w:ascii="Times New Roman" w:hAnsi="Times New Roman" w:cs="Times New Roman"/>
          <w:sz w:val="24"/>
          <w:szCs w:val="24"/>
        </w:rPr>
        <w:t>abril</w:t>
      </w:r>
      <w:r w:rsidRPr="00D01F6B">
        <w:rPr>
          <w:rFonts w:ascii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, aprovou o Processo Legislativo </w:t>
      </w:r>
      <w:r w:rsidRPr="00D01F6B">
        <w:rPr>
          <w:rFonts w:ascii="Times New Roman" w:hAnsi="Times New Roman" w:cs="Times New Roman"/>
          <w:sz w:val="24"/>
          <w:szCs w:val="24"/>
        </w:rPr>
        <w:t xml:space="preserve">nº </w:t>
      </w:r>
      <w:r w:rsidR="00F66E29">
        <w:rPr>
          <w:rFonts w:ascii="Times New Roman" w:hAnsi="Times New Roman" w:cs="Times New Roman"/>
          <w:sz w:val="24"/>
          <w:szCs w:val="24"/>
        </w:rPr>
        <w:t>11</w:t>
      </w:r>
      <w:r w:rsidRPr="00D01F6B">
        <w:rPr>
          <w:rFonts w:ascii="Times New Roman" w:hAnsi="Times New Roman" w:cs="Times New Roman"/>
          <w:sz w:val="24"/>
          <w:szCs w:val="24"/>
        </w:rPr>
        <w:t>/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, referente ao </w:t>
      </w:r>
      <w:r w:rsidRPr="00D01F6B">
        <w:rPr>
          <w:rFonts w:ascii="Times New Roman" w:hAnsi="Times New Roman" w:cs="Times New Roman"/>
          <w:sz w:val="24"/>
          <w:szCs w:val="24"/>
        </w:rPr>
        <w:t xml:space="preserve">Projeto de Lei </w:t>
      </w:r>
      <w:r>
        <w:rPr>
          <w:rFonts w:ascii="Times New Roman" w:hAnsi="Times New Roman" w:cs="Times New Roman"/>
          <w:sz w:val="24"/>
          <w:szCs w:val="24"/>
        </w:rPr>
        <w:t>Ordinária</w:t>
      </w:r>
      <w:r w:rsidRPr="00D01F6B">
        <w:rPr>
          <w:rFonts w:ascii="Times New Roman" w:hAnsi="Times New Roman" w:cs="Times New Roman"/>
          <w:sz w:val="24"/>
          <w:szCs w:val="24"/>
        </w:rPr>
        <w:t xml:space="preserve"> nº </w:t>
      </w:r>
      <w:r>
        <w:rPr>
          <w:rFonts w:ascii="Times New Roman" w:hAnsi="Times New Roman" w:cs="Times New Roman"/>
          <w:sz w:val="24"/>
          <w:szCs w:val="24"/>
        </w:rPr>
        <w:t>0</w:t>
      </w:r>
      <w:r w:rsidR="00F66E29">
        <w:rPr>
          <w:rFonts w:ascii="Times New Roman" w:hAnsi="Times New Roman" w:cs="Times New Roman"/>
          <w:sz w:val="24"/>
          <w:szCs w:val="24"/>
        </w:rPr>
        <w:t>5</w:t>
      </w:r>
      <w:r w:rsidRPr="00D01F6B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01F6B">
        <w:rPr>
          <w:rFonts w:ascii="Times New Roman" w:hAnsi="Times New Roman" w:cs="Times New Roman"/>
          <w:sz w:val="24"/>
          <w:szCs w:val="24"/>
        </w:rPr>
        <w:t>, de</w:t>
      </w:r>
      <w:r>
        <w:rPr>
          <w:rFonts w:ascii="Times New Roman" w:hAnsi="Times New Roman" w:cs="Times New Roman"/>
          <w:sz w:val="24"/>
          <w:szCs w:val="24"/>
        </w:rPr>
        <w:t xml:space="preserve"> autoria d</w:t>
      </w:r>
      <w:r w:rsidR="00F66E29">
        <w:rPr>
          <w:rFonts w:ascii="Times New Roman" w:hAnsi="Times New Roman" w:cs="Times New Roman"/>
          <w:sz w:val="24"/>
          <w:szCs w:val="24"/>
        </w:rPr>
        <w:t>a Prefeita Elenice Pereira Delgado Santelli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, que </w:t>
      </w:r>
      <w:r w:rsidR="00F66E29" w:rsidRPr="00507D13">
        <w:rPr>
          <w:rFonts w:ascii="Times New Roman" w:hAnsi="Times New Roman" w:cs="Times New Roman"/>
          <w:color w:val="000000" w:themeColor="text1"/>
          <w:sz w:val="24"/>
        </w:rPr>
        <w:t>“</w:t>
      </w:r>
      <w:r w:rsidR="00F66E29" w:rsidRPr="00507D13">
        <w:rPr>
          <w:rFonts w:ascii="Times New Roman" w:hAnsi="Times New Roman" w:cs="Times New Roman"/>
          <w:i/>
          <w:iCs/>
          <w:color w:val="000000" w:themeColor="text1"/>
          <w:sz w:val="24"/>
        </w:rPr>
        <w:t>Dispõe sobre a concessão de subvenção social para as entidades que menciona, com recursos provenientes da transposição e transferência dos saldos financeiros remanescentes de exercícios anteriores a 2018, nos ternos da Lei Complementar nº 197, de 06 de dezembro de 2022”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CF0461D" w14:textId="77777777" w:rsidR="003E2E31" w:rsidRPr="00D01F6B" w:rsidRDefault="003E2E31" w:rsidP="003E2E31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>Aproveito a oportunidade para reiterar protestos de estima e consideração.</w:t>
      </w:r>
    </w:p>
    <w:p w14:paraId="58BEADDC" w14:textId="77777777" w:rsidR="003E2E31" w:rsidRPr="00D01F6B" w:rsidRDefault="003E2E31" w:rsidP="003E2E31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510CAC70" w14:textId="08821661" w:rsidR="003E2E31" w:rsidRPr="00D01F6B" w:rsidRDefault="003E2E31" w:rsidP="003E2E31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 </w:t>
      </w:r>
    </w:p>
    <w:p w14:paraId="6E402BDC" w14:textId="77777777" w:rsidR="003E2E31" w:rsidRPr="00D01F6B" w:rsidRDefault="003E2E31" w:rsidP="003E2E31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Fábio Pereira Vieira</w:t>
      </w:r>
    </w:p>
    <w:p w14:paraId="2EDF9BB2" w14:textId="77777777" w:rsidR="003E2E31" w:rsidRDefault="003E2E31" w:rsidP="003E2E31">
      <w:pPr>
        <w:shd w:val="clear" w:color="auto" w:fill="FFFFFF"/>
        <w:contextualSpacing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D01F6B">
        <w:rPr>
          <w:rFonts w:ascii="Times New Roman" w:hAnsi="Times New Roman" w:cs="Times New Roman"/>
          <w:i/>
          <w:color w:val="000000"/>
          <w:sz w:val="24"/>
          <w:szCs w:val="24"/>
        </w:rPr>
        <w:t>Presidente da Câmara Municipal de Lima Duarte</w:t>
      </w:r>
    </w:p>
    <w:p w14:paraId="44FD5CED" w14:textId="77777777" w:rsidR="00F92FCF" w:rsidRPr="008556E9" w:rsidRDefault="00F92FCF" w:rsidP="008556E9">
      <w:pPr>
        <w:rPr>
          <w:rFonts w:ascii="Times New Roman" w:hAnsi="Times New Roman" w:cs="Times New Roman"/>
          <w:b/>
          <w:sz w:val="24"/>
        </w:rPr>
      </w:pPr>
    </w:p>
    <w:sectPr w:rsidR="00F92FCF" w:rsidRPr="008556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04A8F4" w14:textId="77777777" w:rsidR="00180AD2" w:rsidRDefault="00180AD2" w:rsidP="00F92FCF">
      <w:pPr>
        <w:spacing w:after="0" w:line="240" w:lineRule="auto"/>
      </w:pPr>
      <w:r>
        <w:separator/>
      </w:r>
    </w:p>
  </w:endnote>
  <w:endnote w:type="continuationSeparator" w:id="0">
    <w:p w14:paraId="5B4FFE62" w14:textId="77777777" w:rsidR="00180AD2" w:rsidRDefault="00180AD2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1C3C89" w14:textId="77777777" w:rsidR="00180AD2" w:rsidRDefault="00180AD2" w:rsidP="00F92FCF">
      <w:pPr>
        <w:spacing w:after="0" w:line="240" w:lineRule="auto"/>
      </w:pPr>
      <w:r>
        <w:separator/>
      </w:r>
    </w:p>
  </w:footnote>
  <w:footnote w:type="continuationSeparator" w:id="0">
    <w:p w14:paraId="5AC2AF9C" w14:textId="77777777" w:rsidR="00180AD2" w:rsidRDefault="00180AD2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80AD2"/>
    <w:rsid w:val="001A419D"/>
    <w:rsid w:val="001B69D9"/>
    <w:rsid w:val="001D03BD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E31"/>
    <w:rsid w:val="00427E9F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07CB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6E29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14</cp:revision>
  <cp:lastPrinted>2023-04-12T13:07:00Z</cp:lastPrinted>
  <dcterms:created xsi:type="dcterms:W3CDTF">2023-03-09T17:21:00Z</dcterms:created>
  <dcterms:modified xsi:type="dcterms:W3CDTF">2023-04-12T13:36:00Z</dcterms:modified>
</cp:coreProperties>
</file>