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5C86D0FA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Ordinária nº </w:t>
      </w:r>
      <w:r w:rsidR="00265CED">
        <w:rPr>
          <w:rFonts w:ascii="Times New Roman" w:hAnsi="Times New Roman" w:cs="Times New Roman"/>
          <w:color w:val="000000" w:themeColor="text1"/>
          <w:sz w:val="24"/>
        </w:rPr>
        <w:t xml:space="preserve">11/2023, de autoria dos Vereadores, </w:t>
      </w:r>
      <w:proofErr w:type="spellStart"/>
      <w:r w:rsidR="00265CED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265CED">
        <w:rPr>
          <w:rFonts w:ascii="Times New Roman" w:hAnsi="Times New Roman" w:cs="Times New Roman"/>
          <w:color w:val="000000" w:themeColor="text1"/>
          <w:sz w:val="24"/>
        </w:rPr>
        <w:t xml:space="preserve"> Oliveira Campos, </w:t>
      </w:r>
      <w:r w:rsidR="00265CED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>Thiago Júnior da Silva</w:t>
      </w:r>
      <w:r w:rsidR="00265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 </w:t>
      </w:r>
      <w:r w:rsidR="00265CED">
        <w:rPr>
          <w:rFonts w:ascii="Times New Roman" w:eastAsia="Times New Roman" w:hAnsi="Times New Roman" w:cs="Times New Roman"/>
          <w:bCs/>
          <w:i/>
          <w:color w:val="000000"/>
          <w:position w:val="-1"/>
          <w:sz w:val="24"/>
          <w:szCs w:val="24"/>
          <w:lang w:eastAsia="pt-BR"/>
        </w:rPr>
        <w:t xml:space="preserve">Fabiana da Silva Souza, </w:t>
      </w:r>
      <w:r w:rsidR="00265CED">
        <w:rPr>
          <w:rFonts w:ascii="Times New Roman" w:hAnsi="Times New Roman" w:cs="Times New Roman"/>
          <w:color w:val="000000" w:themeColor="text1"/>
          <w:sz w:val="24"/>
        </w:rPr>
        <w:t xml:space="preserve"> que “</w:t>
      </w:r>
      <w:r w:rsidR="00265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explosivos”</w:t>
      </w:r>
      <w:r w:rsidR="00265C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0628224" w14:textId="7FE90012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265CED">
        <w:rPr>
          <w:rFonts w:ascii="Times New Roman" w:hAnsi="Times New Roman" w:cs="Times New Roman"/>
          <w:sz w:val="24"/>
        </w:rPr>
        <w:t>98</w:t>
      </w:r>
      <w:r w:rsidRPr="00C91826">
        <w:rPr>
          <w:rFonts w:ascii="Times New Roman" w:hAnsi="Times New Roman" w:cs="Times New Roman"/>
          <w:sz w:val="24"/>
        </w:rPr>
        <w:t xml:space="preserve">/2023, recebeu numeração PLOL nº </w:t>
      </w:r>
      <w:r w:rsidR="00265CED">
        <w:rPr>
          <w:rFonts w:ascii="Times New Roman" w:hAnsi="Times New Roman" w:cs="Times New Roman"/>
          <w:sz w:val="24"/>
        </w:rPr>
        <w:t>11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3D839D21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265CED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4DA33F5A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265CED">
        <w:rPr>
          <w:rFonts w:ascii="Times New Roman" w:hAnsi="Times New Roman" w:cs="Times New Roman"/>
          <w:sz w:val="24"/>
        </w:rPr>
        <w:t>05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265CED">
        <w:rPr>
          <w:rFonts w:ascii="Times New Roman" w:hAnsi="Times New Roman" w:cs="Times New Roman"/>
          <w:sz w:val="24"/>
        </w:rPr>
        <w:t>abril</w:t>
      </w:r>
      <w:r w:rsidRPr="00C91826">
        <w:rPr>
          <w:rFonts w:ascii="Times New Roman" w:hAnsi="Times New Roman" w:cs="Times New Roman"/>
          <w:sz w:val="24"/>
        </w:rPr>
        <w:t xml:space="preserve"> d</w:t>
      </w:r>
      <w:proofErr w:type="spellStart"/>
      <w:r w:rsidRPr="00C91826">
        <w:rPr>
          <w:rFonts w:ascii="Times New Roman" w:hAnsi="Times New Roman" w:cs="Times New Roman"/>
          <w:sz w:val="24"/>
        </w:rPr>
        <w:t>e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2023.</w:t>
      </w:r>
      <w:bookmarkStart w:id="0" w:name="_GoBack"/>
      <w:bookmarkEnd w:id="0"/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DD723" w14:textId="77777777" w:rsidR="006A0969" w:rsidRDefault="006A0969" w:rsidP="00F92FCF">
      <w:pPr>
        <w:spacing w:after="0" w:line="240" w:lineRule="auto"/>
      </w:pPr>
      <w:r>
        <w:separator/>
      </w:r>
    </w:p>
  </w:endnote>
  <w:endnote w:type="continuationSeparator" w:id="0">
    <w:p w14:paraId="3F1904C9" w14:textId="77777777" w:rsidR="006A0969" w:rsidRDefault="006A096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C6557" w14:textId="77777777" w:rsidR="006A0969" w:rsidRDefault="006A0969" w:rsidP="00F92FCF">
      <w:pPr>
        <w:spacing w:after="0" w:line="240" w:lineRule="auto"/>
      </w:pPr>
      <w:r>
        <w:separator/>
      </w:r>
    </w:p>
  </w:footnote>
  <w:footnote w:type="continuationSeparator" w:id="0">
    <w:p w14:paraId="72783C27" w14:textId="77777777" w:rsidR="006A0969" w:rsidRDefault="006A096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65CED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47D07"/>
    <w:rsid w:val="00651220"/>
    <w:rsid w:val="00655B0C"/>
    <w:rsid w:val="00674F09"/>
    <w:rsid w:val="00687B0B"/>
    <w:rsid w:val="006A0969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2023-04-10T23:05:00Z</cp:lastPrinted>
  <dcterms:created xsi:type="dcterms:W3CDTF">2023-03-09T17:21:00Z</dcterms:created>
  <dcterms:modified xsi:type="dcterms:W3CDTF">2023-04-10T23:05:00Z</dcterms:modified>
</cp:coreProperties>
</file>