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450CA2E5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4F6D76">
        <w:rPr>
          <w:rFonts w:ascii="Times New Roman" w:hAnsi="Times New Roman" w:cs="Times New Roman"/>
          <w:color w:val="000000" w:themeColor="text1"/>
          <w:sz w:val="24"/>
        </w:rPr>
        <w:t>Lei 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14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da Prefeita,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“</w:t>
      </w:r>
      <w:r w:rsidR="00E5120D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concessão de subvenções sociais às Entidades que menciona</w:t>
      </w:r>
      <w:r w:rsidR="00A460A9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9732CC">
        <w:rPr>
          <w:rFonts w:ascii="Times New Roman" w:hAnsi="Times New Roman" w:cs="Times New Roman"/>
          <w:color w:val="000000" w:themeColor="text1"/>
          <w:sz w:val="24"/>
        </w:rPr>
        <w:t>0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6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seis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08A44E06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04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4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2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73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PLO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E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14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matéria legislativa, conforme consta no link </w:t>
      </w:r>
      <w:r w:rsidR="00A21E9F">
        <w:rPr>
          <w:rFonts w:ascii="Times New Roman" w:hAnsi="Times New Roman" w:cs="Times New Roman"/>
          <w:sz w:val="24"/>
          <w:szCs w:val="24"/>
        </w:rPr>
        <w:t>“</w:t>
      </w:r>
      <w:r w:rsidR="00A21E9F">
        <w:rPr>
          <w:rFonts w:ascii="Times New Roman" w:hAnsi="Times New Roman" w:cs="Times New Roman"/>
          <w:i/>
          <w:sz w:val="24"/>
          <w:szCs w:val="24"/>
        </w:rPr>
        <w:t>https://sapl.limaduarte.mg.leg.br/</w:t>
      </w:r>
      <w:proofErr w:type="spellStart"/>
      <w:r w:rsidR="00A21E9F">
        <w:rPr>
          <w:rFonts w:ascii="Times New Roman" w:hAnsi="Times New Roman" w:cs="Times New Roman"/>
          <w:i/>
          <w:sz w:val="24"/>
          <w:szCs w:val="24"/>
        </w:rPr>
        <w:t>materia</w:t>
      </w:r>
      <w:proofErr w:type="spellEnd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62C92D4E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04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abril</w:t>
      </w:r>
      <w:bookmarkStart w:id="7" w:name="_GoBack"/>
      <w:bookmarkEnd w:id="7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7126D" w14:textId="77777777" w:rsidR="00BC42BE" w:rsidRDefault="00BC42BE" w:rsidP="00F92FCF">
      <w:pPr>
        <w:spacing w:after="0" w:line="240" w:lineRule="auto"/>
      </w:pPr>
      <w:r>
        <w:separator/>
      </w:r>
    </w:p>
  </w:endnote>
  <w:endnote w:type="continuationSeparator" w:id="0">
    <w:p w14:paraId="73C14389" w14:textId="77777777" w:rsidR="00BC42BE" w:rsidRDefault="00BC42B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F1A5F" w14:textId="77777777" w:rsidR="00BC42BE" w:rsidRDefault="00BC42BE" w:rsidP="00F92FCF">
      <w:pPr>
        <w:spacing w:after="0" w:line="240" w:lineRule="auto"/>
      </w:pPr>
      <w:r>
        <w:separator/>
      </w:r>
    </w:p>
  </w:footnote>
  <w:footnote w:type="continuationSeparator" w:id="0">
    <w:p w14:paraId="462B0B43" w14:textId="77777777" w:rsidR="00BC42BE" w:rsidRDefault="00BC42B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BD"/>
    <w:rsid w:val="000847FF"/>
    <w:rsid w:val="00095EB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D5ECB"/>
    <w:rsid w:val="002E692F"/>
    <w:rsid w:val="00317428"/>
    <w:rsid w:val="003263F2"/>
    <w:rsid w:val="003372E1"/>
    <w:rsid w:val="00387D30"/>
    <w:rsid w:val="00390546"/>
    <w:rsid w:val="00391F07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86C03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4F6D76"/>
    <w:rsid w:val="0050343E"/>
    <w:rsid w:val="00507D13"/>
    <w:rsid w:val="00517756"/>
    <w:rsid w:val="00583C41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047D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32CC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1E9F"/>
    <w:rsid w:val="00A23635"/>
    <w:rsid w:val="00A435B5"/>
    <w:rsid w:val="00A460A9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171B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C2A8D"/>
    <w:rsid w:val="00BC42BE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120D"/>
    <w:rsid w:val="00E738EE"/>
    <w:rsid w:val="00E84ACA"/>
    <w:rsid w:val="00ED6E12"/>
    <w:rsid w:val="00EE2E84"/>
    <w:rsid w:val="00F4140D"/>
    <w:rsid w:val="00F47796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24</cp:revision>
  <cp:lastPrinted>2023-04-05T15:45:00Z</cp:lastPrinted>
  <dcterms:created xsi:type="dcterms:W3CDTF">2023-03-14T16:55:00Z</dcterms:created>
  <dcterms:modified xsi:type="dcterms:W3CDTF">2023-04-05T15:46:00Z</dcterms:modified>
</cp:coreProperties>
</file>