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6010456A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0E6889">
        <w:rPr>
          <w:rFonts w:ascii="Times New Roman" w:hAnsi="Times New Roman" w:cs="Times New Roman"/>
          <w:sz w:val="24"/>
          <w:szCs w:val="24"/>
        </w:rPr>
        <w:t>22</w:t>
      </w:r>
      <w:r w:rsidR="009D2FA2">
        <w:rPr>
          <w:rFonts w:ascii="Times New Roman" w:hAnsi="Times New Roman" w:cs="Times New Roman"/>
          <w:sz w:val="24"/>
          <w:szCs w:val="24"/>
        </w:rPr>
        <w:t>2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6877C803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0E6889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419AE937" w14:textId="44014324" w:rsidR="001656A8" w:rsidRPr="00D01F6B" w:rsidRDefault="001656A8" w:rsidP="00726A8E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comunicar que esta Casa Legislativa, na Reunião Ordinária ocorrida em </w:t>
      </w:r>
      <w:r w:rsidR="00726A8E">
        <w:rPr>
          <w:rFonts w:ascii="Times New Roman" w:hAnsi="Times New Roman" w:cs="Times New Roman"/>
          <w:sz w:val="24"/>
          <w:szCs w:val="24"/>
        </w:rPr>
        <w:t>0</w:t>
      </w:r>
      <w:r w:rsidR="000E6889">
        <w:rPr>
          <w:rFonts w:ascii="Times New Roman" w:hAnsi="Times New Roman" w:cs="Times New Roman"/>
          <w:sz w:val="24"/>
          <w:szCs w:val="24"/>
        </w:rPr>
        <w:t>8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0E6889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aprovou o Processo Legislativo </w:t>
      </w:r>
      <w:r w:rsidRPr="00D01F6B">
        <w:rPr>
          <w:rFonts w:ascii="Times New Roman" w:hAnsi="Times New Roman" w:cs="Times New Roman"/>
          <w:sz w:val="24"/>
          <w:szCs w:val="24"/>
        </w:rPr>
        <w:t xml:space="preserve">nº </w:t>
      </w:r>
      <w:r w:rsidR="009D2FA2">
        <w:rPr>
          <w:rFonts w:ascii="Times New Roman" w:hAnsi="Times New Roman" w:cs="Times New Roman"/>
          <w:sz w:val="24"/>
          <w:szCs w:val="24"/>
        </w:rPr>
        <w:t>09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E5776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, referente ao </w:t>
      </w:r>
      <w:r w:rsidRPr="00D01F6B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C77A9B">
        <w:rPr>
          <w:rFonts w:ascii="Times New Roman" w:hAnsi="Times New Roman" w:cs="Times New Roman"/>
          <w:sz w:val="24"/>
          <w:szCs w:val="24"/>
        </w:rPr>
        <w:t>Ordinária</w:t>
      </w:r>
      <w:r w:rsidRPr="00D01F6B">
        <w:rPr>
          <w:rFonts w:ascii="Times New Roman" w:hAnsi="Times New Roman" w:cs="Times New Roman"/>
          <w:sz w:val="24"/>
          <w:szCs w:val="24"/>
        </w:rPr>
        <w:t xml:space="preserve"> nº </w:t>
      </w:r>
      <w:r w:rsidR="009D2FA2">
        <w:rPr>
          <w:rFonts w:ascii="Times New Roman" w:hAnsi="Times New Roman" w:cs="Times New Roman"/>
          <w:sz w:val="24"/>
          <w:szCs w:val="24"/>
        </w:rPr>
        <w:t>06</w:t>
      </w:r>
      <w:r w:rsidRPr="00D01F6B">
        <w:rPr>
          <w:rFonts w:ascii="Times New Roman" w:hAnsi="Times New Roman" w:cs="Times New Roman"/>
          <w:sz w:val="24"/>
          <w:szCs w:val="24"/>
        </w:rPr>
        <w:t>/202</w:t>
      </w:r>
      <w:r w:rsidR="00E57768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, de</w:t>
      </w:r>
      <w:r w:rsidR="006D67E4">
        <w:rPr>
          <w:rFonts w:ascii="Times New Roman" w:hAnsi="Times New Roman" w:cs="Times New Roman"/>
          <w:sz w:val="24"/>
          <w:szCs w:val="24"/>
        </w:rPr>
        <w:t xml:space="preserve"> </w:t>
      </w:r>
      <w:r w:rsidR="00E57768">
        <w:rPr>
          <w:rFonts w:ascii="Times New Roman" w:hAnsi="Times New Roman" w:cs="Times New Roman"/>
          <w:sz w:val="24"/>
          <w:szCs w:val="24"/>
        </w:rPr>
        <w:t>vossa autoria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, que “</w:t>
      </w:r>
      <w:r w:rsidR="00E57768" w:rsidRPr="00BE237C">
        <w:rPr>
          <w:rFonts w:ascii="Times New Roman" w:hAnsi="Times New Roman" w:cs="Times New Roman"/>
          <w:i/>
          <w:iCs/>
          <w:sz w:val="24"/>
        </w:rPr>
        <w:t>Dispõe sobre a concessão de subven</w:t>
      </w:r>
      <w:r w:rsidR="009D2FA2">
        <w:rPr>
          <w:rFonts w:ascii="Times New Roman" w:hAnsi="Times New Roman" w:cs="Times New Roman"/>
          <w:i/>
          <w:iCs/>
          <w:sz w:val="24"/>
        </w:rPr>
        <w:t>ção</w:t>
      </w:r>
      <w:r w:rsidR="00E57768" w:rsidRPr="00BE237C">
        <w:rPr>
          <w:rFonts w:ascii="Times New Roman" w:hAnsi="Times New Roman" w:cs="Times New Roman"/>
          <w:i/>
          <w:iCs/>
          <w:sz w:val="24"/>
        </w:rPr>
        <w:t xml:space="preserve"> </w:t>
      </w:r>
      <w:r w:rsidR="00EB22C9">
        <w:rPr>
          <w:rFonts w:ascii="Times New Roman" w:hAnsi="Times New Roman" w:cs="Times New Roman"/>
          <w:i/>
          <w:iCs/>
          <w:sz w:val="24"/>
        </w:rPr>
        <w:t>socia</w:t>
      </w:r>
      <w:r w:rsidR="009D2FA2">
        <w:rPr>
          <w:rFonts w:ascii="Times New Roman" w:hAnsi="Times New Roman" w:cs="Times New Roman"/>
          <w:i/>
          <w:iCs/>
          <w:sz w:val="24"/>
        </w:rPr>
        <w:t>l para o Grêmio Recreativo Escola de Samba Unidos da Vila, no importe de R$ 7.000,00</w:t>
      </w:r>
      <w:r w:rsidR="00EB22C9">
        <w:rPr>
          <w:rFonts w:ascii="Times New Roman" w:hAnsi="Times New Roman" w:cs="Times New Roman"/>
          <w:i/>
          <w:iCs/>
          <w:sz w:val="24"/>
        </w:rPr>
        <w:t>”.</w:t>
      </w:r>
    </w:p>
    <w:p w14:paraId="6B26329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</w:t>
      </w:r>
      <w:bookmarkStart w:id="0" w:name="_GoBack"/>
      <w:bookmarkEnd w:id="0"/>
      <w:r w:rsidRPr="00D01F6B">
        <w:rPr>
          <w:rFonts w:ascii="Times New Roman" w:hAnsi="Times New Roman" w:cs="Times New Roman"/>
          <w:color w:val="000000"/>
          <w:sz w:val="24"/>
          <w:szCs w:val="24"/>
        </w:rPr>
        <w:t>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5CBAB63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64F65" w14:textId="77777777" w:rsidR="001369C3" w:rsidRDefault="001369C3" w:rsidP="001656A8">
      <w:pPr>
        <w:spacing w:after="0" w:line="240" w:lineRule="auto"/>
      </w:pPr>
      <w:r>
        <w:separator/>
      </w:r>
    </w:p>
  </w:endnote>
  <w:endnote w:type="continuationSeparator" w:id="0">
    <w:p w14:paraId="699C81AE" w14:textId="77777777" w:rsidR="001369C3" w:rsidRDefault="001369C3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3E21E" w14:textId="77777777" w:rsidR="001369C3" w:rsidRDefault="001369C3" w:rsidP="001656A8">
      <w:pPr>
        <w:spacing w:after="0" w:line="240" w:lineRule="auto"/>
      </w:pPr>
      <w:r>
        <w:separator/>
      </w:r>
    </w:p>
  </w:footnote>
  <w:footnote w:type="continuationSeparator" w:id="0">
    <w:p w14:paraId="02B6585E" w14:textId="77777777" w:rsidR="001369C3" w:rsidRDefault="001369C3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E6889"/>
    <w:rsid w:val="001270EB"/>
    <w:rsid w:val="001369C3"/>
    <w:rsid w:val="00137B45"/>
    <w:rsid w:val="001656A8"/>
    <w:rsid w:val="0016589C"/>
    <w:rsid w:val="001A3574"/>
    <w:rsid w:val="001A5CD1"/>
    <w:rsid w:val="002141BE"/>
    <w:rsid w:val="00243D30"/>
    <w:rsid w:val="002B05EC"/>
    <w:rsid w:val="002E36A7"/>
    <w:rsid w:val="003155CE"/>
    <w:rsid w:val="00384656"/>
    <w:rsid w:val="00387D5A"/>
    <w:rsid w:val="003C1227"/>
    <w:rsid w:val="003D56A2"/>
    <w:rsid w:val="003F29E0"/>
    <w:rsid w:val="004F28B4"/>
    <w:rsid w:val="00531B83"/>
    <w:rsid w:val="00571C7B"/>
    <w:rsid w:val="005A3CAE"/>
    <w:rsid w:val="005D5E77"/>
    <w:rsid w:val="006562EE"/>
    <w:rsid w:val="00675305"/>
    <w:rsid w:val="006D130F"/>
    <w:rsid w:val="006D5918"/>
    <w:rsid w:val="006D67E4"/>
    <w:rsid w:val="006D7C47"/>
    <w:rsid w:val="00726A8E"/>
    <w:rsid w:val="007A6366"/>
    <w:rsid w:val="007C1F7F"/>
    <w:rsid w:val="007D6CF8"/>
    <w:rsid w:val="00820F81"/>
    <w:rsid w:val="008353F9"/>
    <w:rsid w:val="00874B34"/>
    <w:rsid w:val="008953A7"/>
    <w:rsid w:val="008B0B95"/>
    <w:rsid w:val="008D5C50"/>
    <w:rsid w:val="00905657"/>
    <w:rsid w:val="0091517B"/>
    <w:rsid w:val="00944A2A"/>
    <w:rsid w:val="009D2FA2"/>
    <w:rsid w:val="009D62F4"/>
    <w:rsid w:val="00A04793"/>
    <w:rsid w:val="00A10A8B"/>
    <w:rsid w:val="00A50A23"/>
    <w:rsid w:val="00A52F88"/>
    <w:rsid w:val="00A72F17"/>
    <w:rsid w:val="00A97351"/>
    <w:rsid w:val="00AB3C0E"/>
    <w:rsid w:val="00AF1D9C"/>
    <w:rsid w:val="00AF5BB0"/>
    <w:rsid w:val="00B55A90"/>
    <w:rsid w:val="00B81E1C"/>
    <w:rsid w:val="00B82DC6"/>
    <w:rsid w:val="00B87F9F"/>
    <w:rsid w:val="00B945DE"/>
    <w:rsid w:val="00BA020F"/>
    <w:rsid w:val="00BE386A"/>
    <w:rsid w:val="00BE64C1"/>
    <w:rsid w:val="00BF20AA"/>
    <w:rsid w:val="00C77A9B"/>
    <w:rsid w:val="00CD0A22"/>
    <w:rsid w:val="00D354B2"/>
    <w:rsid w:val="00D37099"/>
    <w:rsid w:val="00D408E9"/>
    <w:rsid w:val="00D73F13"/>
    <w:rsid w:val="00DA02C6"/>
    <w:rsid w:val="00DC45DA"/>
    <w:rsid w:val="00DD46F9"/>
    <w:rsid w:val="00E57768"/>
    <w:rsid w:val="00EA1E3A"/>
    <w:rsid w:val="00EA2F1D"/>
    <w:rsid w:val="00EB22C9"/>
    <w:rsid w:val="00EB349D"/>
    <w:rsid w:val="00EB72F4"/>
    <w:rsid w:val="00EB7E0B"/>
    <w:rsid w:val="00ED6B0C"/>
    <w:rsid w:val="00EF46D4"/>
    <w:rsid w:val="00EF7405"/>
    <w:rsid w:val="00F13AF4"/>
    <w:rsid w:val="00F47657"/>
    <w:rsid w:val="00F55A60"/>
    <w:rsid w:val="00F74DA9"/>
    <w:rsid w:val="00FA2CCB"/>
    <w:rsid w:val="00FE1304"/>
    <w:rsid w:val="00FE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2023-05-09T14:48:00Z</cp:lastPrinted>
  <dcterms:created xsi:type="dcterms:W3CDTF">2023-05-09T14:46:00Z</dcterms:created>
  <dcterms:modified xsi:type="dcterms:W3CDTF">2023-05-09T14:48:00Z</dcterms:modified>
</cp:coreProperties>
</file>