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628A7BA" w14:textId="65997264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C7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852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2852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MA</w:t>
      </w:r>
      <w:r w:rsidR="00C7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DE 2023.</w:t>
      </w:r>
    </w:p>
    <w:p w14:paraId="60B73B59" w14:textId="0F69A0B4" w:rsidR="003E2E31" w:rsidRPr="00336E36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336E36"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>43</w:t>
      </w:r>
      <w:r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</w:t>
      </w:r>
      <w:r w:rsidR="00336E36"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>Complementar</w:t>
      </w:r>
      <w:r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nº </w:t>
      </w:r>
      <w:r w:rsidR="00336E36"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>02</w:t>
      </w:r>
      <w:r w:rsidRPr="00336E36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134FFB73" w:rsidR="003E2E31" w:rsidRPr="004D1DE9" w:rsidRDefault="003E2E31" w:rsidP="00C735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88656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 presente ano, o Processo Legislativo nº </w:t>
      </w:r>
      <w:r w:rsidR="00336E36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</w:t>
      </w:r>
      <w:r w:rsidR="00336E36">
        <w:rPr>
          <w:rFonts w:ascii="Times New Roman" w:hAnsi="Times New Roman" w:cs="Times New Roman"/>
          <w:color w:val="000000" w:themeColor="text1"/>
          <w:sz w:val="24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336E3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</w:t>
      </w:r>
      <w:r w:rsidR="00C73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573"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336E36" w:rsidRPr="006E6FD9">
        <w:rPr>
          <w:rFonts w:ascii="Times New Roman" w:hAnsi="Times New Roman" w:cs="Times New Roman"/>
          <w:sz w:val="24"/>
          <w:szCs w:val="24"/>
        </w:rPr>
        <w:t>“</w:t>
      </w:r>
      <w:r w:rsidR="00336E36">
        <w:rPr>
          <w:rFonts w:ascii="Times New Roman" w:hAnsi="Times New Roman" w:cs="Times New Roman"/>
          <w:bCs/>
          <w:i/>
          <w:sz w:val="24"/>
          <w:szCs w:val="24"/>
        </w:rPr>
        <w:t>Altera a Lei Complementar nº 25 de 28 de fevereiro de 2012 e a Lei Complementar nº 49 de 21 de dezembro de 2018</w:t>
      </w:r>
      <w:r w:rsidR="00336E36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73573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r w:rsidR="00336E36">
        <w:rPr>
          <w:rFonts w:ascii="Times New Roman" w:hAnsi="Times New Roman"/>
          <w:color w:val="000000" w:themeColor="text1"/>
          <w:sz w:val="24"/>
          <w:szCs w:val="24"/>
        </w:rPr>
        <w:t>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5E0F139" w14:textId="425FCECD" w:rsidR="00336E36" w:rsidRPr="004D1DE9" w:rsidRDefault="00336E36" w:rsidP="0033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COMPLEMENTAR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XX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28528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MAIO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4192DFDD" w14:textId="77777777" w:rsidR="00336E36" w:rsidRPr="004D1DE9" w:rsidRDefault="00336E36" w:rsidP="00336E3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232EAE03" w14:textId="6DB692F0" w:rsidR="001B2F7E" w:rsidRDefault="00336E36" w:rsidP="001B2F7E">
      <w:pPr>
        <w:pStyle w:val="Corpodetexto"/>
        <w:spacing w:line="276" w:lineRule="auto"/>
        <w:ind w:left="3969"/>
        <w:jc w:val="both"/>
        <w:rPr>
          <w:rFonts w:ascii="Times New Roman" w:hAnsi="Times New Roman"/>
          <w:bCs/>
          <w:i/>
          <w:sz w:val="24"/>
          <w:szCs w:val="24"/>
        </w:rPr>
      </w:pPr>
      <w:r w:rsidRPr="004D1DE9">
        <w:rPr>
          <w:rFonts w:ascii="Times New Roman" w:hAnsi="Times New Roman"/>
          <w:color w:val="000000" w:themeColor="text1"/>
        </w:rPr>
        <w:br/>
      </w:r>
      <w:r w:rsidR="001B2F7E" w:rsidRPr="000A6F4D">
        <w:rPr>
          <w:rFonts w:ascii="Times New Roman" w:hAnsi="Times New Roman"/>
          <w:bCs/>
          <w:i/>
          <w:sz w:val="24"/>
          <w:szCs w:val="24"/>
        </w:rPr>
        <w:t>Altera a Lei Complementar n.º 25</w:t>
      </w:r>
      <w:r w:rsidR="001B2F7E">
        <w:rPr>
          <w:rFonts w:ascii="Times New Roman" w:hAnsi="Times New Roman"/>
          <w:bCs/>
          <w:i/>
          <w:sz w:val="24"/>
          <w:szCs w:val="24"/>
        </w:rPr>
        <w:t xml:space="preserve"> de 28 de fevereiro de 2012 e a Lei Complementar n° 49 de 21 de dezembro de 2018</w:t>
      </w:r>
      <w:r w:rsidR="001B2F7E" w:rsidRPr="009C7B12">
        <w:rPr>
          <w:rFonts w:ascii="Times New Roman" w:hAnsi="Times New Roman"/>
          <w:bCs/>
          <w:i/>
          <w:sz w:val="24"/>
          <w:szCs w:val="24"/>
        </w:rPr>
        <w:t>.</w:t>
      </w:r>
    </w:p>
    <w:p w14:paraId="50D678E3" w14:textId="77777777" w:rsidR="001B2F7E" w:rsidRDefault="001B2F7E" w:rsidP="001B2F7E">
      <w:pPr>
        <w:pStyle w:val="Corpodetexto"/>
        <w:spacing w:line="276" w:lineRule="auto"/>
        <w:ind w:left="396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EE88776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>A Câmara Municipal de Lima Duarte aprova e a Prefeita Municipal sanciona a seguinte Lei Complementar:</w:t>
      </w:r>
    </w:p>
    <w:p w14:paraId="49A1A264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sz w:val="24"/>
          <w:szCs w:val="24"/>
          <w:lang w:val="pt-PT"/>
        </w:rPr>
        <w:t xml:space="preserve">Esta lei modifica </w:t>
      </w:r>
      <w:bookmarkStart w:id="1" w:name="_Hlk132824869"/>
      <w:r w:rsidRPr="00B71DA1">
        <w:rPr>
          <w:rFonts w:ascii="Times New Roman" w:hAnsi="Times New Roman" w:cs="Times New Roman"/>
          <w:sz w:val="24"/>
          <w:szCs w:val="24"/>
          <w:lang w:val="pt-PT"/>
        </w:rPr>
        <w:t xml:space="preserve">o regulamento que dispõe sobre a estruturação do Plano de </w:t>
      </w:r>
      <w:r w:rsidRPr="001B2F7E">
        <w:rPr>
          <w:rFonts w:ascii="Times New Roman" w:hAnsi="Times New Roman" w:cs="Times New Roman"/>
          <w:sz w:val="24"/>
          <w:szCs w:val="24"/>
          <w:lang w:val="pt-PT"/>
        </w:rPr>
        <w:t xml:space="preserve">Cargos, Carreiras e Vencimentos da Administração Pública Direta do Município de Lima Duarte, MG (Lei Complementar n° 25/2012), e o diploma que versa sobre </w:t>
      </w:r>
      <w:r w:rsidRPr="001B2F7E">
        <w:rPr>
          <w:rFonts w:ascii="Times New Roman" w:hAnsi="Times New Roman" w:cs="Times New Roman"/>
          <w:bCs/>
          <w:sz w:val="24"/>
          <w:szCs w:val="24"/>
        </w:rPr>
        <w:t xml:space="preserve">sobre a </w:t>
      </w:r>
      <w:r w:rsidRPr="00B71DA1">
        <w:rPr>
          <w:rFonts w:ascii="Times New Roman" w:hAnsi="Times New Roman" w:cs="Times New Roman"/>
          <w:bCs/>
          <w:sz w:val="24"/>
          <w:szCs w:val="24"/>
        </w:rPr>
        <w:t>estrutura organizacional da Administração Pública Direta do Município de Lima Duarte</w:t>
      </w:r>
      <w:r w:rsidRPr="00B71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bCs/>
          <w:sz w:val="24"/>
          <w:szCs w:val="24"/>
        </w:rPr>
        <w:t>(Lei Complementar n° 49/2018)</w:t>
      </w:r>
      <w:r w:rsidRPr="00B71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sz w:val="24"/>
          <w:szCs w:val="24"/>
          <w:lang w:val="pt-PT"/>
        </w:rPr>
        <w:t>para a alteração do número de Diretores, com a criação dos Cargos Comissionados de Diretor de Contabilidade e Finanças e Assessor de Licitações e Contratos e extinção dos Cargos de Assessor de Contabilidade e Finanças e Supervisor de Administração</w:t>
      </w:r>
      <w:bookmarkEnd w:id="1"/>
      <w:r w:rsidRPr="00B71DA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8DFBF14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Altera-se o quadro constante no Anexo 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1DA1">
        <w:rPr>
          <w:rFonts w:ascii="Times New Roman" w:hAnsi="Times New Roman" w:cs="Times New Roman"/>
          <w:sz w:val="24"/>
          <w:szCs w:val="24"/>
        </w:rPr>
        <w:t xml:space="preserve"> Cargos Comissionados, da Lei Complementar n° 25/2012 modificando o quantitativo de Diretores, de 01 para 02.</w:t>
      </w:r>
    </w:p>
    <w:p w14:paraId="1AB2398F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Suprimido.</w:t>
      </w:r>
    </w:p>
    <w:p w14:paraId="1BF09CCB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Altera-se o quadro constante no Anexo II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-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Cargos Comissionados, da Lei Complementar n° 25/2012 modificando o quantitativo de vagas de Supervisores de 21 para 20.</w:t>
      </w:r>
    </w:p>
    <w:p w14:paraId="78BBD93B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12 da Lei Complementar n° 49/2018 passa a vigorar com a seguinte redação:</w:t>
      </w:r>
    </w:p>
    <w:p w14:paraId="5989A332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68B43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Art. 12. A Administração Pública Direta do Município de Lima Duarte, para realização de seus objetivos, é estruturada com os seguintes órgãos, diretamente subordinados ao Prefeito Municipal:</w:t>
      </w:r>
    </w:p>
    <w:p w14:paraId="7D59317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I - Órgãos de Assessoramento:</w:t>
      </w:r>
    </w:p>
    <w:p w14:paraId="61CCE32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a) Gabinete do Prefeito;</w:t>
      </w:r>
    </w:p>
    <w:p w14:paraId="0C32248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b)  Assessoria de Comunicação;</w:t>
      </w:r>
    </w:p>
    <w:p w14:paraId="7AB144E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c)  Diretoria de Contabilidade e Finanças.</w:t>
      </w:r>
    </w:p>
    <w:p w14:paraId="7DAE6D7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d) Procuradoria Geral e Assessoria Jurídica;</w:t>
      </w:r>
    </w:p>
    <w:p w14:paraId="27AB97E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e) Controle Interno;</w:t>
      </w:r>
    </w:p>
    <w:p w14:paraId="7CEF28A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f) Assessoria de Licitações e Contratos;</w:t>
      </w:r>
    </w:p>
    <w:p w14:paraId="7DF736D3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II - Órgãos de Administração Específica:</w:t>
      </w:r>
    </w:p>
    <w:p w14:paraId="0FFF4AA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a) Secretaria Municipal de Administração, Turismo, Cultura, Esporte e Lazer;</w:t>
      </w:r>
    </w:p>
    <w:p w14:paraId="4FDF5782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b) Secretaria Municipal de Fazenda.</w:t>
      </w:r>
    </w:p>
    <w:p w14:paraId="462CFF93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c) Secretaria Municipal de Saúde;</w:t>
      </w:r>
    </w:p>
    <w:p w14:paraId="4755931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d) Secretaria Municipal de Assistência Social;</w:t>
      </w:r>
    </w:p>
    <w:p w14:paraId="38F83697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e) Secretaria Municipal de Educação;</w:t>
      </w:r>
    </w:p>
    <w:p w14:paraId="25530DE8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f) Secretaria Municipal de Obras, Meio Ambiente, Agricultura e Pecuária;</w:t>
      </w:r>
    </w:p>
    <w:p w14:paraId="7E4948F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g) Direção de Convênios e Prestação de Contas.</w:t>
      </w:r>
    </w:p>
    <w:p w14:paraId="5C80CA60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0A9F4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6º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14 da Lei Complementar n° 49/2018 passa a vigorar com a seguinte redação:</w:t>
      </w:r>
    </w:p>
    <w:p w14:paraId="6CE4D0C0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512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>Art. 14. O Gabinete do Prefeito compõe-se da Assessoria de Comunicação, Assessoria de Licitações e Diretoria de Contabilidade e Finanças, todos diretamente subordinados ao Chefe de Gabinete.</w:t>
      </w:r>
    </w:p>
    <w:p w14:paraId="491B4BAA" w14:textId="77777777" w:rsidR="001B2F7E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29452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7º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A Lei Complementar n° 49/2018 passa a vigorar acrescida do seguinte art. 15-A:</w:t>
      </w:r>
    </w:p>
    <w:p w14:paraId="2A70E648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F1F7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Art. 15-A. A Assessoria de Licitações e Contratos é o órgão que possui as seguintes atribuições: </w:t>
      </w:r>
    </w:p>
    <w:p w14:paraId="38A7D541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Pr="00B71DA1">
        <w:rPr>
          <w:rFonts w:ascii="Times New Roman" w:hAnsi="Times New Roman" w:cs="Times New Roman"/>
          <w:sz w:val="24"/>
          <w:szCs w:val="24"/>
        </w:rPr>
        <w:t>eceber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 processo administrativo da licitação, verificar se está em conformidade com os procedimentos;</w:t>
      </w:r>
    </w:p>
    <w:p w14:paraId="19ACE61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B71DA1">
        <w:rPr>
          <w:rFonts w:ascii="Times New Roman" w:hAnsi="Times New Roman" w:cs="Times New Roman"/>
          <w:sz w:val="24"/>
          <w:szCs w:val="24"/>
        </w:rPr>
        <w:t>rticular-se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com os demais setores a fim de adequar convenientemente toda a documentação;</w:t>
      </w:r>
    </w:p>
    <w:p w14:paraId="19040B8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e</w:t>
      </w:r>
      <w:r w:rsidRPr="00B71DA1">
        <w:rPr>
          <w:rFonts w:ascii="Times New Roman" w:hAnsi="Times New Roman" w:cs="Times New Roman"/>
          <w:sz w:val="24"/>
          <w:szCs w:val="24"/>
        </w:rPr>
        <w:t>scolher a modalidade e tipo da licitação, assim como, o regime de execução da contratação a ser utilizada;</w:t>
      </w:r>
    </w:p>
    <w:p w14:paraId="4B39ECB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B71DA1">
        <w:rPr>
          <w:rFonts w:ascii="Times New Roman" w:hAnsi="Times New Roman" w:cs="Times New Roman"/>
          <w:sz w:val="24"/>
          <w:szCs w:val="24"/>
        </w:rPr>
        <w:t>utuar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 processo e registrar no sistema;</w:t>
      </w:r>
    </w:p>
    <w:p w14:paraId="083BF431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reparar e compilar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 edital com a minuta do contrato, termo de referência ou projeto básico e demais anexos;</w:t>
      </w:r>
    </w:p>
    <w:p w14:paraId="7F13B3F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ré</w:t>
      </w:r>
      <w:proofErr w:type="spellEnd"/>
      <w:r w:rsidRPr="00B71DA1">
        <w:rPr>
          <w:rFonts w:ascii="Times New Roman" w:hAnsi="Times New Roman" w:cs="Times New Roman"/>
          <w:sz w:val="24"/>
          <w:szCs w:val="24"/>
        </w:rPr>
        <w:t>-analisar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 edital para o setor jurídico;</w:t>
      </w:r>
    </w:p>
    <w:p w14:paraId="31ED2052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m</w:t>
      </w:r>
      <w:r w:rsidRPr="00B71DA1">
        <w:rPr>
          <w:rFonts w:ascii="Times New Roman" w:hAnsi="Times New Roman" w:cs="Times New Roman"/>
          <w:sz w:val="24"/>
          <w:szCs w:val="24"/>
        </w:rPr>
        <w:t>arcar a data da licitação;</w:t>
      </w:r>
    </w:p>
    <w:p w14:paraId="70FDA5C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s</w:t>
      </w:r>
      <w:r w:rsidRPr="00B71DA1">
        <w:rPr>
          <w:rFonts w:ascii="Times New Roman" w:hAnsi="Times New Roman" w:cs="Times New Roman"/>
          <w:sz w:val="24"/>
          <w:szCs w:val="24"/>
        </w:rPr>
        <w:t>olicitar a publicação do aviso da licitação para o setor de comunicação;</w:t>
      </w:r>
    </w:p>
    <w:p w14:paraId="4DCEBCA2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71DA1">
        <w:rPr>
          <w:rFonts w:ascii="Times New Roman" w:hAnsi="Times New Roman" w:cs="Times New Roman"/>
          <w:sz w:val="24"/>
          <w:szCs w:val="24"/>
        </w:rPr>
        <w:t>ugerir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a comissão que conduzirá a sessão pública;</w:t>
      </w:r>
    </w:p>
    <w:p w14:paraId="0F2762C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B71DA1">
        <w:rPr>
          <w:rFonts w:ascii="Times New Roman" w:hAnsi="Times New Roman" w:cs="Times New Roman"/>
          <w:sz w:val="24"/>
          <w:szCs w:val="24"/>
        </w:rPr>
        <w:t>umerar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as páginas e elaborar termos de abertura e encerramento de volume;</w:t>
      </w:r>
    </w:p>
    <w:p w14:paraId="7506250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r</w:t>
      </w:r>
      <w:r w:rsidRPr="00B71DA1">
        <w:rPr>
          <w:rFonts w:ascii="Times New Roman" w:hAnsi="Times New Roman" w:cs="Times New Roman"/>
          <w:sz w:val="24"/>
          <w:szCs w:val="24"/>
        </w:rPr>
        <w:t>egistrar a movimentação e a situação dos processos em andamento no sistema;</w:t>
      </w:r>
    </w:p>
    <w:p w14:paraId="07C7F748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 j</w:t>
      </w:r>
      <w:r w:rsidRPr="00B71DA1">
        <w:rPr>
          <w:rFonts w:ascii="Times New Roman" w:hAnsi="Times New Roman" w:cs="Times New Roman"/>
          <w:sz w:val="24"/>
          <w:szCs w:val="24"/>
        </w:rPr>
        <w:t>ulgar todos os recursos em primeira instância e remeter os autos a autoridade superior;</w:t>
      </w:r>
    </w:p>
    <w:p w14:paraId="1D66485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e</w:t>
      </w:r>
      <w:r w:rsidRPr="00B71DA1">
        <w:rPr>
          <w:rFonts w:ascii="Times New Roman" w:hAnsi="Times New Roman" w:cs="Times New Roman"/>
          <w:sz w:val="24"/>
          <w:szCs w:val="24"/>
        </w:rPr>
        <w:t xml:space="preserve">laborar o cadastro de licitantes; </w:t>
      </w:r>
    </w:p>
    <w:p w14:paraId="77F3155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v</w:t>
      </w:r>
      <w:r w:rsidRPr="00B71DA1">
        <w:rPr>
          <w:rFonts w:ascii="Times New Roman" w:hAnsi="Times New Roman" w:cs="Times New Roman"/>
          <w:sz w:val="24"/>
          <w:szCs w:val="24"/>
        </w:rPr>
        <w:t>erificar, separar e despachar a documentação para o crivo de cada setor competente, assim como, emitir o Certificado de Registro Cadastral (CRC);</w:t>
      </w:r>
    </w:p>
    <w:p w14:paraId="43877B1C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lanejar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>, dirigir, coordenar e executar as licitações na forma da legislação pertinente, das normas internas da Companhia, e de acordo com a dotação orçamentária do organismo, para a contratação de serviços de fornecimento de materiais e equipamentos;</w:t>
      </w:r>
    </w:p>
    <w:p w14:paraId="3F8AB16C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d</w:t>
      </w:r>
      <w:r w:rsidRPr="00B71DA1">
        <w:rPr>
          <w:rFonts w:ascii="Times New Roman" w:hAnsi="Times New Roman" w:cs="Times New Roman"/>
          <w:sz w:val="24"/>
          <w:szCs w:val="24"/>
        </w:rPr>
        <w:t>eliberar atos administrativos, padronizar procedimentos, determinar controles internos;</w:t>
      </w:r>
    </w:p>
    <w:p w14:paraId="46C54451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 - p</w:t>
      </w:r>
      <w:r w:rsidRPr="00B71DA1">
        <w:rPr>
          <w:rFonts w:ascii="Times New Roman" w:hAnsi="Times New Roman" w:cs="Times New Roman"/>
          <w:sz w:val="24"/>
          <w:szCs w:val="24"/>
        </w:rPr>
        <w:t>reparar os documentos dos processos de contratação direta (dispensa e inexigibilidade);</w:t>
      </w:r>
    </w:p>
    <w:p w14:paraId="18DAA73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XVIII - f</w:t>
      </w:r>
      <w:r w:rsidRPr="00B71DA1">
        <w:rPr>
          <w:rFonts w:ascii="Times New Roman" w:hAnsi="Times New Roman" w:cs="Times New Roman"/>
          <w:sz w:val="24"/>
          <w:szCs w:val="24"/>
        </w:rPr>
        <w:t>undamentação das contratações diretas;</w:t>
      </w:r>
    </w:p>
    <w:p w14:paraId="174E20B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IXX </w:t>
      </w:r>
      <w:r>
        <w:rPr>
          <w:rFonts w:ascii="Times New Roman" w:hAnsi="Times New Roman" w:cs="Times New Roman"/>
          <w:sz w:val="24"/>
          <w:szCs w:val="24"/>
        </w:rPr>
        <w:t>- a</w:t>
      </w:r>
      <w:r w:rsidRPr="00B71DA1">
        <w:rPr>
          <w:rFonts w:ascii="Times New Roman" w:hAnsi="Times New Roman" w:cs="Times New Roman"/>
          <w:sz w:val="24"/>
          <w:szCs w:val="24"/>
        </w:rPr>
        <w:t>ssessorar o Prefeito em qualquer ato ou matéria atinente a matéria;</w:t>
      </w:r>
    </w:p>
    <w:p w14:paraId="2B4981EB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B71DA1">
        <w:rPr>
          <w:rFonts w:ascii="Times New Roman" w:hAnsi="Times New Roman" w:cs="Times New Roman"/>
          <w:sz w:val="24"/>
          <w:szCs w:val="24"/>
        </w:rPr>
        <w:t>ssessorar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>, dirigir, coordenar as atividades dos gestores de contratos;</w:t>
      </w:r>
    </w:p>
    <w:p w14:paraId="3E09D6C2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 - e</w:t>
      </w:r>
      <w:r w:rsidRPr="00B71DA1">
        <w:rPr>
          <w:rFonts w:ascii="Times New Roman" w:hAnsi="Times New Roman" w:cs="Times New Roman"/>
          <w:sz w:val="24"/>
          <w:szCs w:val="24"/>
        </w:rPr>
        <w:t>xecutar outras atividades que lhe forem atribuídas pelo Prefeito.</w:t>
      </w:r>
    </w:p>
    <w:p w14:paraId="1A80A7C5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0FB7E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8º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16 da Lei Complementar n° 49/2018 passa a vigorar com a seguinte redação:</w:t>
      </w:r>
    </w:p>
    <w:p w14:paraId="24AD0331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0304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Art. 16. A Diretoria de Contabilidade e Finanças é diretamente subordinada ao Gabinete do Prefeito e tem como finalidade: </w:t>
      </w:r>
    </w:p>
    <w:p w14:paraId="31295748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B71DA1">
        <w:rPr>
          <w:rFonts w:ascii="Times New Roman" w:hAnsi="Times New Roman" w:cs="Times New Roman"/>
          <w:sz w:val="24"/>
          <w:szCs w:val="24"/>
        </w:rPr>
        <w:t>ontrolar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> a execução do orçamento, dos atos e fatos contábeis, do patrimônio público e suas variações;</w:t>
      </w:r>
    </w:p>
    <w:p w14:paraId="1A063B2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audiência pública até o final dos meses de maio, setembro e fevereiro, para demonstrar o cumprimento das metas fiscais de cada quadrimestre;</w:t>
      </w:r>
    </w:p>
    <w:p w14:paraId="7C18F4E7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f</w:t>
      </w:r>
      <w:r w:rsidRPr="00B71DA1">
        <w:rPr>
          <w:rFonts w:ascii="Times New Roman" w:hAnsi="Times New Roman" w:cs="Times New Roman"/>
          <w:sz w:val="24"/>
          <w:szCs w:val="24"/>
        </w:rPr>
        <w:t>ornecer à administração informações atualizadas e exatas para subsidiar as tomadas de decisões; aos órgãos de controle interno e externo para o cumprimento da legislação;</w:t>
      </w:r>
    </w:p>
    <w:p w14:paraId="64782DA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71DA1">
        <w:rPr>
          <w:rFonts w:ascii="Times New Roman" w:hAnsi="Times New Roman" w:cs="Times New Roman"/>
          <w:sz w:val="24"/>
          <w:szCs w:val="24"/>
        </w:rPr>
        <w:t>laborar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os balanços e demonstrativos contábeis, orçamentários, financeiros e patrimoniais, obedecendo às normas gerais estatuídas pela Lei Federal n°. 4.320, de 17.03.64;</w:t>
      </w:r>
    </w:p>
    <w:p w14:paraId="717CB463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71DA1">
        <w:rPr>
          <w:rFonts w:ascii="Times New Roman" w:hAnsi="Times New Roman" w:cs="Times New Roman"/>
          <w:sz w:val="24"/>
          <w:szCs w:val="24"/>
        </w:rPr>
        <w:t>mitir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relatórios que visem à redução de custos;</w:t>
      </w:r>
    </w:p>
    <w:p w14:paraId="58212DC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maior compreensão do conteúdo orçamentário por parte do Executivo, do Legislativo e do Público, através de relatórios de gráficos; informar sistematicamente ao Chefe do Executivo os percentuais de gasto com pessoal, dívida pública, educação, saúde e a execução orçamentária;</w:t>
      </w:r>
    </w:p>
    <w:p w14:paraId="0BE70AC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e</w:t>
      </w:r>
      <w:r w:rsidRPr="00B71DA1">
        <w:rPr>
          <w:rFonts w:ascii="Times New Roman" w:hAnsi="Times New Roman" w:cs="Times New Roman"/>
          <w:sz w:val="24"/>
          <w:szCs w:val="24"/>
        </w:rPr>
        <w:t xml:space="preserve">xpedir instruções sobre a utilização do Plano de Contas, bem como </w:t>
      </w:r>
      <w:proofErr w:type="gramStart"/>
      <w:r w:rsidRPr="00B71DA1">
        <w:rPr>
          <w:rFonts w:ascii="Times New Roman" w:hAnsi="Times New Roman" w:cs="Times New Roman"/>
          <w:sz w:val="24"/>
          <w:szCs w:val="24"/>
        </w:rPr>
        <w:t>sobre  procedimentos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contábeis, através de “Normas Operacionais Contábeis”;</w:t>
      </w:r>
    </w:p>
    <w:p w14:paraId="3995776B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e</w:t>
      </w:r>
      <w:r w:rsidRPr="00B71DA1">
        <w:rPr>
          <w:rFonts w:ascii="Times New Roman" w:hAnsi="Times New Roman" w:cs="Times New Roman"/>
          <w:sz w:val="24"/>
          <w:szCs w:val="24"/>
        </w:rPr>
        <w:t>mitir relatórios para subsidiar a limitação de empenhos, conforme estabelecido na LDO;</w:t>
      </w:r>
    </w:p>
    <w:p w14:paraId="361318C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B71DA1">
        <w:rPr>
          <w:rFonts w:ascii="Times New Roman" w:hAnsi="Times New Roman" w:cs="Times New Roman"/>
          <w:sz w:val="24"/>
          <w:szCs w:val="24"/>
        </w:rPr>
        <w:t>nalisar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as “Despesas de Exercícios Anteriores”;</w:t>
      </w:r>
    </w:p>
    <w:p w14:paraId="15A9E95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ublicar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os relatórios contábeis, bem como os relatórios inerentes à Lei de Responsabilidade Fiscal;</w:t>
      </w:r>
    </w:p>
    <w:p w14:paraId="3268F1F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d</w:t>
      </w:r>
      <w:r w:rsidRPr="00B71DA1">
        <w:rPr>
          <w:rFonts w:ascii="Times New Roman" w:hAnsi="Times New Roman" w:cs="Times New Roman"/>
          <w:sz w:val="24"/>
          <w:szCs w:val="24"/>
        </w:rPr>
        <w:t>isponibilizar as informações contábeis, com segurança, a todos os usuários do sistema;</w:t>
      </w:r>
    </w:p>
    <w:p w14:paraId="7F1852C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a</w:t>
      </w:r>
      <w:r w:rsidRPr="00B71DA1">
        <w:rPr>
          <w:rFonts w:ascii="Times New Roman" w:hAnsi="Times New Roman" w:cs="Times New Roman"/>
          <w:sz w:val="24"/>
          <w:szCs w:val="24"/>
        </w:rPr>
        <w:t>companhar e controlar a execução orçamentária;</w:t>
      </w:r>
    </w:p>
    <w:p w14:paraId="632C43E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a</w:t>
      </w:r>
      <w:r w:rsidRPr="00B71DA1">
        <w:rPr>
          <w:rFonts w:ascii="Times New Roman" w:hAnsi="Times New Roman" w:cs="Times New Roman"/>
          <w:sz w:val="24"/>
          <w:szCs w:val="24"/>
        </w:rPr>
        <w:t>nalisar e interpretar os resultados econômicos e financeiros;</w:t>
      </w:r>
    </w:p>
    <w:p w14:paraId="3436DEB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a</w:t>
      </w:r>
      <w:r w:rsidRPr="00B71DA1">
        <w:rPr>
          <w:rFonts w:ascii="Times New Roman" w:hAnsi="Times New Roman" w:cs="Times New Roman"/>
          <w:sz w:val="24"/>
          <w:szCs w:val="24"/>
        </w:rPr>
        <w:t>companhar o resultado aumentativo e diminutivo do patrimônio;</w:t>
      </w:r>
    </w:p>
    <w:p w14:paraId="380C24B2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B71DA1">
        <w:rPr>
          <w:rFonts w:ascii="Times New Roman" w:hAnsi="Times New Roman" w:cs="Times New Roman"/>
          <w:sz w:val="24"/>
          <w:szCs w:val="24"/>
        </w:rPr>
        <w:t>companhar e orientar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a execução orçamentária e financeira dos convênios;</w:t>
      </w:r>
    </w:p>
    <w:p w14:paraId="44E89C4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a</w:t>
      </w:r>
      <w:r w:rsidRPr="00B71DA1">
        <w:rPr>
          <w:rFonts w:ascii="Times New Roman" w:hAnsi="Times New Roman" w:cs="Times New Roman"/>
          <w:sz w:val="24"/>
          <w:szCs w:val="24"/>
        </w:rPr>
        <w:t>ssessorar o Prefeito Municipal nos assuntos de sua competência e que nesta condição lhe forem cometidos e o fornecimento de dados e informações a fim de subsidiar o processo decisório;</w:t>
      </w:r>
    </w:p>
    <w:p w14:paraId="2AC1156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XVII - e</w:t>
      </w:r>
      <w:r w:rsidRPr="00B71DA1">
        <w:rPr>
          <w:rFonts w:ascii="Times New Roman" w:hAnsi="Times New Roman" w:cs="Times New Roman"/>
          <w:bCs/>
          <w:sz w:val="24"/>
          <w:szCs w:val="24"/>
        </w:rPr>
        <w:t>laborar e manter atualizado o Plano de Contas da Prefeitura;</w:t>
      </w:r>
    </w:p>
    <w:p w14:paraId="4C60068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XVII -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B71DA1">
        <w:rPr>
          <w:rFonts w:ascii="Times New Roman" w:hAnsi="Times New Roman" w:cs="Times New Roman"/>
          <w:bCs/>
          <w:sz w:val="24"/>
          <w:szCs w:val="24"/>
        </w:rPr>
        <w:t>azer a escrituração sintética e analítica das operações financeiras, orçamentárias e patrimoniais em consonância com o Plano de Contas;</w:t>
      </w:r>
    </w:p>
    <w:p w14:paraId="1AE78CFD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XVIII -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B71DA1">
        <w:rPr>
          <w:rFonts w:ascii="Times New Roman" w:hAnsi="Times New Roman" w:cs="Times New Roman"/>
          <w:bCs/>
          <w:sz w:val="24"/>
          <w:szCs w:val="24"/>
        </w:rPr>
        <w:t>roceder ao controle e à tomada de contas dos agentes responsáveis por bens ou dinheiro público, comunicar qualquer irregularidade e propor a aplicação de penalidade, sendo o caso;</w:t>
      </w:r>
    </w:p>
    <w:p w14:paraId="401889DF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XIX - c</w:t>
      </w:r>
      <w:r w:rsidRPr="00B71DA1">
        <w:rPr>
          <w:rFonts w:ascii="Times New Roman" w:hAnsi="Times New Roman" w:cs="Times New Roman"/>
          <w:bCs/>
          <w:sz w:val="24"/>
          <w:szCs w:val="24"/>
        </w:rPr>
        <w:t>ontrolar contabilmente as contas bancárias e a captação e aplicação dos recursos financeiros relativos a títulos, empréstimos e financiamentos;</w:t>
      </w:r>
    </w:p>
    <w:p w14:paraId="086E003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XX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B71DA1">
        <w:rPr>
          <w:rFonts w:ascii="Times New Roman" w:hAnsi="Times New Roman" w:cs="Times New Roman"/>
          <w:bCs/>
          <w:sz w:val="24"/>
          <w:szCs w:val="24"/>
        </w:rPr>
        <w:t>egistrar</w:t>
      </w:r>
      <w:proofErr w:type="gramEnd"/>
      <w:r w:rsidRPr="00B71DA1">
        <w:rPr>
          <w:rFonts w:ascii="Times New Roman" w:hAnsi="Times New Roman" w:cs="Times New Roman"/>
          <w:bCs/>
          <w:sz w:val="24"/>
          <w:szCs w:val="24"/>
        </w:rPr>
        <w:t xml:space="preserve"> contabilmente os bens patrimoniais da Prefeitura, acompanhando as variações havidas;</w:t>
      </w:r>
    </w:p>
    <w:p w14:paraId="7F09F28C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 - c</w:t>
      </w:r>
      <w:r w:rsidRPr="00B71DA1">
        <w:rPr>
          <w:rFonts w:ascii="Times New Roman" w:hAnsi="Times New Roman" w:cs="Times New Roman"/>
          <w:bCs/>
          <w:sz w:val="24"/>
          <w:szCs w:val="24"/>
        </w:rPr>
        <w:t>onsolidar e processar dados administrativo-financeiros, emitindo relatórios analíticos;</w:t>
      </w:r>
    </w:p>
    <w:p w14:paraId="3BAADF25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XXII - v</w:t>
      </w:r>
      <w:r w:rsidRPr="00B71DA1">
        <w:rPr>
          <w:rFonts w:ascii="Times New Roman" w:hAnsi="Times New Roman" w:cs="Times New Roman"/>
          <w:bCs/>
          <w:sz w:val="24"/>
          <w:szCs w:val="24"/>
        </w:rPr>
        <w:t>erificar os processos de pagamento ou prestação de contas e impugná-los quando irregulares;</w:t>
      </w:r>
    </w:p>
    <w:p w14:paraId="253F52B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XXIII - e</w:t>
      </w:r>
      <w:r w:rsidRPr="00B71DA1">
        <w:rPr>
          <w:rFonts w:ascii="Times New Roman" w:hAnsi="Times New Roman" w:cs="Times New Roman"/>
          <w:bCs/>
          <w:sz w:val="24"/>
          <w:szCs w:val="24"/>
        </w:rPr>
        <w:t>laborar a prestação de contas do Município, através de balancetes e outros demonstrativos contábeis;</w:t>
      </w:r>
    </w:p>
    <w:p w14:paraId="0954891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XXIV - f</w:t>
      </w:r>
      <w:r w:rsidRPr="00B71DA1">
        <w:rPr>
          <w:rFonts w:ascii="Times New Roman" w:hAnsi="Times New Roman" w:cs="Times New Roman"/>
          <w:bCs/>
          <w:sz w:val="24"/>
          <w:szCs w:val="24"/>
        </w:rPr>
        <w:t>azer o acompanhamento da execução orçamentária, informando aos demais órgãos sobre os saldos de verbas e insuficiências de dotação orçamentária;</w:t>
      </w:r>
    </w:p>
    <w:p w14:paraId="0B1B74E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 - e</w:t>
      </w:r>
      <w:r w:rsidRPr="00B71DA1">
        <w:rPr>
          <w:rFonts w:ascii="Times New Roman" w:hAnsi="Times New Roman" w:cs="Times New Roman"/>
          <w:bCs/>
          <w:sz w:val="24"/>
          <w:szCs w:val="24"/>
        </w:rPr>
        <w:t>mitir e fazer o registro dos empenhos de despesas da Prefeitura;</w:t>
      </w:r>
    </w:p>
    <w:p w14:paraId="37604A9C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 - o</w:t>
      </w:r>
      <w:r w:rsidRPr="00B71DA1">
        <w:rPr>
          <w:rFonts w:ascii="Times New Roman" w:hAnsi="Times New Roman" w:cs="Times New Roman"/>
          <w:bCs/>
          <w:sz w:val="24"/>
          <w:szCs w:val="24"/>
        </w:rPr>
        <w:t>rientar as unidades ordenadoras de despesas quanto à realização de empenhos;</w:t>
      </w:r>
    </w:p>
    <w:p w14:paraId="041B1F3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XXVII - p</w:t>
      </w:r>
      <w:r w:rsidRPr="00B71DA1">
        <w:rPr>
          <w:rFonts w:ascii="Times New Roman" w:hAnsi="Times New Roman" w:cs="Times New Roman"/>
          <w:bCs/>
          <w:sz w:val="24"/>
          <w:szCs w:val="24"/>
        </w:rPr>
        <w:t>ropor ao Secretário a emissão de empenhos globais e por estimativa, das dotações orçamentárias que comportem este regime;</w:t>
      </w:r>
    </w:p>
    <w:p w14:paraId="1F891A9C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XXVIII - f</w:t>
      </w:r>
      <w:r w:rsidRPr="00B71DA1">
        <w:rPr>
          <w:rFonts w:ascii="Times New Roman" w:hAnsi="Times New Roman" w:cs="Times New Roman"/>
          <w:bCs/>
          <w:sz w:val="24"/>
          <w:szCs w:val="24"/>
        </w:rPr>
        <w:t>ornecer os demonstrativos financeiros periódicos para o acompanhamento e avaliação da execução orçamentária;</w:t>
      </w:r>
    </w:p>
    <w:p w14:paraId="69CE8AC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XXIX - i</w:t>
      </w:r>
      <w:r w:rsidRPr="00B71DA1">
        <w:rPr>
          <w:rFonts w:ascii="Times New Roman" w:hAnsi="Times New Roman" w:cs="Times New Roman"/>
          <w:bCs/>
          <w:sz w:val="24"/>
          <w:szCs w:val="24"/>
        </w:rPr>
        <w:t>nformar aos órgãos interessados sobre saldos e insuficiências de dotações orçamentárias;</w:t>
      </w:r>
    </w:p>
    <w:p w14:paraId="33AF697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 - c</w:t>
      </w:r>
      <w:r w:rsidRPr="00B71DA1">
        <w:rPr>
          <w:rFonts w:ascii="Times New Roman" w:hAnsi="Times New Roman" w:cs="Times New Roman"/>
          <w:bCs/>
          <w:sz w:val="24"/>
          <w:szCs w:val="24"/>
        </w:rPr>
        <w:t>ontrolar e fiscalizar a abertura e a aplicação dos créditos adicionais especiais e suplementares;</w:t>
      </w:r>
    </w:p>
    <w:p w14:paraId="6B6D93EE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 - e</w:t>
      </w:r>
      <w:r w:rsidRPr="00B71DA1">
        <w:rPr>
          <w:rFonts w:ascii="Times New Roman" w:hAnsi="Times New Roman" w:cs="Times New Roman"/>
          <w:bCs/>
          <w:sz w:val="24"/>
          <w:szCs w:val="24"/>
        </w:rPr>
        <w:t>laborar, em articulação com a Controladoria e demais órgãos, propor a implantação, supervisionar e orientar a aplicação de sistema de apropriação, avaliação, controle e redução de custos;</w:t>
      </w:r>
    </w:p>
    <w:p w14:paraId="65D0F6E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XXXII - i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dentificar e definir, em articulação com os demais órgãos, as atividades e serviços suscetíveis de controle e </w:t>
      </w:r>
      <w:r w:rsidRPr="00B71DA1">
        <w:rPr>
          <w:rFonts w:ascii="Times New Roman" w:hAnsi="Times New Roman" w:cs="Times New Roman"/>
          <w:bCs/>
          <w:sz w:val="24"/>
          <w:szCs w:val="24"/>
        </w:rPr>
        <w:lastRenderedPageBreak/>
        <w:t>acompanhamento de custos, orientando quanto aos procedimentos cabíveis;</w:t>
      </w:r>
    </w:p>
    <w:p w14:paraId="1C9D46C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XXXIII - f</w:t>
      </w:r>
      <w:r w:rsidRPr="00B71DA1">
        <w:rPr>
          <w:rFonts w:ascii="Times New Roman" w:hAnsi="Times New Roman" w:cs="Times New Roman"/>
          <w:bCs/>
          <w:sz w:val="24"/>
          <w:szCs w:val="24"/>
        </w:rPr>
        <w:t>azer o acompanhamento, análise e controle de custos, gastos e resultados financeiros;</w:t>
      </w:r>
    </w:p>
    <w:p w14:paraId="58B0022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XXXIV - v</w:t>
      </w:r>
      <w:r w:rsidRPr="00B71DA1">
        <w:rPr>
          <w:rFonts w:ascii="Times New Roman" w:hAnsi="Times New Roman" w:cs="Times New Roman"/>
          <w:bCs/>
          <w:sz w:val="24"/>
          <w:szCs w:val="24"/>
        </w:rPr>
        <w:t>erificar os dados e revisar o sistema contábil, observando se as transações realizadas estão refletidas contabilmente, em concordância com as especificações legais e os critérios previamente definidos;</w:t>
      </w:r>
    </w:p>
    <w:p w14:paraId="734E5F5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 - a</w:t>
      </w:r>
      <w:r w:rsidRPr="00B71DA1">
        <w:rPr>
          <w:rFonts w:ascii="Times New Roman" w:hAnsi="Times New Roman" w:cs="Times New Roman"/>
          <w:bCs/>
          <w:sz w:val="24"/>
          <w:szCs w:val="24"/>
        </w:rPr>
        <w:t>ssessorar a Administração Municipal na elaboração e execução da proposta do Plano Plurianual, lei de Diretrizes Orçamentárias e a Lei Orçamentária Anual;</w:t>
      </w:r>
    </w:p>
    <w:p w14:paraId="20AB6A2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XXXVI - 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o lançamento da despesa orçamentária, na emissão dos empenhos e acompanhando os saldos de recursos;</w:t>
      </w:r>
    </w:p>
    <w:p w14:paraId="6B14888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XXXVII - 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o departamento contábil nas retenções tributárias ou previdenciárias, quando for o caso, nos pagamentos realizados;</w:t>
      </w:r>
    </w:p>
    <w:p w14:paraId="0DC6708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XXVIII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os setores, a abertura de créditos adicionais e as respectivas alterações orçamentárias;</w:t>
      </w:r>
    </w:p>
    <w:p w14:paraId="10D7714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XXXIX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responsabilizar-se pela elaboração e envio das prestações de contas ao Tribunal de Contas do Estado;</w:t>
      </w:r>
    </w:p>
    <w:p w14:paraId="3420F41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</w:t>
      </w:r>
      <w:proofErr w:type="gramEnd"/>
      <w:r w:rsidRPr="00B71DA1">
        <w:rPr>
          <w:rFonts w:ascii="Times New Roman" w:hAnsi="Times New Roman" w:cs="Times New Roman"/>
          <w:bCs/>
          <w:sz w:val="24"/>
          <w:szCs w:val="24"/>
        </w:rPr>
        <w:t xml:space="preserve"> e responsabilizar-se pela elaboração e dos relatórios e demonstrativos à Secretaria do Tesouro Nacional;</w:t>
      </w:r>
    </w:p>
    <w:p w14:paraId="6F415E5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responsabilizar-se pela entrega de declarações à Secretaria da Receita Federal;</w:t>
      </w:r>
    </w:p>
    <w:p w14:paraId="39CD01BA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a elaboração de Balanços, Balancetes e anexos, conforme legislação vigente;</w:t>
      </w:r>
    </w:p>
    <w:p w14:paraId="08C81969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XLII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o preenchimento e encaminhamento de relatórios de exigência da legislação, gerenciar e orientar o encerramento dos Exercícios, suas respectivas prestações de contas, cumprindo os prazos;</w:t>
      </w:r>
    </w:p>
    <w:p w14:paraId="7F8386A4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XLIII -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a atuação de pessoal na Diretoria de Contabilidade e Finanças, verificando frequência e cumprimento de normas estabelecidas, como também determinar treinamentos para desenvolvimento qualitativo dos serviços prestados;</w:t>
      </w:r>
    </w:p>
    <w:p w14:paraId="73D135F0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XLIV -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71DA1">
        <w:rPr>
          <w:rFonts w:ascii="Times New Roman" w:hAnsi="Times New Roman" w:cs="Times New Roman"/>
          <w:bCs/>
          <w:sz w:val="24"/>
          <w:szCs w:val="24"/>
        </w:rPr>
        <w:t>companhar a aquisição de gastos de material de consumo e material permanente do setor contábil;</w:t>
      </w:r>
    </w:p>
    <w:p w14:paraId="3C0F3BD6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XLV -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71DA1">
        <w:rPr>
          <w:rFonts w:ascii="Times New Roman" w:hAnsi="Times New Roman" w:cs="Times New Roman"/>
          <w:bCs/>
          <w:sz w:val="24"/>
          <w:szCs w:val="24"/>
        </w:rPr>
        <w:t>rientar a abertura e o encerramento dos exercícios contábeis e no fechamento do Patrimônio.</w:t>
      </w:r>
    </w:p>
    <w:p w14:paraId="2F776021" w14:textId="77777777" w:rsidR="001B2F7E" w:rsidRPr="00B71DA1" w:rsidRDefault="001B2F7E" w:rsidP="001B2F7E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XLVI -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71DA1">
        <w:rPr>
          <w:rFonts w:ascii="Times New Roman" w:hAnsi="Times New Roman" w:cs="Times New Roman"/>
          <w:sz w:val="24"/>
          <w:szCs w:val="24"/>
        </w:rPr>
        <w:t>xecutar outras atividades que lhe forem atribuídas pelo Prefeito.</w:t>
      </w:r>
    </w:p>
    <w:p w14:paraId="11AF8E3C" w14:textId="77777777" w:rsidR="001B2F7E" w:rsidRPr="00B71DA1" w:rsidRDefault="001B2F7E" w:rsidP="001B2F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048C6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9º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Suprime-se a alínea A do inc. I do art. 22 da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Lei Complementar n° 49/2018.</w:t>
      </w:r>
    </w:p>
    <w:p w14:paraId="1B249785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576A5" w14:textId="77777777" w:rsidR="001B2F7E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10.</w:t>
      </w:r>
      <w:r w:rsidRPr="00B71DA1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próprias consignadas no orçamento vigente.</w:t>
      </w:r>
    </w:p>
    <w:p w14:paraId="49359406" w14:textId="77777777" w:rsidR="001B2F7E" w:rsidRPr="00B71DA1" w:rsidRDefault="001B2F7E" w:rsidP="001B2F7E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11.</w:t>
      </w:r>
      <w:r w:rsidRPr="00B71DA1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 </w:t>
      </w:r>
    </w:p>
    <w:p w14:paraId="51BF2DDD" w14:textId="4C1D82C5" w:rsidR="00336E36" w:rsidRDefault="00336E36" w:rsidP="001B2F7E">
      <w:pPr>
        <w:pStyle w:val="Corpodetexto"/>
        <w:spacing w:after="120" w:line="276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273A3B9D" w14:textId="40768603" w:rsidR="00336E36" w:rsidRPr="004D1DE9" w:rsidRDefault="00336E36" w:rsidP="00336E36">
      <w:pPr>
        <w:pStyle w:val="Recuodecorpodetex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28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io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AF0A87F" w14:textId="77777777" w:rsidR="00336E36" w:rsidRDefault="00336E36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33B56B" w14:textId="26E5DA33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102FE12D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7DE22B0" w14:textId="3FE57B46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B71541" w14:textId="47B73CDF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A7242E" w14:textId="3623EB81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B0E71D5" w14:textId="1431B42D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1D9D3E0" w14:textId="2CA214B0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007562" w14:textId="69A41B72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7BDE55D" w14:textId="2B1511C7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257D5D5" w14:textId="5EB344B6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E5FEF62" w14:textId="616F4057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4043D39" w14:textId="31AD7199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EBD5C5" w14:textId="2374C295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15983B4" w14:textId="71C0A2BB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2FC22B" w14:textId="7138A430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4FFCAF6" w14:textId="041A0D39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679EC9D" w14:textId="3E7749FB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15E0146" w14:textId="0E637ACD" w:rsidR="001B2F7E" w:rsidRDefault="001B2F7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6A5883A4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336E36">
        <w:rPr>
          <w:rFonts w:ascii="Times New Roman" w:hAnsi="Times New Roman" w:cs="Times New Roman"/>
          <w:color w:val="000000" w:themeColor="text1"/>
          <w:szCs w:val="24"/>
        </w:rPr>
        <w:t>43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</w:t>
      </w:r>
      <w:proofErr w:type="gramStart"/>
      <w:r w:rsidR="00336E36">
        <w:rPr>
          <w:rFonts w:ascii="Times New Roman" w:hAnsi="Times New Roman" w:cs="Times New Roman"/>
          <w:color w:val="000000" w:themeColor="text1"/>
          <w:szCs w:val="24"/>
        </w:rPr>
        <w:t xml:space="preserve">Complementar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nº</w:t>
      </w:r>
      <w:proofErr w:type="gramEnd"/>
      <w:r w:rsidR="00C735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36E36">
        <w:rPr>
          <w:rFonts w:ascii="Times New Roman" w:hAnsi="Times New Roman" w:cs="Times New Roman"/>
          <w:color w:val="000000" w:themeColor="text1"/>
          <w:szCs w:val="24"/>
        </w:rPr>
        <w:t>02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0B794AC2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285286">
        <w:rPr>
          <w:rFonts w:ascii="Times New Roman" w:hAnsi="Times New Roman" w:cs="Times New Roman"/>
          <w:color w:val="000000" w:themeColor="text1"/>
          <w:szCs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285286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ª Reunião Ordinária do mês de ma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1B428CC5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285286">
        <w:rPr>
          <w:rFonts w:ascii="Times New Roman" w:hAnsi="Times New Roman" w:cs="Times New Roman"/>
          <w:color w:val="000000" w:themeColor="text1"/>
          <w:szCs w:val="24"/>
        </w:rPr>
        <w:t>23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C73573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56EEBEFE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336E36">
        <w:rPr>
          <w:rFonts w:ascii="Times New Roman" w:hAnsi="Times New Roman"/>
          <w:color w:val="000000" w:themeColor="text1"/>
          <w:sz w:val="24"/>
          <w:szCs w:val="24"/>
        </w:rPr>
        <w:t xml:space="preserve"> Elenice Pereira Delgado Santelli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369AD7B" w14:textId="721E655B" w:rsidR="00C73573" w:rsidRDefault="00C73573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3235384" w14:textId="3BCEC2D4" w:rsidR="001B2F7E" w:rsidRDefault="001B2F7E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6151483" w14:textId="77777777" w:rsidR="001B2F7E" w:rsidRDefault="001B2F7E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21E6557" w14:textId="77777777" w:rsidR="001B2F7E" w:rsidRDefault="00C73573" w:rsidP="00336E3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02296130" w14:textId="63227426" w:rsidR="002716C8" w:rsidRDefault="00C73573" w:rsidP="00336E3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271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0F1A6" w14:textId="77777777" w:rsidR="00793B24" w:rsidRDefault="00793B24" w:rsidP="00F92FCF">
      <w:pPr>
        <w:spacing w:after="0" w:line="240" w:lineRule="auto"/>
      </w:pPr>
      <w:r>
        <w:separator/>
      </w:r>
    </w:p>
  </w:endnote>
  <w:endnote w:type="continuationSeparator" w:id="0">
    <w:p w14:paraId="4CC157C3" w14:textId="77777777" w:rsidR="00793B24" w:rsidRDefault="00793B2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37DA9" w14:textId="77777777" w:rsidR="00793B24" w:rsidRDefault="00793B24" w:rsidP="00F92FCF">
      <w:pPr>
        <w:spacing w:after="0" w:line="240" w:lineRule="auto"/>
      </w:pPr>
      <w:r>
        <w:separator/>
      </w:r>
    </w:p>
  </w:footnote>
  <w:footnote w:type="continuationSeparator" w:id="0">
    <w:p w14:paraId="1D46F34A" w14:textId="77777777" w:rsidR="00793B24" w:rsidRDefault="00793B2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70E9"/>
    <w:rsid w:val="000E2878"/>
    <w:rsid w:val="000E40E5"/>
    <w:rsid w:val="00103E1F"/>
    <w:rsid w:val="00116544"/>
    <w:rsid w:val="00126A54"/>
    <w:rsid w:val="001422E9"/>
    <w:rsid w:val="0014508D"/>
    <w:rsid w:val="0017003B"/>
    <w:rsid w:val="001763F7"/>
    <w:rsid w:val="00176BB4"/>
    <w:rsid w:val="0018073C"/>
    <w:rsid w:val="00190124"/>
    <w:rsid w:val="001A419D"/>
    <w:rsid w:val="001B2F7E"/>
    <w:rsid w:val="001B69D9"/>
    <w:rsid w:val="001E0C41"/>
    <w:rsid w:val="001E34D4"/>
    <w:rsid w:val="00204173"/>
    <w:rsid w:val="00206E58"/>
    <w:rsid w:val="0023558B"/>
    <w:rsid w:val="00241D71"/>
    <w:rsid w:val="002638BC"/>
    <w:rsid w:val="00266479"/>
    <w:rsid w:val="002716C8"/>
    <w:rsid w:val="00285286"/>
    <w:rsid w:val="0029422F"/>
    <w:rsid w:val="002B5CE5"/>
    <w:rsid w:val="002B6C8C"/>
    <w:rsid w:val="002C0E67"/>
    <w:rsid w:val="002C59CD"/>
    <w:rsid w:val="002E692F"/>
    <w:rsid w:val="00317428"/>
    <w:rsid w:val="003263F2"/>
    <w:rsid w:val="00336E36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7A04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3B24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56D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2759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7357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431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2023-05-22T21:04:00Z</cp:lastPrinted>
  <dcterms:created xsi:type="dcterms:W3CDTF">2023-05-15T21:29:00Z</dcterms:created>
  <dcterms:modified xsi:type="dcterms:W3CDTF">2023-05-22T21:04:00Z</dcterms:modified>
</cp:coreProperties>
</file>