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57C04C93" w:rsidR="003E2E31" w:rsidRDefault="003E2E31" w:rsidP="00645CBD">
      <w:pPr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08A4B551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</w:t>
      </w:r>
      <w:r w:rsidR="00645CBD">
        <w:rPr>
          <w:rFonts w:ascii="Times New Roman" w:hAnsi="Times New Roman" w:cs="Times New Roman"/>
          <w:color w:val="000000" w:themeColor="text1"/>
          <w:sz w:val="24"/>
        </w:rPr>
        <w:t>para os devidos fins que a Ata original da Audiência Pública realizada no dia 31/05/2023, a qual tratou do Projeto de Lei Ordinária nº 13/2023, encontra-se arquivada na pasta de “Atas”.</w:t>
      </w:r>
    </w:p>
    <w:p w14:paraId="6A25E28B" w14:textId="31CC9116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</w:t>
      </w:r>
      <w:r w:rsidR="00645CBD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490E746D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645CBD">
        <w:rPr>
          <w:rFonts w:ascii="Times New Roman" w:hAnsi="Times New Roman" w:cs="Times New Roman"/>
          <w:color w:val="000000" w:themeColor="text1"/>
          <w:sz w:val="24"/>
        </w:rPr>
        <w:t>05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645CBD">
        <w:rPr>
          <w:rFonts w:ascii="Times New Roman" w:hAnsi="Times New Roman" w:cs="Times New Roman"/>
          <w:color w:val="000000" w:themeColor="text1"/>
          <w:sz w:val="24"/>
        </w:rPr>
        <w:t>junho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989D42C" w14:textId="3636E596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8EB30" w14:textId="77777777" w:rsidR="00403503" w:rsidRDefault="00403503" w:rsidP="00F92FCF">
      <w:pPr>
        <w:spacing w:after="0" w:line="240" w:lineRule="auto"/>
      </w:pPr>
      <w:r>
        <w:separator/>
      </w:r>
    </w:p>
  </w:endnote>
  <w:endnote w:type="continuationSeparator" w:id="0">
    <w:p w14:paraId="024BD537" w14:textId="77777777" w:rsidR="00403503" w:rsidRDefault="0040350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152C3" w14:textId="77777777" w:rsidR="00403503" w:rsidRDefault="00403503" w:rsidP="00F92FCF">
      <w:pPr>
        <w:spacing w:after="0" w:line="240" w:lineRule="auto"/>
      </w:pPr>
      <w:r>
        <w:separator/>
      </w:r>
    </w:p>
  </w:footnote>
  <w:footnote w:type="continuationSeparator" w:id="0">
    <w:p w14:paraId="5AA454B5" w14:textId="77777777" w:rsidR="00403503" w:rsidRDefault="0040350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03503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5CBD"/>
    <w:rsid w:val="00647D07"/>
    <w:rsid w:val="00651220"/>
    <w:rsid w:val="00660E13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2023-06-13T17:21:00Z</cp:lastPrinted>
  <dcterms:created xsi:type="dcterms:W3CDTF">2023-06-13T17:17:00Z</dcterms:created>
  <dcterms:modified xsi:type="dcterms:W3CDTF">2023-06-13T17:21:00Z</dcterms:modified>
</cp:coreProperties>
</file>