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441FFA26" w:rsidR="00447DD1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CERTIDÃO</w:t>
      </w:r>
    </w:p>
    <w:p w14:paraId="714A53C8" w14:textId="4B7D191D" w:rsidR="0038105C" w:rsidRDefault="0038105C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DC4F3D0" w14:textId="77777777" w:rsidR="00F42C99" w:rsidRDefault="0038105C" w:rsidP="003A573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38105C">
        <w:rPr>
          <w:rFonts w:ascii="Times New Roman" w:hAnsi="Times New Roman" w:cs="Times New Roman"/>
          <w:bCs/>
          <w:sz w:val="24"/>
        </w:rPr>
        <w:t xml:space="preserve">Certifico </w:t>
      </w:r>
      <w:r>
        <w:rPr>
          <w:rFonts w:ascii="Times New Roman" w:hAnsi="Times New Roman" w:cs="Times New Roman"/>
          <w:bCs/>
          <w:sz w:val="24"/>
        </w:rPr>
        <w:t xml:space="preserve">que </w:t>
      </w:r>
      <w:r w:rsidR="00F42C99">
        <w:rPr>
          <w:rFonts w:ascii="Times New Roman" w:hAnsi="Times New Roman" w:cs="Times New Roman"/>
          <w:bCs/>
          <w:sz w:val="24"/>
        </w:rPr>
        <w:t xml:space="preserve">o Plenário aprovou por unanimidade, na reunião realizada em 19/06/2023, o sobrestamento da discussão do </w:t>
      </w:r>
      <w:r w:rsidR="00F42C99" w:rsidRPr="00F42C99">
        <w:rPr>
          <w:rFonts w:ascii="Times New Roman" w:hAnsi="Times New Roman" w:cs="Times New Roman"/>
          <w:bCs/>
          <w:sz w:val="24"/>
        </w:rPr>
        <w:t xml:space="preserve">Veto Integral nº 02/2023, ao Projeto de Lei Ordinária nº 10/2023 de autoria dos Vereadores, </w:t>
      </w:r>
      <w:proofErr w:type="spellStart"/>
      <w:r w:rsidR="00F42C99" w:rsidRPr="00F42C99">
        <w:rPr>
          <w:rFonts w:ascii="Times New Roman" w:hAnsi="Times New Roman" w:cs="Times New Roman"/>
          <w:bCs/>
          <w:sz w:val="24"/>
        </w:rPr>
        <w:t>Josimar</w:t>
      </w:r>
      <w:proofErr w:type="spellEnd"/>
      <w:r w:rsidR="00F42C99" w:rsidRPr="00F42C99">
        <w:rPr>
          <w:rFonts w:ascii="Times New Roman" w:hAnsi="Times New Roman" w:cs="Times New Roman"/>
          <w:bCs/>
          <w:sz w:val="24"/>
        </w:rPr>
        <w:t xml:space="preserve"> Oliveira Campos e Thiago Júnior da Silva, que “</w:t>
      </w:r>
      <w:r w:rsidR="00F42C99" w:rsidRPr="00F42C99">
        <w:rPr>
          <w:rFonts w:ascii="Times New Roman" w:hAnsi="Times New Roman" w:cs="Times New Roman"/>
          <w:bCs/>
          <w:i/>
          <w:sz w:val="24"/>
        </w:rPr>
        <w:t>Dispõe sobre a obrigatoriedade de instalação de equipamentos detectores de metais nas instituições públicas de ensino do Município de Lima Duarte</w:t>
      </w:r>
      <w:r w:rsidR="00F42C99">
        <w:rPr>
          <w:rFonts w:ascii="Times New Roman" w:hAnsi="Times New Roman" w:cs="Times New Roman"/>
          <w:bCs/>
          <w:i/>
          <w:sz w:val="24"/>
        </w:rPr>
        <w:t>.</w:t>
      </w:r>
      <w:r w:rsidR="00F42C99" w:rsidRPr="00F42C99">
        <w:rPr>
          <w:rFonts w:ascii="Times New Roman" w:hAnsi="Times New Roman" w:cs="Times New Roman"/>
          <w:bCs/>
          <w:sz w:val="24"/>
        </w:rPr>
        <w:t>”</w:t>
      </w:r>
      <w:r w:rsidR="00F42C99">
        <w:rPr>
          <w:rFonts w:ascii="Times New Roman" w:hAnsi="Times New Roman" w:cs="Times New Roman"/>
          <w:bCs/>
          <w:sz w:val="24"/>
        </w:rPr>
        <w:t>.</w:t>
      </w:r>
    </w:p>
    <w:p w14:paraId="4E554539" w14:textId="4E10DCD9" w:rsidR="00F42C99" w:rsidRDefault="00F42C99" w:rsidP="003A573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Conforme determina o art. 242 do RICM, foi determinado pelo Presidente da Câmara o sobrestamento do pro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</w:rPr>
        <w:t xml:space="preserve">cesso pelo prazo de cinco dias. </w:t>
      </w:r>
    </w:p>
    <w:p w14:paraId="5FFE4D35" w14:textId="5533BA7C" w:rsidR="0038105C" w:rsidRDefault="0038105C" w:rsidP="003A573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Para constar, lavro a presente certidão.</w:t>
      </w:r>
    </w:p>
    <w:p w14:paraId="3C861664" w14:textId="7F15D104" w:rsidR="0038105C" w:rsidRDefault="0038105C" w:rsidP="003A5733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03008CBB" w14:textId="4723823A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3847CFED" w14:textId="2B49F3B6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Lima Duarte, 2</w:t>
      </w:r>
      <w:r w:rsidR="00F42C99">
        <w:rPr>
          <w:rFonts w:ascii="Times New Roman" w:hAnsi="Times New Roman" w:cs="Times New Roman"/>
          <w:bCs/>
          <w:sz w:val="24"/>
        </w:rPr>
        <w:t>0</w:t>
      </w:r>
      <w:r>
        <w:rPr>
          <w:rFonts w:ascii="Times New Roman" w:hAnsi="Times New Roman" w:cs="Times New Roman"/>
          <w:bCs/>
          <w:sz w:val="24"/>
        </w:rPr>
        <w:t xml:space="preserve"> de </w:t>
      </w:r>
      <w:r w:rsidR="00F42C99">
        <w:rPr>
          <w:rFonts w:ascii="Times New Roman" w:hAnsi="Times New Roman" w:cs="Times New Roman"/>
          <w:bCs/>
          <w:sz w:val="24"/>
        </w:rPr>
        <w:t>junho</w:t>
      </w:r>
      <w:r>
        <w:rPr>
          <w:rFonts w:ascii="Times New Roman" w:hAnsi="Times New Roman" w:cs="Times New Roman"/>
          <w:bCs/>
          <w:sz w:val="24"/>
        </w:rPr>
        <w:t xml:space="preserve"> de 2023.</w:t>
      </w:r>
    </w:p>
    <w:p w14:paraId="576E4F61" w14:textId="3DE81268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0B16F547" w14:textId="0ACC61F0" w:rsidR="0038105C" w:rsidRDefault="0038105C" w:rsidP="0038105C">
      <w:pPr>
        <w:ind w:firstLine="708"/>
        <w:jc w:val="right"/>
        <w:rPr>
          <w:rFonts w:ascii="Times New Roman" w:hAnsi="Times New Roman" w:cs="Times New Roman"/>
          <w:bCs/>
          <w:sz w:val="24"/>
        </w:rPr>
      </w:pPr>
    </w:p>
    <w:p w14:paraId="5DD5F00E" w14:textId="6AC92E87" w:rsidR="0038105C" w:rsidRDefault="0038105C" w:rsidP="00F42C9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Emília Mansur de Souza Figueiredo</w:t>
      </w:r>
    </w:p>
    <w:p w14:paraId="430AF00C" w14:textId="743C3626" w:rsidR="0038105C" w:rsidRDefault="0038105C" w:rsidP="00F42C9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Chefe de Secretaria.</w:t>
      </w:r>
    </w:p>
    <w:p w14:paraId="0FEE4EC1" w14:textId="444FFD02" w:rsid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4BAA06B9" w14:textId="77777777" w:rsidR="0038105C" w:rsidRPr="0038105C" w:rsidRDefault="0038105C" w:rsidP="0038105C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EE89B31" w14:textId="7D1775A4" w:rsidR="003E27E5" w:rsidRDefault="00447DD1" w:rsidP="0038105C">
      <w:pPr>
        <w:spacing w:after="100" w:line="360" w:lineRule="auto"/>
        <w:jc w:val="both"/>
      </w:pPr>
      <w:r w:rsidRPr="00BE237C">
        <w:rPr>
          <w:rFonts w:ascii="Times New Roman" w:hAnsi="Times New Roman" w:cs="Times New Roman"/>
          <w:sz w:val="24"/>
        </w:rPr>
        <w:t xml:space="preserve">                </w:t>
      </w:r>
    </w:p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76C1C" w14:textId="77777777" w:rsidR="007A355E" w:rsidRDefault="007A355E" w:rsidP="00F92FCF">
      <w:pPr>
        <w:spacing w:after="0" w:line="240" w:lineRule="auto"/>
      </w:pPr>
      <w:r>
        <w:separator/>
      </w:r>
    </w:p>
  </w:endnote>
  <w:endnote w:type="continuationSeparator" w:id="0">
    <w:p w14:paraId="2DAD449F" w14:textId="77777777" w:rsidR="007A355E" w:rsidRDefault="007A355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C8B32" w14:textId="77777777" w:rsidR="007A355E" w:rsidRDefault="007A355E" w:rsidP="00F92FCF">
      <w:pPr>
        <w:spacing w:after="0" w:line="240" w:lineRule="auto"/>
      </w:pPr>
      <w:r>
        <w:separator/>
      </w:r>
    </w:p>
  </w:footnote>
  <w:footnote w:type="continuationSeparator" w:id="0">
    <w:p w14:paraId="7C3D6E31" w14:textId="77777777" w:rsidR="007A355E" w:rsidRDefault="007A355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105C"/>
    <w:rsid w:val="00387D30"/>
    <w:rsid w:val="00390546"/>
    <w:rsid w:val="00392ECB"/>
    <w:rsid w:val="00393505"/>
    <w:rsid w:val="003955B6"/>
    <w:rsid w:val="003A5040"/>
    <w:rsid w:val="003A5733"/>
    <w:rsid w:val="003C474F"/>
    <w:rsid w:val="003E27E5"/>
    <w:rsid w:val="003E2E31"/>
    <w:rsid w:val="003E3AF6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A355E"/>
    <w:rsid w:val="007C4AA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87BD7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007E"/>
    <w:rsid w:val="00E84ACA"/>
    <w:rsid w:val="00ED6E12"/>
    <w:rsid w:val="00EE2E84"/>
    <w:rsid w:val="00F4140D"/>
    <w:rsid w:val="00F42C99"/>
    <w:rsid w:val="00F62C4C"/>
    <w:rsid w:val="00F63EDD"/>
    <w:rsid w:val="00F65216"/>
    <w:rsid w:val="00F6759F"/>
    <w:rsid w:val="00F733A1"/>
    <w:rsid w:val="00F92FCF"/>
    <w:rsid w:val="00F968AC"/>
    <w:rsid w:val="00FA7FCD"/>
    <w:rsid w:val="00FD1531"/>
    <w:rsid w:val="00FE07B7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</cp:revision>
  <cp:lastPrinted>2023-06-20T20:11:00Z</cp:lastPrinted>
  <dcterms:created xsi:type="dcterms:W3CDTF">2023-06-20T19:53:00Z</dcterms:created>
  <dcterms:modified xsi:type="dcterms:W3CDTF">2023-06-20T20:11:00Z</dcterms:modified>
</cp:coreProperties>
</file>