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0C4E8" w14:textId="77777777" w:rsidR="00DA0029" w:rsidRDefault="00DA0029" w:rsidP="00ED28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5ACD9C2" w14:textId="01647A2A" w:rsidR="00ED28F0" w:rsidRPr="00DA0029" w:rsidRDefault="00B63155" w:rsidP="00ED28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Memorando</w:t>
      </w:r>
      <w:r w:rsidR="00ED28F0"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nº </w:t>
      </w:r>
      <w:r w:rsidR="0000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97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ED28F0"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</w:t>
      </w:r>
      <w:r w:rsidR="0000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="00ED28F0"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D96C96"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CCI</w:t>
      </w:r>
    </w:p>
    <w:p w14:paraId="3F358488" w14:textId="77777777" w:rsidR="00B160A9" w:rsidRDefault="00B160A9" w:rsidP="0059797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05A2C22" w14:textId="5429A4E0" w:rsidR="00ED28F0" w:rsidRPr="00DA0029" w:rsidRDefault="00ED28F0" w:rsidP="0059797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Lima Duarte, </w:t>
      </w:r>
      <w:r w:rsidR="00977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31</w:t>
      </w:r>
      <w:r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00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</w:t>
      </w:r>
      <w:r w:rsidR="0000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90868CD" w14:textId="77777777" w:rsidR="00393CE5" w:rsidRPr="00DA0029" w:rsidRDefault="00393CE5" w:rsidP="00ED28F0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B736A09" w14:textId="25712B60" w:rsidR="00D419CC" w:rsidRPr="00DA0029" w:rsidRDefault="00EC419F" w:rsidP="00ED28F0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00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96C96" w:rsidRPr="00DA0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Senhora Agente de Contratação</w:t>
      </w:r>
    </w:p>
    <w:p w14:paraId="173BDECF" w14:textId="7FAD7F9B" w:rsidR="00D96C96" w:rsidRPr="00DA0029" w:rsidRDefault="00D96C96" w:rsidP="00ED28F0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A0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Fernanda Cristina dos Santos</w:t>
      </w:r>
    </w:p>
    <w:p w14:paraId="76D46350" w14:textId="10A0D2A0" w:rsidR="00D419CC" w:rsidRPr="00DA0029" w:rsidRDefault="00D419CC" w:rsidP="00ED28F0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Câmara Municipal de Lima Duarte – MG.</w:t>
      </w:r>
    </w:p>
    <w:p w14:paraId="73C342A4" w14:textId="4435E861" w:rsidR="00631947" w:rsidRPr="00DA0029" w:rsidRDefault="00631947" w:rsidP="00ED28F0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15FF5C1" w14:textId="77777777" w:rsidR="00393CE5" w:rsidRPr="00DA0029" w:rsidRDefault="00393CE5" w:rsidP="00F55D2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44DCD0" w14:textId="50A9C057" w:rsidR="00631947" w:rsidRPr="00DA0029" w:rsidRDefault="00631947" w:rsidP="00F55D2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Assunto: </w:t>
      </w:r>
      <w:r w:rsidR="00393CE5"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Encaminhamento</w:t>
      </w:r>
      <w:r w:rsidR="00D96C96"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demanda.</w:t>
      </w:r>
    </w:p>
    <w:p w14:paraId="59C20C1A" w14:textId="77777777" w:rsidR="00393CE5" w:rsidRPr="00DA0029" w:rsidRDefault="00393CE5" w:rsidP="000709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D65E2" w14:textId="07E6E8A4" w:rsidR="000709BF" w:rsidRPr="00DA0029" w:rsidRDefault="00D96C96" w:rsidP="00DA00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29">
        <w:rPr>
          <w:rFonts w:ascii="Times New Roman" w:hAnsi="Times New Roman" w:cs="Times New Roman"/>
          <w:sz w:val="24"/>
          <w:szCs w:val="24"/>
        </w:rPr>
        <w:t>Sra. Agente,</w:t>
      </w:r>
    </w:p>
    <w:p w14:paraId="755FC0D2" w14:textId="0F418913" w:rsidR="00231ABC" w:rsidRPr="00DA0029" w:rsidRDefault="00631947" w:rsidP="00DA00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29">
        <w:rPr>
          <w:rFonts w:ascii="Times New Roman" w:hAnsi="Times New Roman" w:cs="Times New Roman"/>
          <w:sz w:val="24"/>
          <w:szCs w:val="24"/>
        </w:rPr>
        <w:t>Cumprimentando-</w:t>
      </w:r>
      <w:r w:rsidR="00D96C96" w:rsidRPr="00DA0029">
        <w:rPr>
          <w:rFonts w:ascii="Times New Roman" w:hAnsi="Times New Roman" w:cs="Times New Roman"/>
          <w:sz w:val="24"/>
          <w:szCs w:val="24"/>
        </w:rPr>
        <w:t>a</w:t>
      </w:r>
      <w:r w:rsidRPr="00DA0029">
        <w:rPr>
          <w:rFonts w:ascii="Times New Roman" w:hAnsi="Times New Roman" w:cs="Times New Roman"/>
          <w:sz w:val="24"/>
          <w:szCs w:val="24"/>
        </w:rPr>
        <w:t xml:space="preserve"> cordialmente, v</w:t>
      </w:r>
      <w:r w:rsidR="00D96C96" w:rsidRPr="00DA0029">
        <w:rPr>
          <w:rFonts w:ascii="Times New Roman" w:hAnsi="Times New Roman" w:cs="Times New Roman"/>
          <w:sz w:val="24"/>
          <w:szCs w:val="24"/>
        </w:rPr>
        <w:t>imos</w:t>
      </w:r>
      <w:r w:rsidRPr="00DA0029">
        <w:rPr>
          <w:rFonts w:ascii="Times New Roman" w:hAnsi="Times New Roman" w:cs="Times New Roman"/>
          <w:sz w:val="24"/>
          <w:szCs w:val="24"/>
        </w:rPr>
        <w:t xml:space="preserve"> através </w:t>
      </w:r>
      <w:r w:rsidR="00D96C96" w:rsidRPr="00DA0029">
        <w:rPr>
          <w:rFonts w:ascii="Times New Roman" w:hAnsi="Times New Roman" w:cs="Times New Roman"/>
          <w:sz w:val="24"/>
          <w:szCs w:val="24"/>
        </w:rPr>
        <w:t>do presente,</w:t>
      </w:r>
      <w:r w:rsidRPr="00DA0029">
        <w:rPr>
          <w:rFonts w:ascii="Times New Roman" w:hAnsi="Times New Roman" w:cs="Times New Roman"/>
          <w:sz w:val="24"/>
          <w:szCs w:val="24"/>
        </w:rPr>
        <w:t xml:space="preserve"> </w:t>
      </w:r>
      <w:r w:rsidR="00393CE5" w:rsidRPr="00DA0029">
        <w:rPr>
          <w:rFonts w:ascii="Times New Roman" w:hAnsi="Times New Roman" w:cs="Times New Roman"/>
          <w:sz w:val="24"/>
          <w:szCs w:val="24"/>
        </w:rPr>
        <w:t>encaminhar</w:t>
      </w:r>
      <w:r w:rsidR="00D96C96" w:rsidRPr="00DA0029">
        <w:rPr>
          <w:rFonts w:ascii="Times New Roman" w:hAnsi="Times New Roman" w:cs="Times New Roman"/>
          <w:sz w:val="24"/>
          <w:szCs w:val="24"/>
        </w:rPr>
        <w:t xml:space="preserve"> cópia do </w:t>
      </w:r>
      <w:r w:rsidR="00393CE5" w:rsidRPr="00DA0029">
        <w:rPr>
          <w:rFonts w:ascii="Times New Roman" w:hAnsi="Times New Roman" w:cs="Times New Roman"/>
          <w:sz w:val="24"/>
          <w:szCs w:val="24"/>
        </w:rPr>
        <w:t xml:space="preserve">Documento de Formalização de Demanda, Termo de Referência e Estudo Técnico Preliminar </w:t>
      </w:r>
      <w:r w:rsidR="00D96C96" w:rsidRPr="00DA0029">
        <w:rPr>
          <w:rFonts w:ascii="Times New Roman" w:hAnsi="Times New Roman" w:cs="Times New Roman"/>
          <w:sz w:val="24"/>
          <w:szCs w:val="24"/>
        </w:rPr>
        <w:t>(anexos orçamentos)</w:t>
      </w:r>
      <w:r w:rsidR="00393CE5" w:rsidRPr="00DA0029">
        <w:rPr>
          <w:rFonts w:ascii="Times New Roman" w:hAnsi="Times New Roman" w:cs="Times New Roman"/>
          <w:sz w:val="24"/>
          <w:szCs w:val="24"/>
        </w:rPr>
        <w:t xml:space="preserve">, </w:t>
      </w:r>
      <w:r w:rsidR="00D96C96" w:rsidRPr="00DA0029">
        <w:rPr>
          <w:rFonts w:ascii="Times New Roman" w:hAnsi="Times New Roman" w:cs="Times New Roman"/>
          <w:sz w:val="24"/>
          <w:szCs w:val="24"/>
        </w:rPr>
        <w:t xml:space="preserve">no que se </w:t>
      </w:r>
      <w:r w:rsidR="00393CE5" w:rsidRPr="00DA0029">
        <w:rPr>
          <w:rFonts w:ascii="Times New Roman" w:hAnsi="Times New Roman" w:cs="Times New Roman"/>
          <w:sz w:val="24"/>
          <w:szCs w:val="24"/>
        </w:rPr>
        <w:t>refere</w:t>
      </w:r>
      <w:r w:rsidR="00B160A9">
        <w:rPr>
          <w:rFonts w:ascii="Times New Roman" w:hAnsi="Times New Roman" w:cs="Times New Roman"/>
          <w:sz w:val="24"/>
          <w:szCs w:val="24"/>
        </w:rPr>
        <w:t xml:space="preserve"> </w:t>
      </w:r>
      <w:r w:rsidR="00977109">
        <w:rPr>
          <w:rFonts w:ascii="Times New Roman" w:hAnsi="Times New Roman" w:cs="Times New Roman"/>
          <w:sz w:val="24"/>
          <w:szCs w:val="24"/>
        </w:rPr>
        <w:t>“contratação de empresa especializada em serviço de seguro para v</w:t>
      </w:r>
      <w:r w:rsidR="00047C00">
        <w:rPr>
          <w:rFonts w:ascii="Times New Roman" w:hAnsi="Times New Roman" w:cs="Times New Roman"/>
          <w:sz w:val="24"/>
          <w:szCs w:val="24"/>
        </w:rPr>
        <w:t>e</w:t>
      </w:r>
      <w:r w:rsidR="00977109">
        <w:rPr>
          <w:rFonts w:ascii="Times New Roman" w:hAnsi="Times New Roman" w:cs="Times New Roman"/>
          <w:sz w:val="24"/>
          <w:szCs w:val="24"/>
        </w:rPr>
        <w:t>ículo</w:t>
      </w:r>
      <w:bookmarkStart w:id="0" w:name="_GoBack"/>
      <w:bookmarkEnd w:id="0"/>
      <w:r w:rsidR="00977109">
        <w:rPr>
          <w:rFonts w:ascii="Times New Roman" w:hAnsi="Times New Roman" w:cs="Times New Roman"/>
          <w:sz w:val="24"/>
          <w:szCs w:val="24"/>
        </w:rPr>
        <w:t>”</w:t>
      </w:r>
      <w:r w:rsidR="00D96C96" w:rsidRPr="00DA0029">
        <w:rPr>
          <w:rFonts w:ascii="Times New Roman" w:hAnsi="Times New Roman" w:cs="Times New Roman"/>
          <w:sz w:val="24"/>
          <w:szCs w:val="24"/>
        </w:rPr>
        <w:t>.</w:t>
      </w:r>
    </w:p>
    <w:p w14:paraId="4FC8BB4D" w14:textId="77777777" w:rsidR="00DA0029" w:rsidRPr="00DA0029" w:rsidRDefault="00D96C96" w:rsidP="00DA00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29">
        <w:rPr>
          <w:rFonts w:ascii="Times New Roman" w:hAnsi="Times New Roman" w:cs="Times New Roman"/>
          <w:sz w:val="24"/>
          <w:szCs w:val="24"/>
        </w:rPr>
        <w:t>Insta ressaltar que não consta qualquer referência a Comissão de Controle Interno nas Resoluções aprovadas pela Câmara Municipal, referentes a regulamentação da Lei Federal 14.133/2021, mas CONSIDERANDO como uma das funções da Comissão de Controle Interno, promover a integração operacional  e orientar o cumprimento dos atos normativos sobre procedimentos de controle, orientamos que as solicitações mencionadas estejam em conformidade com as Resoluções nº 07 de 30 de agosto de 2023; Resolução nº 08, de 30 de agosto de 2023, Resolução nº 09, de 30 de agosto de 2023, Resolução</w:t>
      </w:r>
      <w:r w:rsidR="00DA0029" w:rsidRPr="00DA0029">
        <w:rPr>
          <w:rFonts w:ascii="Times New Roman" w:hAnsi="Times New Roman" w:cs="Times New Roman"/>
          <w:sz w:val="24"/>
          <w:szCs w:val="24"/>
        </w:rPr>
        <w:t xml:space="preserve"> nº 10, de 30 de agosto de 2023 e Resolução nº 11 de 30 de agosto de 2023.</w:t>
      </w:r>
    </w:p>
    <w:p w14:paraId="424E41B8" w14:textId="77777777" w:rsidR="00DA0029" w:rsidRPr="00DA0029" w:rsidRDefault="00DA0029" w:rsidP="00DA00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29">
        <w:rPr>
          <w:rFonts w:ascii="Times New Roman" w:hAnsi="Times New Roman" w:cs="Times New Roman"/>
          <w:sz w:val="24"/>
          <w:szCs w:val="24"/>
        </w:rPr>
        <w:t>Orientamos ainda que seja observado como regramento geral a Lei Federal nº 14.133/2021, em especial no que tange ao art. 94. Em caso de contratação direta o art. 72. Orientamos ainda que dúvidas sejam esclarecidas pela Assessoria Parlamentar desta Casa.</w:t>
      </w:r>
    </w:p>
    <w:p w14:paraId="464F1119" w14:textId="52307627" w:rsidR="00DA0029" w:rsidRPr="00DA0029" w:rsidRDefault="00DA0029" w:rsidP="00DA00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29">
        <w:rPr>
          <w:rFonts w:ascii="Times New Roman" w:hAnsi="Times New Roman" w:cs="Times New Roman"/>
          <w:sz w:val="24"/>
          <w:szCs w:val="24"/>
        </w:rPr>
        <w:t>Sugerimos que seja anexado aos anexos “parecer contábil”.</w:t>
      </w:r>
    </w:p>
    <w:p w14:paraId="7634B847" w14:textId="77777777" w:rsidR="00DA0029" w:rsidRPr="00DA0029" w:rsidRDefault="00DA0029" w:rsidP="00DA00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29">
        <w:rPr>
          <w:rFonts w:ascii="Times New Roman" w:hAnsi="Times New Roman" w:cs="Times New Roman"/>
          <w:sz w:val="24"/>
          <w:szCs w:val="24"/>
        </w:rPr>
        <w:lastRenderedPageBreak/>
        <w:t>Por fim reafirmamos a nossa convicção nos princípios da Administração Pública, são eles: legalidade, impessoalidade, moralidade, publicidade e eficiência.</w:t>
      </w:r>
    </w:p>
    <w:p w14:paraId="5D8B428F" w14:textId="5A9A8D89" w:rsidR="002157AF" w:rsidRPr="00DA0029" w:rsidRDefault="00393CE5" w:rsidP="00DA00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A00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 mais para o momento, me coloco à disposição, renovando protestos de elevada estima e consideração.</w:t>
      </w:r>
    </w:p>
    <w:p w14:paraId="47C29B69" w14:textId="1A5690F5" w:rsidR="0083182E" w:rsidRPr="00DA0029" w:rsidRDefault="00DA0029" w:rsidP="00DA00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29">
        <w:rPr>
          <w:rFonts w:ascii="Times New Roman" w:hAnsi="Times New Roman" w:cs="Times New Roman"/>
          <w:sz w:val="24"/>
          <w:szCs w:val="24"/>
        </w:rPr>
        <w:t>Cordialmente</w:t>
      </w:r>
      <w:r w:rsidR="002D2F20" w:rsidRPr="00DA0029">
        <w:rPr>
          <w:rFonts w:ascii="Times New Roman" w:hAnsi="Times New Roman" w:cs="Times New Roman"/>
          <w:sz w:val="24"/>
          <w:szCs w:val="24"/>
        </w:rPr>
        <w:t>,</w:t>
      </w:r>
    </w:p>
    <w:p w14:paraId="3A37F535" w14:textId="77777777" w:rsidR="00393CE5" w:rsidRPr="00DA0029" w:rsidRDefault="00393CE5" w:rsidP="0012211C">
      <w:pPr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2EE32FA" w14:textId="77777777" w:rsidR="00393CE5" w:rsidRPr="00DA0029" w:rsidRDefault="00393CE5" w:rsidP="0012211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25FAA2" w14:textId="42AFA663" w:rsidR="00393CE5" w:rsidRDefault="00393CE5" w:rsidP="0012211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8F0D29" w14:textId="08D227DF" w:rsidR="00DA0029" w:rsidRDefault="00DA0029" w:rsidP="0012211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Fabiano de Oliveira</w:t>
      </w:r>
    </w:p>
    <w:p w14:paraId="01504FB6" w14:textId="5469982B" w:rsidR="00DA0029" w:rsidRPr="00DA0029" w:rsidRDefault="00DA0029" w:rsidP="0012211C">
      <w:pPr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0029">
        <w:rPr>
          <w:rFonts w:ascii="Times New Roman" w:hAnsi="Times New Roman" w:cs="Times New Roman"/>
          <w:i/>
          <w:iCs/>
          <w:sz w:val="24"/>
          <w:szCs w:val="24"/>
        </w:rPr>
        <w:t>Membro</w:t>
      </w:r>
    </w:p>
    <w:p w14:paraId="678FB533" w14:textId="0F275A58" w:rsidR="00DA0029" w:rsidRDefault="00DA0029" w:rsidP="0012211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C19C43" w14:textId="65949C51" w:rsidR="00DA0029" w:rsidRDefault="00DA0029" w:rsidP="0012211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3DB183" w14:textId="06CF9927" w:rsidR="00DA0029" w:rsidRDefault="00DA0029" w:rsidP="0012211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3273C" w14:textId="77777777" w:rsidR="00DA0029" w:rsidRPr="00DA0029" w:rsidRDefault="00DA0029" w:rsidP="0012211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144EF5" w14:textId="4726660E" w:rsidR="0012211C" w:rsidRPr="00DA0029" w:rsidRDefault="00826AA9" w:rsidP="0012211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0029">
        <w:rPr>
          <w:rFonts w:ascii="Times New Roman" w:hAnsi="Times New Roman" w:cs="Times New Roman"/>
          <w:sz w:val="24"/>
          <w:szCs w:val="24"/>
        </w:rPr>
        <w:t>Emília Mansur de Souza Figueiredo</w:t>
      </w:r>
    </w:p>
    <w:p w14:paraId="11F17D57" w14:textId="3DB48D74" w:rsidR="0012211C" w:rsidRPr="00DA0029" w:rsidRDefault="00DA0029" w:rsidP="0012211C">
      <w:pPr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Membro</w:t>
      </w:r>
    </w:p>
    <w:p w14:paraId="0C6F7A60" w14:textId="77777777" w:rsidR="00FF6E39" w:rsidRPr="00DA0029" w:rsidRDefault="00FF6E39" w:rsidP="0012211C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6E39" w:rsidRPr="00DA0029" w:rsidSect="00B160A9">
      <w:head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50E2C" w14:textId="77777777" w:rsidR="006B76F5" w:rsidRDefault="006B76F5" w:rsidP="00ED28F0">
      <w:pPr>
        <w:spacing w:after="0" w:line="240" w:lineRule="auto"/>
      </w:pPr>
      <w:r>
        <w:separator/>
      </w:r>
    </w:p>
  </w:endnote>
  <w:endnote w:type="continuationSeparator" w:id="0">
    <w:p w14:paraId="146386B5" w14:textId="77777777" w:rsidR="006B76F5" w:rsidRDefault="006B76F5" w:rsidP="00ED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100A" w14:textId="77777777" w:rsidR="006B76F5" w:rsidRDefault="006B76F5" w:rsidP="00ED28F0">
      <w:pPr>
        <w:spacing w:after="0" w:line="240" w:lineRule="auto"/>
      </w:pPr>
      <w:r>
        <w:separator/>
      </w:r>
    </w:p>
  </w:footnote>
  <w:footnote w:type="continuationSeparator" w:id="0">
    <w:p w14:paraId="62F532DD" w14:textId="77777777" w:rsidR="006B76F5" w:rsidRDefault="006B76F5" w:rsidP="00ED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E7D76" w14:textId="5051B097" w:rsidR="00ED28F0" w:rsidRPr="00ED28F0" w:rsidRDefault="00ED28F0" w:rsidP="00ED28F0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68F07D20" wp14:editId="6CFD2085">
          <wp:extent cx="3076575" cy="1095375"/>
          <wp:effectExtent l="0" t="0" r="9525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B5C78"/>
    <w:multiLevelType w:val="hybridMultilevel"/>
    <w:tmpl w:val="5AFE5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F0"/>
    <w:rsid w:val="0000291C"/>
    <w:rsid w:val="00005A80"/>
    <w:rsid w:val="00040625"/>
    <w:rsid w:val="00047C00"/>
    <w:rsid w:val="000709BF"/>
    <w:rsid w:val="000D00D4"/>
    <w:rsid w:val="0012211C"/>
    <w:rsid w:val="00134750"/>
    <w:rsid w:val="001424A1"/>
    <w:rsid w:val="001536B3"/>
    <w:rsid w:val="0019131C"/>
    <w:rsid w:val="0019431B"/>
    <w:rsid w:val="001969DC"/>
    <w:rsid w:val="001A1C4B"/>
    <w:rsid w:val="001C2087"/>
    <w:rsid w:val="001D2B7A"/>
    <w:rsid w:val="002157AF"/>
    <w:rsid w:val="00231ABC"/>
    <w:rsid w:val="002871B1"/>
    <w:rsid w:val="002D121D"/>
    <w:rsid w:val="002D2F20"/>
    <w:rsid w:val="002F3AA4"/>
    <w:rsid w:val="00393CE5"/>
    <w:rsid w:val="003B449F"/>
    <w:rsid w:val="00403B58"/>
    <w:rsid w:val="00425B30"/>
    <w:rsid w:val="00442625"/>
    <w:rsid w:val="00461185"/>
    <w:rsid w:val="004B464B"/>
    <w:rsid w:val="004B6DD4"/>
    <w:rsid w:val="004D3E56"/>
    <w:rsid w:val="004F2892"/>
    <w:rsid w:val="005272FA"/>
    <w:rsid w:val="00550499"/>
    <w:rsid w:val="00555EFD"/>
    <w:rsid w:val="005730EB"/>
    <w:rsid w:val="00584EDA"/>
    <w:rsid w:val="0059797A"/>
    <w:rsid w:val="005A2736"/>
    <w:rsid w:val="005A5067"/>
    <w:rsid w:val="005B3834"/>
    <w:rsid w:val="00631947"/>
    <w:rsid w:val="00636A6A"/>
    <w:rsid w:val="00660503"/>
    <w:rsid w:val="00665277"/>
    <w:rsid w:val="0068219F"/>
    <w:rsid w:val="006B76F5"/>
    <w:rsid w:val="007208A3"/>
    <w:rsid w:val="0072227F"/>
    <w:rsid w:val="007246B2"/>
    <w:rsid w:val="007305B0"/>
    <w:rsid w:val="00733BBE"/>
    <w:rsid w:val="007677EF"/>
    <w:rsid w:val="007B45EB"/>
    <w:rsid w:val="007E7970"/>
    <w:rsid w:val="00814E94"/>
    <w:rsid w:val="008220AD"/>
    <w:rsid w:val="00826AA9"/>
    <w:rsid w:val="0083182E"/>
    <w:rsid w:val="00842ED6"/>
    <w:rsid w:val="00850D25"/>
    <w:rsid w:val="008762DE"/>
    <w:rsid w:val="008966CA"/>
    <w:rsid w:val="0089732D"/>
    <w:rsid w:val="008A2B38"/>
    <w:rsid w:val="008B21A1"/>
    <w:rsid w:val="0090710A"/>
    <w:rsid w:val="00913422"/>
    <w:rsid w:val="00936A41"/>
    <w:rsid w:val="00973728"/>
    <w:rsid w:val="00974691"/>
    <w:rsid w:val="00977109"/>
    <w:rsid w:val="009C78AC"/>
    <w:rsid w:val="009D1494"/>
    <w:rsid w:val="009E153D"/>
    <w:rsid w:val="009F3C92"/>
    <w:rsid w:val="009F4AB2"/>
    <w:rsid w:val="009F6123"/>
    <w:rsid w:val="00A56AF3"/>
    <w:rsid w:val="00A65F83"/>
    <w:rsid w:val="00A664AA"/>
    <w:rsid w:val="00AB4F03"/>
    <w:rsid w:val="00AF25AC"/>
    <w:rsid w:val="00B02551"/>
    <w:rsid w:val="00B07156"/>
    <w:rsid w:val="00B160A9"/>
    <w:rsid w:val="00B16286"/>
    <w:rsid w:val="00B22800"/>
    <w:rsid w:val="00B239FC"/>
    <w:rsid w:val="00B500E3"/>
    <w:rsid w:val="00B63155"/>
    <w:rsid w:val="00BA7D09"/>
    <w:rsid w:val="00BB5B97"/>
    <w:rsid w:val="00BC43D0"/>
    <w:rsid w:val="00BD0BB6"/>
    <w:rsid w:val="00BE7F51"/>
    <w:rsid w:val="00BF077C"/>
    <w:rsid w:val="00C464C8"/>
    <w:rsid w:val="00D419CC"/>
    <w:rsid w:val="00D64DC4"/>
    <w:rsid w:val="00D93566"/>
    <w:rsid w:val="00D96C96"/>
    <w:rsid w:val="00DA0029"/>
    <w:rsid w:val="00DD3164"/>
    <w:rsid w:val="00DE1370"/>
    <w:rsid w:val="00E62B74"/>
    <w:rsid w:val="00E82D8F"/>
    <w:rsid w:val="00EC419F"/>
    <w:rsid w:val="00EC5A98"/>
    <w:rsid w:val="00ED28F0"/>
    <w:rsid w:val="00F04B85"/>
    <w:rsid w:val="00F04F94"/>
    <w:rsid w:val="00F077D4"/>
    <w:rsid w:val="00F24A92"/>
    <w:rsid w:val="00F55D28"/>
    <w:rsid w:val="00F60887"/>
    <w:rsid w:val="00FC2390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7AAC"/>
  <w15:chartTrackingRefBased/>
  <w15:docId w15:val="{51268E35-C6BE-4080-AE9B-984DEFDD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8F0"/>
  </w:style>
  <w:style w:type="paragraph" w:styleId="Ttulo1">
    <w:name w:val="heading 1"/>
    <w:basedOn w:val="Normal"/>
    <w:link w:val="Ttulo1Char"/>
    <w:uiPriority w:val="9"/>
    <w:qFormat/>
    <w:rsid w:val="00631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8F0"/>
  </w:style>
  <w:style w:type="paragraph" w:styleId="Rodap">
    <w:name w:val="footer"/>
    <w:basedOn w:val="Normal"/>
    <w:link w:val="RodapChar"/>
    <w:uiPriority w:val="99"/>
    <w:unhideWhenUsed/>
    <w:rsid w:val="00ED2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8F0"/>
  </w:style>
  <w:style w:type="character" w:styleId="Hyperlink">
    <w:name w:val="Hyperlink"/>
    <w:basedOn w:val="Fontepargpadro"/>
    <w:uiPriority w:val="99"/>
    <w:unhideWhenUsed/>
    <w:rsid w:val="005272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2F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319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F2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66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66CA"/>
    <w:rPr>
      <w:b/>
      <w:bCs/>
    </w:rPr>
  </w:style>
  <w:style w:type="paragraph" w:customStyle="1" w:styleId="m-6229384491622915302ydp13642ca6msonormal">
    <w:name w:val="m_-6229384491622915302ydp13642ca6msonormal"/>
    <w:basedOn w:val="Normal"/>
    <w:rsid w:val="00AF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de Paula</dc:creator>
  <cp:keywords/>
  <dc:description/>
  <cp:lastModifiedBy>Murillo</cp:lastModifiedBy>
  <cp:revision>5</cp:revision>
  <cp:lastPrinted>2024-02-05T16:37:00Z</cp:lastPrinted>
  <dcterms:created xsi:type="dcterms:W3CDTF">2024-02-05T16:33:00Z</dcterms:created>
  <dcterms:modified xsi:type="dcterms:W3CDTF">2024-02-05T16:37:00Z</dcterms:modified>
</cp:coreProperties>
</file>