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3A7C4760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116F9" w:rsidRPr="00DC025A">
        <w:rPr>
          <w:color w:val="000000" w:themeColor="text1"/>
          <w:sz w:val="23"/>
          <w:szCs w:val="23"/>
        </w:rPr>
        <w:t>1</w:t>
      </w:r>
      <w:r w:rsidR="002219C6">
        <w:rPr>
          <w:color w:val="000000" w:themeColor="text1"/>
          <w:sz w:val="23"/>
          <w:szCs w:val="23"/>
        </w:rPr>
        <w:t>4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03661F52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AF7BAB">
        <w:rPr>
          <w:color w:val="000000" w:themeColor="text1"/>
          <w:sz w:val="23"/>
          <w:szCs w:val="23"/>
        </w:rPr>
        <w:t>19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6C823C9" w14:textId="5310C32B" w:rsidR="00171D0A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 xml:space="preserve">O Vereador 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bookmarkStart w:id="0" w:name="_GoBack"/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 a Secretaria Municipal de Saúde, que </w:t>
      </w:r>
      <w:r w:rsidR="00DE23BA">
        <w:rPr>
          <w:b/>
          <w:sz w:val="23"/>
          <w:szCs w:val="23"/>
        </w:rPr>
        <w:t>esclareça</w:t>
      </w:r>
      <w:r w:rsidR="00FD2CEE">
        <w:rPr>
          <w:b/>
          <w:sz w:val="23"/>
          <w:szCs w:val="23"/>
        </w:rPr>
        <w:t xml:space="preserve"> a est</w:t>
      </w:r>
      <w:r w:rsidR="00FD51A6">
        <w:rPr>
          <w:b/>
          <w:sz w:val="23"/>
          <w:szCs w:val="23"/>
        </w:rPr>
        <w:t>a</w:t>
      </w:r>
      <w:r w:rsidR="00FD2CEE">
        <w:rPr>
          <w:b/>
          <w:sz w:val="23"/>
          <w:szCs w:val="23"/>
        </w:rPr>
        <w:t xml:space="preserve"> Casa Legislativa, </w:t>
      </w:r>
      <w:r w:rsidR="004C20A6">
        <w:rPr>
          <w:b/>
          <w:sz w:val="23"/>
          <w:szCs w:val="23"/>
        </w:rPr>
        <w:t xml:space="preserve"> o </w:t>
      </w:r>
      <w:proofErr w:type="spellStart"/>
      <w:r w:rsidR="004C20A6">
        <w:rPr>
          <w:b/>
          <w:sz w:val="23"/>
          <w:szCs w:val="23"/>
        </w:rPr>
        <w:t>por quê</w:t>
      </w:r>
      <w:proofErr w:type="spellEnd"/>
      <w:r w:rsidR="004C20A6">
        <w:rPr>
          <w:b/>
          <w:sz w:val="23"/>
          <w:szCs w:val="23"/>
        </w:rPr>
        <w:t xml:space="preserve"> </w:t>
      </w:r>
      <w:r w:rsidR="00375C1C">
        <w:rPr>
          <w:b/>
          <w:sz w:val="23"/>
          <w:szCs w:val="23"/>
        </w:rPr>
        <w:t xml:space="preserve"> </w:t>
      </w:r>
      <w:r w:rsidR="004C20A6">
        <w:rPr>
          <w:b/>
          <w:sz w:val="23"/>
          <w:szCs w:val="23"/>
        </w:rPr>
        <w:t>d</w:t>
      </w:r>
      <w:r w:rsidR="00375C1C">
        <w:rPr>
          <w:b/>
          <w:sz w:val="23"/>
          <w:szCs w:val="23"/>
        </w:rPr>
        <w:t xml:space="preserve">o </w:t>
      </w:r>
      <w:r w:rsidR="00DE23BA">
        <w:rPr>
          <w:b/>
          <w:sz w:val="23"/>
          <w:szCs w:val="23"/>
        </w:rPr>
        <w:t xml:space="preserve">bebedouro e banheiro ginecológico não estarem funcionando na Unidade Básica de Saúde Euclides Xavier Teixeira ( Posto da Vila). </w:t>
      </w:r>
    </w:p>
    <w:bookmarkEnd w:id="0"/>
    <w:p w14:paraId="02F2D5C2" w14:textId="38FF2288" w:rsidR="00375C1C" w:rsidRDefault="00375C1C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7711BD0B" w14:textId="4541F619" w:rsidR="000E191B" w:rsidRPr="00334922" w:rsidRDefault="00DE23BA" w:rsidP="001303AE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78B8D9BB" wp14:editId="555395C4">
            <wp:extent cx="2882900" cy="21621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70D76" wp14:editId="346CE737">
            <wp:extent cx="1600200" cy="213360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97" cy="213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45E7" w14:textId="7A60741B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</w:t>
      </w:r>
      <w:r w:rsidR="00FD2CEE">
        <w:rPr>
          <w:sz w:val="23"/>
          <w:szCs w:val="23"/>
        </w:rPr>
        <w:t xml:space="preserve">finalidade de tal requerimento é </w:t>
      </w:r>
      <w:r w:rsidR="004C20A6">
        <w:rPr>
          <w:sz w:val="23"/>
          <w:szCs w:val="23"/>
        </w:rPr>
        <w:t xml:space="preserve">responder as reclamações de munícipes.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44BC08E3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Fábio Júnior da Silva</w:t>
      </w:r>
    </w:p>
    <w:p w14:paraId="7CADC2C7" w14:textId="59653956" w:rsidR="004C20A6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4C20A6" w:rsidRPr="004C20A6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8A37" w14:textId="77777777" w:rsidR="00751205" w:rsidRDefault="00751205">
      <w:r>
        <w:separator/>
      </w:r>
    </w:p>
  </w:endnote>
  <w:endnote w:type="continuationSeparator" w:id="0">
    <w:p w14:paraId="75A74455" w14:textId="77777777" w:rsidR="00751205" w:rsidRDefault="0075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54911" w14:textId="77777777" w:rsidR="00751205" w:rsidRDefault="00751205">
      <w:r>
        <w:separator/>
      </w:r>
    </w:p>
  </w:footnote>
  <w:footnote w:type="continuationSeparator" w:id="0">
    <w:p w14:paraId="6F95045D" w14:textId="77777777" w:rsidR="00751205" w:rsidRDefault="0075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1C4E-960E-483A-AEAD-CD0524E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4</cp:revision>
  <dcterms:created xsi:type="dcterms:W3CDTF">2022-03-14T19:09:00Z</dcterms:created>
  <dcterms:modified xsi:type="dcterms:W3CDTF">2022-03-14T19:43:00Z</dcterms:modified>
</cp:coreProperties>
</file>