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380152FA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911164">
        <w:rPr>
          <w:rFonts w:ascii="Times New Roman" w:hAnsi="Times New Roman" w:cs="Times New Roman"/>
          <w:b w:val="0"/>
          <w:szCs w:val="24"/>
        </w:rPr>
        <w:t>2</w:t>
      </w:r>
      <w:r w:rsidR="00002A64">
        <w:rPr>
          <w:rFonts w:ascii="Times New Roman" w:hAnsi="Times New Roman" w:cs="Times New Roman"/>
          <w:b w:val="0"/>
          <w:szCs w:val="24"/>
        </w:rPr>
        <w:t>1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D94662" w:rsidRPr="00D94662">
        <w:rPr>
          <w:rFonts w:ascii="Times New Roman" w:hAnsi="Times New Roman" w:cs="Times New Roman"/>
          <w:b w:val="0"/>
          <w:szCs w:val="24"/>
        </w:rPr>
        <w:t>junho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33B4854F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393B68">
        <w:rPr>
          <w:rFonts w:ascii="Times New Roman" w:hAnsi="Times New Roman" w:cs="Times New Roman"/>
          <w:b w:val="0"/>
          <w:szCs w:val="24"/>
        </w:rPr>
        <w:t>8</w:t>
      </w:r>
      <w:r w:rsidR="00002A64">
        <w:rPr>
          <w:rFonts w:ascii="Times New Roman" w:hAnsi="Times New Roman" w:cs="Times New Roman"/>
          <w:b w:val="0"/>
          <w:szCs w:val="24"/>
        </w:rPr>
        <w:t>1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48C0B505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  <w:t>Senhor Presidente e demais Vereadores,</w:t>
      </w:r>
    </w:p>
    <w:p w14:paraId="23ED5C9B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position w:val="-2"/>
          <w:szCs w:val="24"/>
        </w:rPr>
      </w:pPr>
    </w:p>
    <w:p w14:paraId="1812AE47" w14:textId="75CBB37E" w:rsidR="00393B68" w:rsidRPr="00393B68" w:rsidRDefault="00B61671" w:rsidP="00A200D3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>
        <w:rPr>
          <w:rFonts w:ascii="Times New Roman" w:hAnsi="Times New Roman" w:cs="Times New Roman"/>
          <w:b w:val="0"/>
          <w:szCs w:val="24"/>
        </w:rPr>
        <w:t>O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A200D3">
        <w:rPr>
          <w:rFonts w:ascii="Times New Roman" w:hAnsi="Times New Roman" w:cs="Times New Roman"/>
          <w:b w:val="0"/>
          <w:szCs w:val="24"/>
        </w:rPr>
        <w:t>a</w:t>
      </w:r>
      <w:r w:rsidR="00002A64">
        <w:rPr>
          <w:rFonts w:ascii="Times New Roman" w:hAnsi="Times New Roman" w:cs="Times New Roman"/>
          <w:b w:val="0"/>
          <w:szCs w:val="24"/>
        </w:rPr>
        <w:t xml:space="preserve"> Procuradoria Geral do Município de Lima Duarte, aos cuidados do Sr. Pedro</w:t>
      </w:r>
      <w:r w:rsidR="00393B68">
        <w:rPr>
          <w:rFonts w:ascii="Times New Roman" w:hAnsi="Times New Roman" w:cs="Times New Roman"/>
          <w:b w:val="0"/>
          <w:szCs w:val="24"/>
        </w:rPr>
        <w:t>,</w:t>
      </w:r>
      <w:r w:rsidR="00002A64">
        <w:rPr>
          <w:rFonts w:ascii="Times New Roman" w:hAnsi="Times New Roman" w:cs="Times New Roman"/>
          <w:b w:val="0"/>
          <w:szCs w:val="24"/>
        </w:rPr>
        <w:t xml:space="preserve"> que esclareça como funciona a escala de plantão dos táxis, qual o horário de início e termino. Que informe ainda qual a forma de divulgação dos plantões.</w:t>
      </w:r>
      <w:r w:rsidR="00393B68">
        <w:rPr>
          <w:rFonts w:ascii="Times New Roman" w:hAnsi="Times New Roman" w:cs="Times New Roman"/>
          <w:b w:val="0"/>
          <w:szCs w:val="24"/>
        </w:rPr>
        <w:t xml:space="preserve"> </w:t>
      </w:r>
    </w:p>
    <w:p w14:paraId="659D83EF" w14:textId="77777777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588E7F1A" w:rsidR="00B61671" w:rsidRPr="00BB3961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BB3961">
        <w:rPr>
          <w:rFonts w:ascii="Times New Roman" w:hAnsi="Times New Roman" w:cs="Times New Roman"/>
        </w:rPr>
        <w:t xml:space="preserve">: </w:t>
      </w:r>
      <w:r w:rsidR="00002A64">
        <w:rPr>
          <w:rFonts w:ascii="Times New Roman" w:hAnsi="Times New Roman" w:cs="Times New Roman"/>
          <w:b w:val="0"/>
          <w:bCs w:val="0"/>
        </w:rPr>
        <w:t xml:space="preserve">A elaboração de decreto que regulamenta o transporte da cidade. E ainda o poder fiscalizador da Casa Legislativa. </w:t>
      </w:r>
      <w:bookmarkStart w:id="0" w:name="_GoBack"/>
      <w:bookmarkEnd w:id="0"/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F3F0E1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66FA0530" w14:textId="77777777" w:rsidR="00B61671" w:rsidRPr="006E40A8" w:rsidRDefault="00B61671" w:rsidP="00B61671">
      <w:pPr>
        <w:ind w:firstLine="1980"/>
        <w:jc w:val="both"/>
      </w:pPr>
    </w:p>
    <w:p w14:paraId="20A5DED4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6622889" w14:textId="77777777" w:rsidR="00B61671" w:rsidRPr="00812985" w:rsidRDefault="00B61671" w:rsidP="00B61671">
      <w:pPr>
        <w:ind w:firstLine="1980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 </w:t>
      </w: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6C8DA7D8" w:rsidR="00B61671" w:rsidRPr="00856F2B" w:rsidRDefault="005A1D3E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</w:p>
    <w:p w14:paraId="31B63F3C" w14:textId="44D57F7D" w:rsidR="00B61671" w:rsidRPr="00856F2B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 xml:space="preserve">Vereador </w:t>
      </w:r>
    </w:p>
    <w:p w14:paraId="37A4A103" w14:textId="77777777" w:rsidR="00B61671" w:rsidRPr="00856F2B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41C1BD1E" w14:textId="77777777" w:rsidR="00B61671" w:rsidRDefault="00B61671" w:rsidP="00B61671"/>
    <w:p w14:paraId="4080F73F" w14:textId="77777777" w:rsidR="00B61671" w:rsidRDefault="00B61671" w:rsidP="00B61671"/>
    <w:p w14:paraId="2E9A1370" w14:textId="77777777" w:rsidR="00B61671" w:rsidRDefault="00B61671" w:rsidP="00B61671"/>
    <w:p w14:paraId="67E88A93" w14:textId="77777777" w:rsidR="00A46706" w:rsidRDefault="00A46706"/>
    <w:sectPr w:rsidR="00A46706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B640F" w14:textId="77777777" w:rsidR="00AC2F6E" w:rsidRDefault="00AC2F6E">
      <w:r>
        <w:separator/>
      </w:r>
    </w:p>
  </w:endnote>
  <w:endnote w:type="continuationSeparator" w:id="0">
    <w:p w14:paraId="5EFA0247" w14:textId="77777777" w:rsidR="00AC2F6E" w:rsidRDefault="00AC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69F87B" w14:textId="77777777" w:rsidR="00AC2F6E" w:rsidRDefault="00AC2F6E">
      <w:r>
        <w:separator/>
      </w:r>
    </w:p>
  </w:footnote>
  <w:footnote w:type="continuationSeparator" w:id="0">
    <w:p w14:paraId="5B06F709" w14:textId="77777777" w:rsidR="00AC2F6E" w:rsidRDefault="00AC2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AC2F6E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02A64"/>
    <w:rsid w:val="002579BF"/>
    <w:rsid w:val="002A2206"/>
    <w:rsid w:val="00350424"/>
    <w:rsid w:val="00393B68"/>
    <w:rsid w:val="00563EF0"/>
    <w:rsid w:val="00566006"/>
    <w:rsid w:val="005A1D3E"/>
    <w:rsid w:val="00637036"/>
    <w:rsid w:val="00911164"/>
    <w:rsid w:val="009151C6"/>
    <w:rsid w:val="00A200D3"/>
    <w:rsid w:val="00A46706"/>
    <w:rsid w:val="00AA29E2"/>
    <w:rsid w:val="00AC2F6E"/>
    <w:rsid w:val="00B61671"/>
    <w:rsid w:val="00BB3961"/>
    <w:rsid w:val="00D9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2022-06-20T15:20:00Z</cp:lastPrinted>
  <dcterms:created xsi:type="dcterms:W3CDTF">2022-06-21T15:32:00Z</dcterms:created>
  <dcterms:modified xsi:type="dcterms:W3CDTF">2022-06-21T15:32:00Z</dcterms:modified>
</cp:coreProperties>
</file>