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A7DBFF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0F30EB">
        <w:rPr>
          <w:rFonts w:ascii="Times New Roman" w:hAnsi="Times New Roman" w:cs="Times New Roman"/>
          <w:b w:val="0"/>
          <w:szCs w:val="24"/>
        </w:rPr>
        <w:t>03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10A9A604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0F30EB">
        <w:rPr>
          <w:rFonts w:ascii="Times New Roman" w:hAnsi="Times New Roman" w:cs="Times New Roman"/>
          <w:b w:val="0"/>
          <w:szCs w:val="24"/>
        </w:rPr>
        <w:t>9</w:t>
      </w:r>
      <w:r w:rsidR="00745D90">
        <w:rPr>
          <w:rFonts w:ascii="Times New Roman" w:hAnsi="Times New Roman" w:cs="Times New Roman"/>
          <w:b w:val="0"/>
          <w:szCs w:val="24"/>
        </w:rPr>
        <w:t>2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41A62636" w14:textId="1586FC94" w:rsidR="000F30EB" w:rsidRPr="000F30EB" w:rsidRDefault="00B61671" w:rsidP="00745D9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Os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550022">
        <w:rPr>
          <w:rFonts w:ascii="Times New Roman" w:hAnsi="Times New Roman" w:cs="Times New Roman"/>
          <w:b w:val="0"/>
          <w:szCs w:val="24"/>
        </w:rPr>
        <w:t>es</w:t>
      </w:r>
      <w:r>
        <w:rPr>
          <w:rFonts w:ascii="Times New Roman" w:hAnsi="Times New Roman" w:cs="Times New Roman"/>
          <w:b w:val="0"/>
          <w:szCs w:val="24"/>
        </w:rPr>
        <w:t xml:space="preserve"> que este subscreve</w:t>
      </w:r>
      <w:r w:rsidR="00550022">
        <w:rPr>
          <w:rFonts w:ascii="Times New Roman" w:hAnsi="Times New Roman" w:cs="Times New Roman"/>
          <w:b w:val="0"/>
          <w:szCs w:val="24"/>
        </w:rPr>
        <w:t>m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8913F7">
        <w:rPr>
          <w:rFonts w:ascii="Times New Roman" w:hAnsi="Times New Roman" w:cs="Times New Roman"/>
          <w:b w:val="0"/>
          <w:szCs w:val="24"/>
        </w:rPr>
        <w:t>a</w:t>
      </w:r>
      <w:r w:rsidR="00745D90">
        <w:rPr>
          <w:rFonts w:ascii="Times New Roman" w:hAnsi="Times New Roman" w:cs="Times New Roman"/>
          <w:b w:val="0"/>
          <w:szCs w:val="24"/>
        </w:rPr>
        <w:t>o Conselho Municipal de Educação</w:t>
      </w:r>
      <w:r w:rsidR="000F30EB">
        <w:rPr>
          <w:rFonts w:ascii="Times New Roman" w:hAnsi="Times New Roman" w:cs="Times New Roman"/>
          <w:b w:val="0"/>
          <w:szCs w:val="24"/>
        </w:rPr>
        <w:t>,</w:t>
      </w:r>
      <w:r w:rsidR="008913F7">
        <w:rPr>
          <w:rFonts w:ascii="Times New Roman" w:hAnsi="Times New Roman" w:cs="Times New Roman"/>
          <w:b w:val="0"/>
          <w:szCs w:val="24"/>
        </w:rPr>
        <w:t xml:space="preserve"> que </w:t>
      </w:r>
      <w:r w:rsidR="00745D90">
        <w:rPr>
          <w:rFonts w:ascii="Times New Roman" w:hAnsi="Times New Roman" w:cs="Times New Roman"/>
          <w:b w:val="0"/>
          <w:szCs w:val="24"/>
        </w:rPr>
        <w:t xml:space="preserve">informe a está Casa, se houve tramitação da reforma das escolas municipais, no referido Conselho. </w:t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0F11E37E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0F30EB">
        <w:rPr>
          <w:rFonts w:ascii="Times New Roman" w:hAnsi="Times New Roman" w:cs="Times New Roman"/>
          <w:b w:val="0"/>
          <w:bCs w:val="0"/>
        </w:rPr>
        <w:t>O poder fiscalizador da Casa legislativa</w:t>
      </w:r>
      <w:r w:rsidR="00745D90">
        <w:rPr>
          <w:rFonts w:ascii="Times New Roman" w:hAnsi="Times New Roman" w:cs="Times New Roman"/>
          <w:b w:val="0"/>
          <w:bCs w:val="0"/>
        </w:rPr>
        <w:t>.</w:t>
      </w:r>
      <w:bookmarkStart w:id="0" w:name="_GoBack"/>
      <w:bookmarkEnd w:id="0"/>
      <w:r w:rsidR="000F30EB">
        <w:rPr>
          <w:rFonts w:ascii="Times New Roman" w:hAnsi="Times New Roman" w:cs="Times New Roman"/>
          <w:b w:val="0"/>
          <w:bCs w:val="0"/>
        </w:rPr>
        <w:t xml:space="preserve">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4250E2A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abiana da Silva Souza</w:t>
      </w:r>
    </w:p>
    <w:p w14:paraId="31B63F3C" w14:textId="63349707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  <w:r w:rsidR="00550022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1F92272A" w14:textId="769463F2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Thiago Júnior da Silva</w:t>
      </w:r>
    </w:p>
    <w:p w14:paraId="12FCB043" w14:textId="20A6E926" w:rsidR="00550022" w:rsidRPr="00856F2B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37A4A103" w14:textId="17976FA9" w:rsidR="00B61671" w:rsidRDefault="00B61671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27A35467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7594B468" w14:textId="7B2E7A9B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Josimar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Oliveira Campos</w:t>
      </w:r>
    </w:p>
    <w:p w14:paraId="41228086" w14:textId="0E60E068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358DAFA0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CBBFD4B" w14:textId="22F0EA6F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F5E630B" w14:textId="4D9A96BD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Tadeu Tavares de Matos</w:t>
      </w:r>
    </w:p>
    <w:p w14:paraId="3E959F1C" w14:textId="036D2CEB" w:rsidR="00745D90" w:rsidRPr="00856F2B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Vereador </w:t>
      </w:r>
    </w:p>
    <w:p w14:paraId="41C1BD1E" w14:textId="77777777" w:rsidR="00B61671" w:rsidRDefault="00B61671" w:rsidP="00B61671"/>
    <w:p w14:paraId="4080F73F" w14:textId="77777777" w:rsidR="00B61671" w:rsidRDefault="00B61671" w:rsidP="00B61671"/>
    <w:sectPr w:rsidR="00B6167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968C" w14:textId="77777777" w:rsidR="00B845C8" w:rsidRDefault="00B845C8">
      <w:r>
        <w:separator/>
      </w:r>
    </w:p>
  </w:endnote>
  <w:endnote w:type="continuationSeparator" w:id="0">
    <w:p w14:paraId="58439D5E" w14:textId="77777777" w:rsidR="00B845C8" w:rsidRDefault="00B8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78F6" w14:textId="77777777" w:rsidR="00B845C8" w:rsidRDefault="00B845C8">
      <w:r>
        <w:separator/>
      </w:r>
    </w:p>
  </w:footnote>
  <w:footnote w:type="continuationSeparator" w:id="0">
    <w:p w14:paraId="2CC74750" w14:textId="77777777" w:rsidR="00B845C8" w:rsidRDefault="00B8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B845C8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F30EB"/>
    <w:rsid w:val="001F08E7"/>
    <w:rsid w:val="002579BF"/>
    <w:rsid w:val="002A2206"/>
    <w:rsid w:val="00350424"/>
    <w:rsid w:val="00393B68"/>
    <w:rsid w:val="003A40A2"/>
    <w:rsid w:val="00550022"/>
    <w:rsid w:val="00563EF0"/>
    <w:rsid w:val="00566006"/>
    <w:rsid w:val="005A1D3E"/>
    <w:rsid w:val="00637036"/>
    <w:rsid w:val="006670E0"/>
    <w:rsid w:val="00745D90"/>
    <w:rsid w:val="007C722F"/>
    <w:rsid w:val="008913F7"/>
    <w:rsid w:val="00911164"/>
    <w:rsid w:val="009151C6"/>
    <w:rsid w:val="00A200D3"/>
    <w:rsid w:val="00A46706"/>
    <w:rsid w:val="00AA29E2"/>
    <w:rsid w:val="00B61671"/>
    <w:rsid w:val="00B845C8"/>
    <w:rsid w:val="00BB3961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2022-06-20T15:20:00Z</cp:lastPrinted>
  <dcterms:created xsi:type="dcterms:W3CDTF">2022-08-03T19:44:00Z</dcterms:created>
  <dcterms:modified xsi:type="dcterms:W3CDTF">2022-08-03T19:44:00Z</dcterms:modified>
</cp:coreProperties>
</file>