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4B081DB" w14:textId="2D8788A5" w:rsidR="008B6756" w:rsidRPr="005F336C" w:rsidRDefault="0021787B" w:rsidP="00E96CE7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Lima Duarte (MG), </w:t>
      </w:r>
      <w:r w:rsidR="003F29E1">
        <w:rPr>
          <w:rFonts w:ascii="Times New Roman" w:eastAsia="Times New Roman" w:hAnsi="Times New Roman" w:cs="Times New Roman"/>
        </w:rPr>
        <w:t>13</w:t>
      </w:r>
      <w:r w:rsidR="007D6D92" w:rsidRPr="005F336C">
        <w:rPr>
          <w:rFonts w:ascii="Times New Roman" w:eastAsia="Times New Roman" w:hAnsi="Times New Roman" w:cs="Times New Roman"/>
        </w:rPr>
        <w:t xml:space="preserve"> de</w:t>
      </w:r>
      <w:r w:rsidR="003F29E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3F29E1">
        <w:rPr>
          <w:rFonts w:ascii="Times New Roman" w:eastAsia="Times New Roman" w:hAnsi="Times New Roman" w:cs="Times New Roman"/>
        </w:rPr>
        <w:t>dezembro</w:t>
      </w:r>
      <w:r w:rsidR="008B6756" w:rsidRPr="005F336C">
        <w:rPr>
          <w:rFonts w:ascii="Times New Roman" w:eastAsia="Times New Roman" w:hAnsi="Times New Roman" w:cs="Times New Roman"/>
        </w:rPr>
        <w:t xml:space="preserve"> de 20</w:t>
      </w:r>
      <w:r w:rsidR="00FC4251">
        <w:rPr>
          <w:rFonts w:ascii="Times New Roman" w:eastAsia="Times New Roman" w:hAnsi="Times New Roman" w:cs="Times New Roman"/>
        </w:rPr>
        <w:t>22</w:t>
      </w:r>
      <w:r w:rsidR="008B6756" w:rsidRPr="005F336C">
        <w:rPr>
          <w:rFonts w:ascii="Times New Roman" w:eastAsia="Times New Roman" w:hAnsi="Times New Roman" w:cs="Times New Roman"/>
        </w:rPr>
        <w:t>.</w:t>
      </w:r>
    </w:p>
    <w:p w14:paraId="52725A8A" w14:textId="77777777" w:rsidR="008B6756" w:rsidRPr="005F336C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080851E1" w14:textId="3A9E3E21" w:rsidR="008B6756" w:rsidRPr="005F336C" w:rsidRDefault="0021787B" w:rsidP="008B6756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Requerimento nº </w:t>
      </w:r>
      <w:r w:rsidR="003F29E1">
        <w:rPr>
          <w:rFonts w:ascii="Times New Roman" w:eastAsia="Times New Roman" w:hAnsi="Times New Roman" w:cs="Times New Roman"/>
        </w:rPr>
        <w:t>195</w:t>
      </w:r>
      <w:r w:rsidR="008B6756" w:rsidRPr="005F336C">
        <w:rPr>
          <w:rFonts w:ascii="Times New Roman" w:eastAsia="Times New Roman" w:hAnsi="Times New Roman" w:cs="Times New Roman"/>
        </w:rPr>
        <w:t>/202</w:t>
      </w:r>
      <w:r w:rsidR="00FC4251">
        <w:rPr>
          <w:rFonts w:ascii="Times New Roman" w:eastAsia="Times New Roman" w:hAnsi="Times New Roman" w:cs="Times New Roman"/>
        </w:rPr>
        <w:t>2</w:t>
      </w:r>
      <w:r w:rsidR="008B6756" w:rsidRPr="005F336C">
        <w:rPr>
          <w:rFonts w:ascii="Times New Roman" w:eastAsia="Times New Roman" w:hAnsi="Times New Roman" w:cs="Times New Roman"/>
        </w:rPr>
        <w:t>/SC</w:t>
      </w:r>
    </w:p>
    <w:p w14:paraId="546B30B1" w14:textId="77777777" w:rsidR="008B6756" w:rsidRDefault="008B6756" w:rsidP="00E96CE7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demais Vereadores.</w:t>
      </w: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47C0CB99" w14:textId="2681B7E4" w:rsidR="003F29E1" w:rsidRDefault="008B6756" w:rsidP="003F29E1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a esta subscreve, diante das atribuições e direitos que lhe são conferidos através da Lei Orgânica e do Regimento Interno desta Casa Legislativa, vem REQUERER </w:t>
      </w:r>
      <w:r w:rsidR="00E54826">
        <w:rPr>
          <w:rFonts w:ascii="Times New Roman" w:eastAsia="Times New Roman" w:hAnsi="Times New Roman" w:cs="Times New Roman"/>
        </w:rPr>
        <w:t>a</w:t>
      </w:r>
      <w:r w:rsidR="003F29E1">
        <w:rPr>
          <w:rFonts w:ascii="Times New Roman" w:eastAsia="Times New Roman" w:hAnsi="Times New Roman" w:cs="Times New Roman"/>
        </w:rPr>
        <w:t>o</w:t>
      </w:r>
      <w:r w:rsidR="00E54826">
        <w:rPr>
          <w:rFonts w:ascii="Times New Roman" w:eastAsia="Times New Roman" w:hAnsi="Times New Roman" w:cs="Times New Roman"/>
        </w:rPr>
        <w:t xml:space="preserve"> </w:t>
      </w:r>
      <w:r w:rsidR="003F29E1" w:rsidRPr="003F29E1">
        <w:rPr>
          <w:rFonts w:ascii="Times New Roman" w:eastAsia="Times New Roman" w:hAnsi="Times New Roman" w:cs="Times New Roman"/>
        </w:rPr>
        <w:t xml:space="preserve">setor de Defesa </w:t>
      </w:r>
      <w:r w:rsidR="003F29E1">
        <w:rPr>
          <w:rFonts w:ascii="Times New Roman" w:eastAsia="Times New Roman" w:hAnsi="Times New Roman" w:cs="Times New Roman"/>
        </w:rPr>
        <w:t>Civil que esclareça</w:t>
      </w:r>
      <w:r w:rsidR="003F29E1" w:rsidRPr="003F29E1">
        <w:rPr>
          <w:rFonts w:ascii="Times New Roman" w:eastAsia="Times New Roman" w:hAnsi="Times New Roman" w:cs="Times New Roman"/>
        </w:rPr>
        <w:t xml:space="preserve">  </w:t>
      </w:r>
      <w:r w:rsidR="003F29E1">
        <w:rPr>
          <w:rFonts w:ascii="Times New Roman" w:eastAsia="Times New Roman" w:hAnsi="Times New Roman" w:cs="Times New Roman"/>
        </w:rPr>
        <w:t>quais</w:t>
      </w:r>
      <w:r w:rsidR="003F29E1" w:rsidRPr="003F29E1">
        <w:rPr>
          <w:rFonts w:ascii="Times New Roman" w:eastAsia="Times New Roman" w:hAnsi="Times New Roman" w:cs="Times New Roman"/>
        </w:rPr>
        <w:t xml:space="preserve"> providências  estão  sendo tomadas  pra  </w:t>
      </w:r>
      <w:r w:rsidR="003F29E1">
        <w:rPr>
          <w:rFonts w:ascii="Times New Roman" w:eastAsia="Times New Roman" w:hAnsi="Times New Roman" w:cs="Times New Roman"/>
        </w:rPr>
        <w:t>resolver</w:t>
      </w:r>
      <w:r w:rsidR="003F29E1" w:rsidRPr="003F29E1">
        <w:rPr>
          <w:rFonts w:ascii="Times New Roman" w:eastAsia="Times New Roman" w:hAnsi="Times New Roman" w:cs="Times New Roman"/>
        </w:rPr>
        <w:t xml:space="preserve">  </w:t>
      </w:r>
      <w:r w:rsidR="003F29E1">
        <w:rPr>
          <w:rFonts w:ascii="Times New Roman" w:eastAsia="Times New Roman" w:hAnsi="Times New Roman" w:cs="Times New Roman"/>
        </w:rPr>
        <w:t>a situação</w:t>
      </w:r>
      <w:r w:rsidR="003F29E1" w:rsidRPr="003F29E1">
        <w:rPr>
          <w:rFonts w:ascii="Times New Roman" w:eastAsia="Times New Roman" w:hAnsi="Times New Roman" w:cs="Times New Roman"/>
        </w:rPr>
        <w:t xml:space="preserve"> do  barraco  na casa da </w:t>
      </w:r>
      <w:r w:rsidR="003F29E1">
        <w:rPr>
          <w:rFonts w:ascii="Times New Roman" w:eastAsia="Times New Roman" w:hAnsi="Times New Roman" w:cs="Times New Roman"/>
        </w:rPr>
        <w:t xml:space="preserve">munícipe </w:t>
      </w:r>
      <w:r w:rsidR="003F29E1" w:rsidRPr="003F29E1">
        <w:rPr>
          <w:rFonts w:ascii="Times New Roman" w:eastAsia="Times New Roman" w:hAnsi="Times New Roman" w:cs="Times New Roman"/>
        </w:rPr>
        <w:t xml:space="preserve">Marlene </w:t>
      </w:r>
      <w:r w:rsidR="003F29E1">
        <w:rPr>
          <w:rFonts w:ascii="Times New Roman" w:eastAsia="Times New Roman" w:hAnsi="Times New Roman" w:cs="Times New Roman"/>
        </w:rPr>
        <w:t>M</w:t>
      </w:r>
      <w:r w:rsidR="003F29E1" w:rsidRPr="003F29E1">
        <w:rPr>
          <w:rFonts w:ascii="Times New Roman" w:eastAsia="Times New Roman" w:hAnsi="Times New Roman" w:cs="Times New Roman"/>
        </w:rPr>
        <w:t>arciano Silva</w:t>
      </w:r>
      <w:r w:rsidR="003F29E1">
        <w:rPr>
          <w:rFonts w:ascii="Times New Roman" w:eastAsia="Times New Roman" w:hAnsi="Times New Roman" w:cs="Times New Roman"/>
        </w:rPr>
        <w:t>, localizado na</w:t>
      </w:r>
      <w:r w:rsidR="003F29E1" w:rsidRPr="003F29E1">
        <w:rPr>
          <w:rFonts w:ascii="Times New Roman" w:eastAsia="Times New Roman" w:hAnsi="Times New Roman" w:cs="Times New Roman"/>
        </w:rPr>
        <w:t xml:space="preserve">  Rua das Rosas</w:t>
      </w:r>
      <w:r w:rsidR="003F29E1">
        <w:rPr>
          <w:rFonts w:ascii="Times New Roman" w:eastAsia="Times New Roman" w:hAnsi="Times New Roman" w:cs="Times New Roman"/>
        </w:rPr>
        <w:t>, n</w:t>
      </w:r>
      <w:r w:rsidR="003F29E1">
        <w:rPr>
          <w:rFonts w:ascii="Times New Roman" w:eastAsia="Times New Roman" w:hAnsi="Times New Roman" w:cs="Times New Roman"/>
          <w:sz w:val="26"/>
          <w:szCs w:val="38"/>
        </w:rPr>
        <w:t>º</w:t>
      </w:r>
      <w:r w:rsidR="003F29E1" w:rsidRPr="003F29E1">
        <w:rPr>
          <w:rFonts w:ascii="Times New Roman" w:eastAsia="Times New Roman" w:hAnsi="Times New Roman" w:cs="Times New Roman"/>
        </w:rPr>
        <w:t xml:space="preserve"> 201 </w:t>
      </w:r>
      <w:r w:rsidR="003F29E1">
        <w:rPr>
          <w:rFonts w:ascii="Times New Roman" w:eastAsia="Times New Roman" w:hAnsi="Times New Roman" w:cs="Times New Roman"/>
        </w:rPr>
        <w:t xml:space="preserve">- </w:t>
      </w:r>
      <w:r w:rsidR="003F29E1" w:rsidRPr="003F29E1">
        <w:rPr>
          <w:rFonts w:ascii="Times New Roman" w:eastAsia="Times New Roman" w:hAnsi="Times New Roman" w:cs="Times New Roman"/>
        </w:rPr>
        <w:t xml:space="preserve">bairro  </w:t>
      </w:r>
      <w:r w:rsidR="003F29E1">
        <w:rPr>
          <w:rFonts w:ascii="Times New Roman" w:eastAsia="Times New Roman" w:hAnsi="Times New Roman" w:cs="Times New Roman"/>
        </w:rPr>
        <w:t>P</w:t>
      </w:r>
      <w:r w:rsidR="003F29E1" w:rsidRPr="003F29E1">
        <w:rPr>
          <w:rFonts w:ascii="Times New Roman" w:eastAsia="Times New Roman" w:hAnsi="Times New Roman" w:cs="Times New Roman"/>
        </w:rPr>
        <w:t>iuna.</w:t>
      </w:r>
    </w:p>
    <w:p w14:paraId="6A09B634" w14:textId="77777777" w:rsidR="003F29E1" w:rsidRDefault="003F29E1" w:rsidP="003F29E1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</w:rPr>
      </w:pPr>
    </w:p>
    <w:p w14:paraId="752510FD" w14:textId="16DF1B71" w:rsidR="00E96CE7" w:rsidRPr="003F29E1" w:rsidRDefault="003F29E1" w:rsidP="003F29E1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</w:rPr>
      </w:pPr>
      <w:r w:rsidRPr="003F29E1">
        <w:rPr>
          <w:rFonts w:ascii="Times New Roman" w:eastAsia="Times New Roman" w:hAnsi="Times New Roman" w:cs="Times New Roman"/>
        </w:rPr>
        <w:t xml:space="preserve"> Justificativa</w:t>
      </w:r>
      <w:r>
        <w:rPr>
          <w:rFonts w:ascii="Times New Roman" w:eastAsia="Times New Roman" w:hAnsi="Times New Roman" w:cs="Times New Roman"/>
        </w:rPr>
        <w:t xml:space="preserve">: </w:t>
      </w:r>
      <w:r w:rsidRPr="003F29E1">
        <w:rPr>
          <w:rFonts w:ascii="Times New Roman" w:eastAsia="Times New Roman" w:hAnsi="Times New Roman" w:cs="Times New Roman"/>
        </w:rPr>
        <w:t xml:space="preserve">a </w:t>
      </w:r>
      <w:proofErr w:type="gramStart"/>
      <w:r w:rsidRPr="003F29E1">
        <w:rPr>
          <w:rFonts w:ascii="Times New Roman" w:eastAsia="Times New Roman" w:hAnsi="Times New Roman" w:cs="Times New Roman"/>
        </w:rPr>
        <w:t>família  já</w:t>
      </w:r>
      <w:proofErr w:type="gramEnd"/>
      <w:r w:rsidRPr="003F29E1">
        <w:rPr>
          <w:rFonts w:ascii="Times New Roman" w:eastAsia="Times New Roman" w:hAnsi="Times New Roman" w:cs="Times New Roman"/>
        </w:rPr>
        <w:t xml:space="preserve"> fez vários contatos  com  a Defesa Civil  </w:t>
      </w:r>
      <w:r>
        <w:rPr>
          <w:rFonts w:ascii="Times New Roman" w:eastAsia="Times New Roman" w:hAnsi="Times New Roman" w:cs="Times New Roman"/>
        </w:rPr>
        <w:t xml:space="preserve">e </w:t>
      </w:r>
      <w:r w:rsidRPr="003F29E1">
        <w:rPr>
          <w:rFonts w:ascii="Times New Roman" w:eastAsia="Times New Roman" w:hAnsi="Times New Roman" w:cs="Times New Roman"/>
        </w:rPr>
        <w:t xml:space="preserve">até </w:t>
      </w:r>
      <w:r>
        <w:rPr>
          <w:rFonts w:ascii="Times New Roman" w:eastAsia="Times New Roman" w:hAnsi="Times New Roman" w:cs="Times New Roman"/>
        </w:rPr>
        <w:t>então</w:t>
      </w:r>
      <w:r w:rsidRPr="003F29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nenhuma</w:t>
      </w:r>
      <w:r w:rsidRPr="003F29E1">
        <w:rPr>
          <w:rFonts w:ascii="Times New Roman" w:eastAsia="Times New Roman" w:hAnsi="Times New Roman" w:cs="Times New Roman"/>
        </w:rPr>
        <w:t xml:space="preserve"> providência</w:t>
      </w:r>
      <w:r>
        <w:rPr>
          <w:rFonts w:ascii="Times New Roman" w:eastAsia="Times New Roman" w:hAnsi="Times New Roman" w:cs="Times New Roman"/>
        </w:rPr>
        <w:t xml:space="preserve"> foi tomada.</w:t>
      </w:r>
    </w:p>
    <w:p w14:paraId="3CFAFD18" w14:textId="03CC4DED" w:rsidR="00E96CE7" w:rsidRDefault="00E96CE7" w:rsidP="006C3CB9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6D208D" w14:textId="316304E8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Fábio Júnior da Silva</w:t>
      </w:r>
      <w:r w:rsidR="00997ABD">
        <w:rPr>
          <w:rFonts w:ascii="Times New Roman" w:eastAsia="Times New Roman" w:hAnsi="Times New Roman" w:cs="Times New Roman"/>
        </w:rPr>
        <w:t xml:space="preserve"> </w:t>
      </w:r>
      <w:r w:rsidR="00A44C57">
        <w:rPr>
          <w:rFonts w:ascii="Times New Roman" w:eastAsia="Times New Roman" w:hAnsi="Times New Roman" w:cs="Times New Roman"/>
        </w:rPr>
        <w:t xml:space="preserve"> </w:t>
      </w:r>
    </w:p>
    <w:p w14:paraId="3EC013FE" w14:textId="409A7B60" w:rsidR="003F29E1" w:rsidRDefault="003F29E1" w:rsidP="008B675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(Buiu o Peixe)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Vereador</w:t>
      </w:r>
    </w:p>
    <w:sectPr w:rsidR="008B675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290B" w14:textId="77777777" w:rsidR="003D5332" w:rsidRDefault="003D5332">
      <w:pPr>
        <w:spacing w:line="240" w:lineRule="auto"/>
        <w:ind w:left="0" w:hanging="2"/>
      </w:pPr>
      <w:r>
        <w:separator/>
      </w:r>
    </w:p>
  </w:endnote>
  <w:endnote w:type="continuationSeparator" w:id="0">
    <w:p w14:paraId="2A904F62" w14:textId="77777777" w:rsidR="003D5332" w:rsidRDefault="003D53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D8FA3" w14:textId="77777777" w:rsidR="003D5332" w:rsidRDefault="003D5332">
      <w:pPr>
        <w:spacing w:line="240" w:lineRule="auto"/>
        <w:ind w:left="0" w:hanging="2"/>
      </w:pPr>
      <w:r>
        <w:separator/>
      </w:r>
    </w:p>
  </w:footnote>
  <w:footnote w:type="continuationSeparator" w:id="0">
    <w:p w14:paraId="0642E52C" w14:textId="77777777" w:rsidR="003D5332" w:rsidRDefault="003D53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7143F"/>
    <w:multiLevelType w:val="hybridMultilevel"/>
    <w:tmpl w:val="67662FD0"/>
    <w:lvl w:ilvl="0" w:tplc="AC5CBCDA">
      <w:numFmt w:val="bullet"/>
      <w:lvlText w:val=""/>
      <w:lvlJc w:val="left"/>
      <w:pPr>
        <w:ind w:left="234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E71D1"/>
    <w:rsid w:val="00116BB8"/>
    <w:rsid w:val="00146FA0"/>
    <w:rsid w:val="00162045"/>
    <w:rsid w:val="001953C4"/>
    <w:rsid w:val="001B2DB6"/>
    <w:rsid w:val="001D2D9F"/>
    <w:rsid w:val="0021787B"/>
    <w:rsid w:val="0038315F"/>
    <w:rsid w:val="003D5332"/>
    <w:rsid w:val="003F29E1"/>
    <w:rsid w:val="00470489"/>
    <w:rsid w:val="004E25FE"/>
    <w:rsid w:val="005B4FE8"/>
    <w:rsid w:val="005F336C"/>
    <w:rsid w:val="006644BB"/>
    <w:rsid w:val="006C3CB9"/>
    <w:rsid w:val="007A2900"/>
    <w:rsid w:val="007B3ED5"/>
    <w:rsid w:val="007C7C71"/>
    <w:rsid w:val="007D6D92"/>
    <w:rsid w:val="00826857"/>
    <w:rsid w:val="008303A6"/>
    <w:rsid w:val="008B6756"/>
    <w:rsid w:val="008C7867"/>
    <w:rsid w:val="008E4B06"/>
    <w:rsid w:val="008E6AE3"/>
    <w:rsid w:val="00912930"/>
    <w:rsid w:val="00997ABD"/>
    <w:rsid w:val="00A44C57"/>
    <w:rsid w:val="00A86BBC"/>
    <w:rsid w:val="00AC0789"/>
    <w:rsid w:val="00BC1A4B"/>
    <w:rsid w:val="00C36F51"/>
    <w:rsid w:val="00CB085B"/>
    <w:rsid w:val="00D06A30"/>
    <w:rsid w:val="00D23948"/>
    <w:rsid w:val="00D92486"/>
    <w:rsid w:val="00DB62AC"/>
    <w:rsid w:val="00E46CE3"/>
    <w:rsid w:val="00E54826"/>
    <w:rsid w:val="00E9652D"/>
    <w:rsid w:val="00E96CE7"/>
    <w:rsid w:val="00EA1AB3"/>
    <w:rsid w:val="00EA5CBA"/>
    <w:rsid w:val="00EE6DE5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 w:val="0"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 w:val="0"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 w:val="0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 w:val="0"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5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79DEE9-6453-4E62-9DAC-3044C8EB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Usuário</cp:lastModifiedBy>
  <cp:revision>7</cp:revision>
  <cp:lastPrinted>2021-10-06T16:32:00Z</cp:lastPrinted>
  <dcterms:created xsi:type="dcterms:W3CDTF">2022-05-06T15:55:00Z</dcterms:created>
  <dcterms:modified xsi:type="dcterms:W3CDTF">2022-12-16T15:18:00Z</dcterms:modified>
</cp:coreProperties>
</file>