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3B2E" w14:textId="36498B09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Lima Duarte (MG), </w:t>
      </w:r>
      <w:r w:rsidR="00826074">
        <w:rPr>
          <w:rStyle w:val="normaltextrun"/>
        </w:rPr>
        <w:t xml:space="preserve">14 </w:t>
      </w:r>
      <w:r>
        <w:rPr>
          <w:rStyle w:val="normaltextrun"/>
        </w:rPr>
        <w:t xml:space="preserve">de </w:t>
      </w:r>
      <w:r w:rsidR="0088613A">
        <w:rPr>
          <w:rStyle w:val="normaltextrun"/>
        </w:rPr>
        <w:t>novem</w:t>
      </w:r>
      <w:r w:rsidR="008459DB">
        <w:rPr>
          <w:rStyle w:val="normaltextrun"/>
        </w:rPr>
        <w:t>bro</w:t>
      </w:r>
      <w:r>
        <w:rPr>
          <w:rStyle w:val="normaltextrun"/>
        </w:rPr>
        <w:t xml:space="preserve"> de 2023.</w:t>
      </w:r>
      <w:r>
        <w:rPr>
          <w:rStyle w:val="eop"/>
        </w:rPr>
        <w:t> </w:t>
      </w:r>
    </w:p>
    <w:p w14:paraId="16CD16B3" w14:textId="77777777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4EC9357" w14:textId="76727F38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Requerimento nº </w:t>
      </w:r>
      <w:r>
        <w:rPr>
          <w:rStyle w:val="normaltextrun"/>
          <w:b/>
          <w:bCs/>
          <w:color w:val="000000"/>
        </w:rPr>
        <w:t>1</w:t>
      </w:r>
      <w:r w:rsidR="006E3327">
        <w:rPr>
          <w:rStyle w:val="normaltextrun"/>
          <w:b/>
          <w:bCs/>
          <w:color w:val="000000"/>
        </w:rPr>
        <w:t>6</w:t>
      </w:r>
      <w:r w:rsidR="00826074">
        <w:rPr>
          <w:rStyle w:val="normaltextrun"/>
          <w:b/>
          <w:bCs/>
          <w:color w:val="000000"/>
        </w:rPr>
        <w:t>3</w:t>
      </w:r>
      <w:r>
        <w:rPr>
          <w:rStyle w:val="normaltextrun"/>
          <w:b/>
          <w:bCs/>
          <w:color w:val="000000"/>
        </w:rPr>
        <w:t>/2023/SC</w:t>
      </w:r>
      <w:r>
        <w:rPr>
          <w:rStyle w:val="eop"/>
          <w:color w:val="000000"/>
        </w:rPr>
        <w:t> </w:t>
      </w:r>
    </w:p>
    <w:p w14:paraId="12DD40EF" w14:textId="77777777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D10B983" w14:textId="77777777" w:rsidR="00B16802" w:rsidRDefault="00B16802" w:rsidP="00B1680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5A9A245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Senhor Presidente e demais Vereadores,</w:t>
      </w:r>
      <w:r>
        <w:rPr>
          <w:rStyle w:val="eop"/>
        </w:rPr>
        <w:t> </w:t>
      </w:r>
    </w:p>
    <w:p w14:paraId="27C2F614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B87F21A" w14:textId="0F9876C7" w:rsidR="006E3327" w:rsidRDefault="00826074" w:rsidP="006E3327">
      <w:pPr>
        <w:shd w:val="clear" w:color="auto" w:fill="FFFFFF"/>
        <w:spacing w:line="360" w:lineRule="auto"/>
        <w:jc w:val="both"/>
        <w:rPr>
          <w:rFonts w:eastAsia="Arial"/>
          <w:color w:val="222222"/>
        </w:rPr>
      </w:pPr>
      <w:r>
        <w:rPr>
          <w:rFonts w:eastAsia="Arial"/>
          <w:color w:val="222222"/>
        </w:rPr>
        <w:t>A</w:t>
      </w:r>
      <w:r w:rsidR="00925EAA" w:rsidRPr="00925EAA">
        <w:rPr>
          <w:rFonts w:eastAsia="Arial"/>
          <w:color w:val="222222"/>
        </w:rPr>
        <w:t xml:space="preserve"> Vereador</w:t>
      </w:r>
      <w:r>
        <w:rPr>
          <w:rFonts w:eastAsia="Arial"/>
          <w:color w:val="222222"/>
        </w:rPr>
        <w:t xml:space="preserve">a </w:t>
      </w:r>
      <w:r w:rsidR="00925EAA" w:rsidRPr="00925EAA">
        <w:rPr>
          <w:rFonts w:eastAsia="Arial"/>
          <w:color w:val="222222"/>
        </w:rPr>
        <w:t>abaixo assinado, no uso de suas atribuições legais, e nos termos do Artigo 170 inciso III da Resolução nº 01/2022 que “</w:t>
      </w:r>
      <w:r w:rsidR="00925EAA" w:rsidRPr="00925EAA">
        <w:rPr>
          <w:i/>
        </w:rPr>
        <w:t>Dispõe sobre o Regimento Interno da Câmara Municipal de Lima Duarte, MG.</w:t>
      </w:r>
      <w:r w:rsidR="00925EAA" w:rsidRPr="00925EAA">
        <w:t>”.</w:t>
      </w:r>
      <w:r w:rsidR="00925EAA" w:rsidRPr="00925EAA">
        <w:rPr>
          <w:rFonts w:eastAsia="Arial"/>
          <w:color w:val="222222"/>
        </w:rPr>
        <w:t xml:space="preserve">, </w:t>
      </w:r>
      <w:r w:rsidR="00925EAA" w:rsidRPr="00925EAA">
        <w:rPr>
          <w:rFonts w:eastAsia="Arial"/>
          <w:b/>
          <w:bCs/>
          <w:color w:val="222222"/>
        </w:rPr>
        <w:t>REQUER</w:t>
      </w:r>
      <w:r w:rsidR="00925EAA" w:rsidRPr="00925EAA">
        <w:rPr>
          <w:rFonts w:eastAsia="Arial"/>
          <w:color w:val="222222"/>
        </w:rPr>
        <w:t xml:space="preserve"> </w:t>
      </w:r>
      <w:r w:rsidR="0088613A">
        <w:rPr>
          <w:rFonts w:eastAsia="Arial"/>
          <w:color w:val="222222"/>
        </w:rPr>
        <w:t xml:space="preserve">ao Procurador Geral do Município, que esclareça </w:t>
      </w:r>
      <w:r>
        <w:rPr>
          <w:rFonts w:eastAsia="Arial"/>
          <w:color w:val="222222"/>
        </w:rPr>
        <w:t>como está a situação dos loteamentos dos bairros Vila Palmares, Vila Monteiro e Três Porteiras, uma vez que algumas ruas estão intransitáveis.</w:t>
      </w:r>
    </w:p>
    <w:p w14:paraId="60231298" w14:textId="216E9913" w:rsidR="0088613A" w:rsidRDefault="0088613A" w:rsidP="006E3327">
      <w:pPr>
        <w:shd w:val="clear" w:color="auto" w:fill="FFFFFF"/>
        <w:spacing w:line="360" w:lineRule="auto"/>
        <w:jc w:val="both"/>
        <w:rPr>
          <w:rFonts w:eastAsia="Arial"/>
          <w:color w:val="222222"/>
        </w:rPr>
      </w:pPr>
    </w:p>
    <w:p w14:paraId="6202ECD6" w14:textId="364111B3" w:rsidR="00925EAA" w:rsidRDefault="008459DB" w:rsidP="00925EAA">
      <w:pPr>
        <w:shd w:val="clear" w:color="auto" w:fill="FFFFFF"/>
        <w:jc w:val="both"/>
        <w:rPr>
          <w:rFonts w:eastAsia="Arial"/>
          <w:color w:val="222222"/>
        </w:rPr>
      </w:pPr>
      <w:r>
        <w:rPr>
          <w:rFonts w:eastAsia="Arial"/>
          <w:color w:val="222222"/>
        </w:rPr>
        <w:t xml:space="preserve">Justificativa: </w:t>
      </w:r>
      <w:r w:rsidR="00826074">
        <w:rPr>
          <w:rFonts w:eastAsia="Arial"/>
          <w:color w:val="222222"/>
        </w:rPr>
        <w:t xml:space="preserve">É sabido que algumas ruas dos citados bairros estão em processos judiciais. </w:t>
      </w:r>
    </w:p>
    <w:p w14:paraId="6C6FE40B" w14:textId="1B8C757B" w:rsidR="008459DB" w:rsidRDefault="008459DB" w:rsidP="00925EAA">
      <w:pPr>
        <w:shd w:val="clear" w:color="auto" w:fill="FFFFFF"/>
        <w:jc w:val="both"/>
        <w:rPr>
          <w:rFonts w:eastAsia="Arial"/>
          <w:color w:val="222222"/>
        </w:rPr>
      </w:pPr>
    </w:p>
    <w:p w14:paraId="7683B058" w14:textId="77777777" w:rsidR="008459DB" w:rsidRDefault="008459DB" w:rsidP="00925EAA">
      <w:pPr>
        <w:shd w:val="clear" w:color="auto" w:fill="FFFFFF"/>
        <w:jc w:val="both"/>
        <w:rPr>
          <w:rFonts w:eastAsia="Arial"/>
          <w:color w:val="222222"/>
        </w:rPr>
      </w:pPr>
    </w:p>
    <w:p w14:paraId="59EE61FC" w14:textId="5E2BE790" w:rsidR="00925EAA" w:rsidRDefault="00925EAA" w:rsidP="00925EAA">
      <w:pPr>
        <w:shd w:val="clear" w:color="auto" w:fill="FFFFFF"/>
        <w:jc w:val="both"/>
        <w:rPr>
          <w:rFonts w:eastAsia="Arial"/>
          <w:color w:val="222222"/>
        </w:rPr>
      </w:pPr>
      <w:r>
        <w:rPr>
          <w:rFonts w:eastAsia="Arial"/>
          <w:color w:val="222222"/>
        </w:rPr>
        <w:t xml:space="preserve">Sala das sessões, </w:t>
      </w:r>
    </w:p>
    <w:p w14:paraId="5239D7AF" w14:textId="43E6CA94" w:rsidR="00925EAA" w:rsidRDefault="008459DB" w:rsidP="00925EAA">
      <w:pPr>
        <w:jc w:val="center"/>
        <w:rPr>
          <w:rFonts w:eastAsia="Arial"/>
          <w:color w:val="222222"/>
        </w:rPr>
      </w:pPr>
      <w:r>
        <w:rPr>
          <w:rFonts w:eastAsia="Arial"/>
          <w:color w:val="222222"/>
        </w:rPr>
        <w:t>F</w:t>
      </w:r>
      <w:r w:rsidR="00826074">
        <w:rPr>
          <w:rFonts w:eastAsia="Arial"/>
          <w:color w:val="222222"/>
        </w:rPr>
        <w:t>abiana da Silva Souza</w:t>
      </w:r>
    </w:p>
    <w:p w14:paraId="1014243A" w14:textId="1C159977" w:rsidR="00925EAA" w:rsidRDefault="00925EAA" w:rsidP="00925EAA">
      <w:pPr>
        <w:jc w:val="center"/>
        <w:rPr>
          <w:rFonts w:eastAsia="Arial"/>
          <w:color w:val="222222"/>
        </w:rPr>
      </w:pPr>
      <w:r>
        <w:rPr>
          <w:rFonts w:eastAsia="Arial"/>
          <w:color w:val="222222"/>
        </w:rPr>
        <w:t>Vereador</w:t>
      </w:r>
      <w:r w:rsidR="00826074">
        <w:rPr>
          <w:rFonts w:eastAsia="Arial"/>
          <w:color w:val="222222"/>
        </w:rPr>
        <w:t>a</w:t>
      </w:r>
    </w:p>
    <w:p w14:paraId="6FBE7BC4" w14:textId="68A84E02" w:rsidR="00925EAA" w:rsidRDefault="00925EAA" w:rsidP="00925EAA">
      <w:pPr>
        <w:jc w:val="center"/>
        <w:rPr>
          <w:rFonts w:eastAsia="Arial"/>
          <w:color w:val="222222"/>
        </w:rPr>
      </w:pPr>
    </w:p>
    <w:p w14:paraId="0E2FFF56" w14:textId="3D28838D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sectPr w:rsidR="00B16802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7BB46" w14:textId="77777777" w:rsidR="00F4397B" w:rsidRDefault="00F4397B">
      <w:r>
        <w:separator/>
      </w:r>
    </w:p>
  </w:endnote>
  <w:endnote w:type="continuationSeparator" w:id="0">
    <w:p w14:paraId="383F2BE4" w14:textId="77777777" w:rsidR="00F4397B" w:rsidRDefault="00F4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4F26D" w14:textId="77777777" w:rsidR="00F4397B" w:rsidRDefault="00F4397B">
      <w:r>
        <w:separator/>
      </w:r>
    </w:p>
  </w:footnote>
  <w:footnote w:type="continuationSeparator" w:id="0">
    <w:p w14:paraId="2D057FFA" w14:textId="77777777" w:rsidR="00F4397B" w:rsidRDefault="00F43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3268C"/>
    <w:rsid w:val="0005084E"/>
    <w:rsid w:val="00055132"/>
    <w:rsid w:val="00061861"/>
    <w:rsid w:val="00065448"/>
    <w:rsid w:val="00065CDF"/>
    <w:rsid w:val="000704E1"/>
    <w:rsid w:val="000B2FB8"/>
    <w:rsid w:val="000B4C5B"/>
    <w:rsid w:val="000D25D6"/>
    <w:rsid w:val="000F5B77"/>
    <w:rsid w:val="0011249C"/>
    <w:rsid w:val="00113532"/>
    <w:rsid w:val="00154415"/>
    <w:rsid w:val="00163298"/>
    <w:rsid w:val="001D34A3"/>
    <w:rsid w:val="001E5146"/>
    <w:rsid w:val="00204453"/>
    <w:rsid w:val="0021001A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A1C51"/>
    <w:rsid w:val="002B22AB"/>
    <w:rsid w:val="002B46CD"/>
    <w:rsid w:val="002B47CF"/>
    <w:rsid w:val="002D2494"/>
    <w:rsid w:val="002E27D3"/>
    <w:rsid w:val="00322CF8"/>
    <w:rsid w:val="00347DC4"/>
    <w:rsid w:val="003838CC"/>
    <w:rsid w:val="0038394D"/>
    <w:rsid w:val="003A0E7B"/>
    <w:rsid w:val="003A1579"/>
    <w:rsid w:val="003A460D"/>
    <w:rsid w:val="003A5DF6"/>
    <w:rsid w:val="003C1447"/>
    <w:rsid w:val="003C26EA"/>
    <w:rsid w:val="003F48D2"/>
    <w:rsid w:val="004051A1"/>
    <w:rsid w:val="00414BEE"/>
    <w:rsid w:val="00431684"/>
    <w:rsid w:val="00455492"/>
    <w:rsid w:val="004601B7"/>
    <w:rsid w:val="00471954"/>
    <w:rsid w:val="0047669F"/>
    <w:rsid w:val="00477236"/>
    <w:rsid w:val="004826A5"/>
    <w:rsid w:val="0049303A"/>
    <w:rsid w:val="004A5270"/>
    <w:rsid w:val="004C60BE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A695C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6E3327"/>
    <w:rsid w:val="006F32E3"/>
    <w:rsid w:val="00700F96"/>
    <w:rsid w:val="0075413B"/>
    <w:rsid w:val="007619DB"/>
    <w:rsid w:val="00764D19"/>
    <w:rsid w:val="0078044C"/>
    <w:rsid w:val="00785D44"/>
    <w:rsid w:val="00787668"/>
    <w:rsid w:val="00792E22"/>
    <w:rsid w:val="007A78D6"/>
    <w:rsid w:val="007B0761"/>
    <w:rsid w:val="007C4259"/>
    <w:rsid w:val="007F3422"/>
    <w:rsid w:val="00810C73"/>
    <w:rsid w:val="00826074"/>
    <w:rsid w:val="00830847"/>
    <w:rsid w:val="008329AC"/>
    <w:rsid w:val="0083443C"/>
    <w:rsid w:val="008459DB"/>
    <w:rsid w:val="008461A0"/>
    <w:rsid w:val="00850650"/>
    <w:rsid w:val="00857801"/>
    <w:rsid w:val="00863F8F"/>
    <w:rsid w:val="0088613A"/>
    <w:rsid w:val="00894F38"/>
    <w:rsid w:val="008B507B"/>
    <w:rsid w:val="008B641F"/>
    <w:rsid w:val="008B6579"/>
    <w:rsid w:val="008B7293"/>
    <w:rsid w:val="008C1185"/>
    <w:rsid w:val="008D361D"/>
    <w:rsid w:val="008D52D9"/>
    <w:rsid w:val="008E3093"/>
    <w:rsid w:val="008F3AF9"/>
    <w:rsid w:val="00911F80"/>
    <w:rsid w:val="00925EAA"/>
    <w:rsid w:val="00944C18"/>
    <w:rsid w:val="0096454D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14D1"/>
    <w:rsid w:val="00AE28F4"/>
    <w:rsid w:val="00AE398E"/>
    <w:rsid w:val="00AE4AFB"/>
    <w:rsid w:val="00AF36E7"/>
    <w:rsid w:val="00B07831"/>
    <w:rsid w:val="00B15908"/>
    <w:rsid w:val="00B16802"/>
    <w:rsid w:val="00B26F72"/>
    <w:rsid w:val="00B35877"/>
    <w:rsid w:val="00B52BB8"/>
    <w:rsid w:val="00B640A3"/>
    <w:rsid w:val="00B940A9"/>
    <w:rsid w:val="00B94D42"/>
    <w:rsid w:val="00BA0997"/>
    <w:rsid w:val="00BA1317"/>
    <w:rsid w:val="00BA1BEC"/>
    <w:rsid w:val="00BB0BF2"/>
    <w:rsid w:val="00BD47DD"/>
    <w:rsid w:val="00BD63BA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65B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029D"/>
    <w:rsid w:val="00EA49BB"/>
    <w:rsid w:val="00EB6C30"/>
    <w:rsid w:val="00EC0E7C"/>
    <w:rsid w:val="00ED02ED"/>
    <w:rsid w:val="00ED3465"/>
    <w:rsid w:val="00ED555B"/>
    <w:rsid w:val="00EF01A3"/>
    <w:rsid w:val="00EF66B2"/>
    <w:rsid w:val="00F11055"/>
    <w:rsid w:val="00F14883"/>
    <w:rsid w:val="00F2250D"/>
    <w:rsid w:val="00F3428E"/>
    <w:rsid w:val="00F4073E"/>
    <w:rsid w:val="00F4397B"/>
    <w:rsid w:val="00F50DD2"/>
    <w:rsid w:val="00F57430"/>
    <w:rsid w:val="00F71393"/>
    <w:rsid w:val="00F870D0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  <w:style w:type="paragraph" w:customStyle="1" w:styleId="paragraph">
    <w:name w:val="paragraph"/>
    <w:basedOn w:val="Normal"/>
    <w:rsid w:val="00B16802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B16802"/>
  </w:style>
  <w:style w:type="character" w:customStyle="1" w:styleId="eop">
    <w:name w:val="eop"/>
    <w:basedOn w:val="Fontepargpadro"/>
    <w:rsid w:val="00B16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2023-09-27T19:18:00Z</cp:lastPrinted>
  <dcterms:created xsi:type="dcterms:W3CDTF">2023-11-14T15:35:00Z</dcterms:created>
  <dcterms:modified xsi:type="dcterms:W3CDTF">2023-11-14T15:35:00Z</dcterms:modified>
</cp:coreProperties>
</file>