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1942628A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8A548E">
        <w:rPr>
          <w:rFonts w:ascii="Times New Roman" w:hAnsi="Times New Roman" w:cs="Times New Roman"/>
          <w:b w:val="0"/>
          <w:szCs w:val="24"/>
        </w:rPr>
        <w:t>19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8A548E">
        <w:rPr>
          <w:rFonts w:ascii="Times New Roman" w:hAnsi="Times New Roman" w:cs="Times New Roman"/>
          <w:b w:val="0"/>
          <w:szCs w:val="24"/>
        </w:rPr>
        <w:t xml:space="preserve">fevereiro </w:t>
      </w:r>
      <w:r w:rsidRPr="00D94662">
        <w:rPr>
          <w:rFonts w:ascii="Times New Roman" w:hAnsi="Times New Roman" w:cs="Times New Roman"/>
          <w:b w:val="0"/>
          <w:szCs w:val="24"/>
        </w:rPr>
        <w:t>de 202</w:t>
      </w:r>
      <w:r w:rsidR="008A548E">
        <w:rPr>
          <w:rFonts w:ascii="Times New Roman" w:hAnsi="Times New Roman" w:cs="Times New Roman"/>
          <w:b w:val="0"/>
          <w:szCs w:val="24"/>
        </w:rPr>
        <w:t>5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6A329C3B" w:rsidR="00B61671" w:rsidRPr="006160D1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>Requeriment</w:t>
      </w:r>
      <w:r w:rsidRPr="006160D1">
        <w:rPr>
          <w:rFonts w:ascii="Times New Roman" w:hAnsi="Times New Roman" w:cs="Times New Roman"/>
          <w:b w:val="0"/>
          <w:szCs w:val="24"/>
        </w:rPr>
        <w:t xml:space="preserve">o nº </w:t>
      </w:r>
      <w:r w:rsidR="006160D1" w:rsidRPr="006160D1">
        <w:rPr>
          <w:rFonts w:ascii="Times New Roman" w:hAnsi="Times New Roman" w:cs="Times New Roman"/>
          <w:b w:val="0"/>
          <w:szCs w:val="24"/>
        </w:rPr>
        <w:t>45</w:t>
      </w:r>
      <w:r w:rsidR="008A548E" w:rsidRPr="006160D1">
        <w:rPr>
          <w:rFonts w:ascii="Times New Roman" w:hAnsi="Times New Roman" w:cs="Times New Roman"/>
          <w:b w:val="0"/>
          <w:szCs w:val="24"/>
        </w:rPr>
        <w:t>/2025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48C0B505" w14:textId="11CD1871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0675EA99" w14:textId="131B08A6" w:rsid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</w:t>
      </w:r>
      <w:r w:rsidR="00F04C8E">
        <w:rPr>
          <w:rFonts w:ascii="Times New Roman" w:hAnsi="Times New Roman" w:cs="Times New Roman"/>
          <w:b w:val="0"/>
          <w:szCs w:val="24"/>
        </w:rPr>
        <w:t>s</w:t>
      </w:r>
      <w:r w:rsidR="00C4027C">
        <w:rPr>
          <w:rFonts w:ascii="Times New Roman" w:hAnsi="Times New Roman" w:cs="Times New Roman"/>
          <w:b w:val="0"/>
          <w:szCs w:val="24"/>
        </w:rPr>
        <w:t xml:space="preserve"> vereado</w:t>
      </w:r>
      <w:r w:rsidR="00F04C8E">
        <w:rPr>
          <w:rFonts w:ascii="Times New Roman" w:hAnsi="Times New Roman" w:cs="Times New Roman"/>
          <w:b w:val="0"/>
          <w:szCs w:val="24"/>
        </w:rPr>
        <w:t>res</w:t>
      </w:r>
      <w:r w:rsidR="00C4027C">
        <w:rPr>
          <w:rFonts w:ascii="Times New Roman" w:hAnsi="Times New Roman" w:cs="Times New Roman"/>
          <w:b w:val="0"/>
          <w:szCs w:val="24"/>
        </w:rPr>
        <w:t xml:space="preserve"> que esta subscreve, vêm através desta, REQUERER, respeitosamente a Excelentíssima </w:t>
      </w:r>
      <w:r w:rsidR="00C4027C">
        <w:rPr>
          <w:rFonts w:ascii="Times New Roman" w:hAnsi="Times New Roman" w:cs="Times New Roman"/>
          <w:b w:val="0"/>
          <w:color w:val="000000"/>
          <w:szCs w:val="24"/>
        </w:rPr>
        <w:t>Sra. Elenice Pereira Delgado Santelli</w:t>
      </w:r>
      <w:r w:rsidR="00C4027C">
        <w:rPr>
          <w:rFonts w:ascii="Times New Roman" w:hAnsi="Times New Roman" w:cs="Times New Roman"/>
          <w:b w:val="0"/>
          <w:szCs w:val="24"/>
        </w:rPr>
        <w:t xml:space="preserve">, </w:t>
      </w:r>
      <w:r w:rsidR="00C4027C">
        <w:rPr>
          <w:rFonts w:ascii="Times New Roman" w:hAnsi="Times New Roman" w:cs="Times New Roman"/>
          <w:b w:val="0"/>
        </w:rPr>
        <w:t xml:space="preserve">para que determine ao setor competente da Prefeitura para que nos termos da Lei Ordinária Municipal nº 1016/1997  que “Dispõe sobre a criação do Conselho Municipal de Desenvolvimento Ambiental e dá outras providências”, que informe a essa Casa Legislativa quais medidas estão sendo tomadas pela reativação do referido conselho conhecido pela sigla CODEMA. </w:t>
      </w:r>
    </w:p>
    <w:p w14:paraId="74B5A8AD" w14:textId="138440E2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Fonts w:ascii="Times New Roman" w:hAnsi="Times New Roman" w:cs="Times New Roman"/>
          <w:b w:val="0"/>
        </w:rPr>
        <w:t>Justificativa: Nessa perspectiva, considerando que os</w:t>
      </w:r>
      <w:r w:rsidRPr="00C4027C">
        <w:rPr>
          <w:rStyle w:val="Forte"/>
          <w:rFonts w:ascii="Times New Roman" w:hAnsi="Times New Roman" w:cs="Times New Roman"/>
        </w:rPr>
        <w:t xml:space="preserve"> principais problemas ambientais ocorrem a nível local, demandando ações especificas que confiram maior agilidade e transparência ao processo além de incentivarem o exercício da pratica democrática.</w:t>
      </w:r>
    </w:p>
    <w:p w14:paraId="7814DE6B" w14:textId="77777777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Considerando que O CODEMA é um órgão local do SISNAMA (Sistema Nacional de Meio Ambiente), possui caráter deliberativo, consultivo e normativo, que possui principalmente a competência de Deliberar a respeito das especificidades municipais, reduzindo os sérios entraves que temos em Lima Duarte hoje.</w:t>
      </w:r>
    </w:p>
    <w:p w14:paraId="53A5AC86" w14:textId="53B9DD91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 xml:space="preserve">Considerando que o CODEMA se apresenta como uma vantagem para a gestão pública, ou seja, levando em conta a participação de vários setores da sociedade e diminuindo a burocracia para os cidadãos LIMADUARTINOS. É que solicitamos maior celeridade na reativação do Conselho COEMA. </w:t>
      </w:r>
    </w:p>
    <w:p w14:paraId="1C75D7BF" w14:textId="6552E2F0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4EB9C81D" w14:textId="2180378A" w:rsidR="00B61671" w:rsidRPr="00C4027C" w:rsidRDefault="00B61671" w:rsidP="008A548E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548E" w14:paraId="14E9228C" w14:textId="77777777" w:rsidTr="008A548E">
        <w:tc>
          <w:tcPr>
            <w:tcW w:w="4531" w:type="dxa"/>
          </w:tcPr>
          <w:p w14:paraId="4EDF653A" w14:textId="77777777" w:rsidR="008A548E" w:rsidRDefault="008A548E" w:rsidP="008A548E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Josimar Oliveira Campos</w:t>
            </w:r>
          </w:p>
          <w:p w14:paraId="6B3B2F78" w14:textId="72019792" w:rsidR="008A548E" w:rsidRDefault="008A548E" w:rsidP="008A548E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856F2B">
              <w:rPr>
                <w:rFonts w:ascii="Times New Roman" w:hAnsi="Times New Roman" w:cs="Times New Roman"/>
                <w:b w:val="0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- REPUBLICANOS</w:t>
            </w:r>
          </w:p>
          <w:p w14:paraId="46E79061" w14:textId="77777777" w:rsidR="008A548E" w:rsidRDefault="008A548E" w:rsidP="008A548E">
            <w:pPr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4531" w:type="dxa"/>
          </w:tcPr>
          <w:p w14:paraId="0C462307" w14:textId="77777777" w:rsidR="008A548E" w:rsidRDefault="008A548E" w:rsidP="00B61671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Fábio Júnior da Silva</w:t>
            </w:r>
          </w:p>
          <w:p w14:paraId="3C9AACEF" w14:textId="388D4C68" w:rsidR="008A548E" w:rsidRDefault="008A548E" w:rsidP="00B61671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 xml:space="preserve">Vereador – REPUBLICANOS </w:t>
            </w:r>
          </w:p>
        </w:tc>
      </w:tr>
    </w:tbl>
    <w:p w14:paraId="31B63F3C" w14:textId="6ADB98EE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417A1" w14:textId="77777777" w:rsidR="00661FDB" w:rsidRDefault="00661FDB">
      <w:r>
        <w:separator/>
      </w:r>
    </w:p>
  </w:endnote>
  <w:endnote w:type="continuationSeparator" w:id="0">
    <w:p w14:paraId="100D93AF" w14:textId="77777777" w:rsidR="00661FDB" w:rsidRDefault="0066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F3EE" w14:textId="77777777" w:rsidR="00000000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000000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000000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CBB0D" w14:textId="77777777" w:rsidR="00661FDB" w:rsidRDefault="00661FDB">
      <w:r>
        <w:separator/>
      </w:r>
    </w:p>
  </w:footnote>
  <w:footnote w:type="continuationSeparator" w:id="0">
    <w:p w14:paraId="08F4DDC8" w14:textId="77777777" w:rsidR="00661FDB" w:rsidRDefault="0066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000000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000000" w:rsidRDefault="00000000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246636">
    <w:abstractNumId w:val="0"/>
  </w:num>
  <w:num w:numId="2" w16cid:durableId="1427071388">
    <w:abstractNumId w:val="1"/>
  </w:num>
  <w:num w:numId="3" w16cid:durableId="506094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96639"/>
    <w:rsid w:val="001C5181"/>
    <w:rsid w:val="001F08E7"/>
    <w:rsid w:val="002115C2"/>
    <w:rsid w:val="002376AE"/>
    <w:rsid w:val="002579BF"/>
    <w:rsid w:val="002A2206"/>
    <w:rsid w:val="00314EB5"/>
    <w:rsid w:val="00350424"/>
    <w:rsid w:val="00393B68"/>
    <w:rsid w:val="003A40A2"/>
    <w:rsid w:val="00550022"/>
    <w:rsid w:val="00563EF0"/>
    <w:rsid w:val="00566006"/>
    <w:rsid w:val="005A1D3E"/>
    <w:rsid w:val="006160D1"/>
    <w:rsid w:val="00637036"/>
    <w:rsid w:val="00661FDB"/>
    <w:rsid w:val="006670E0"/>
    <w:rsid w:val="006A5F39"/>
    <w:rsid w:val="00745D90"/>
    <w:rsid w:val="00770552"/>
    <w:rsid w:val="007C722F"/>
    <w:rsid w:val="008913F7"/>
    <w:rsid w:val="008A548E"/>
    <w:rsid w:val="00911164"/>
    <w:rsid w:val="009151C6"/>
    <w:rsid w:val="00960233"/>
    <w:rsid w:val="009D52A2"/>
    <w:rsid w:val="00A200D3"/>
    <w:rsid w:val="00A46706"/>
    <w:rsid w:val="00A80668"/>
    <w:rsid w:val="00AA29E2"/>
    <w:rsid w:val="00AC41E0"/>
    <w:rsid w:val="00B07A6E"/>
    <w:rsid w:val="00B61671"/>
    <w:rsid w:val="00B845C8"/>
    <w:rsid w:val="00BB3961"/>
    <w:rsid w:val="00C4027C"/>
    <w:rsid w:val="00C757DA"/>
    <w:rsid w:val="00D94662"/>
    <w:rsid w:val="00F0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  <w:style w:type="table" w:styleId="Tabelacomgrade">
    <w:name w:val="Table Grid"/>
    <w:basedOn w:val="Tabelanormal"/>
    <w:uiPriority w:val="59"/>
    <w:rsid w:val="008A548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2025-02-19T14:14:00Z</cp:lastPrinted>
  <dcterms:created xsi:type="dcterms:W3CDTF">2025-02-19T14:13:00Z</dcterms:created>
  <dcterms:modified xsi:type="dcterms:W3CDTF">2025-02-19T14:14:00Z</dcterms:modified>
</cp:coreProperties>
</file>