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208BFFA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A44787">
        <w:t>04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A44787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0D504D31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00</w:t>
      </w:r>
      <w:r w:rsidR="00A44787">
        <w:rPr>
          <w:b/>
        </w:rPr>
        <w:t>6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Pr="00AA53B6" w:rsidRDefault="00F977A1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2F737BEC" w14:textId="77777777" w:rsidR="00E62710" w:rsidRPr="00AA53B6" w:rsidRDefault="00E62710" w:rsidP="00AA53B6">
      <w:pPr>
        <w:spacing w:line="276" w:lineRule="auto"/>
        <w:ind w:firstLine="1134"/>
        <w:jc w:val="both"/>
      </w:pPr>
    </w:p>
    <w:p w14:paraId="7C65D21D" w14:textId="77777777" w:rsidR="00E02019" w:rsidRPr="00AA53B6" w:rsidRDefault="00E02019" w:rsidP="00AA53B6">
      <w:pPr>
        <w:spacing w:line="276" w:lineRule="auto"/>
        <w:ind w:firstLine="1134"/>
        <w:jc w:val="both"/>
      </w:pPr>
    </w:p>
    <w:p w14:paraId="65C3FF5B" w14:textId="4E41A457" w:rsidR="00A44787" w:rsidRDefault="00280146" w:rsidP="00A44787">
      <w:pPr>
        <w:spacing w:line="276" w:lineRule="auto"/>
        <w:ind w:firstLine="1134"/>
        <w:jc w:val="both"/>
      </w:pPr>
      <w:r w:rsidRPr="00AA53B6">
        <w:t xml:space="preserve"> </w:t>
      </w:r>
      <w:r w:rsidR="00486A9B" w:rsidRPr="00AA53B6">
        <w:t>O</w:t>
      </w:r>
      <w:r w:rsidR="00CA67D7" w:rsidRPr="00AA53B6">
        <w:t xml:space="preserve"> Vereador que est</w:t>
      </w:r>
      <w:r w:rsidR="006D18F3" w:rsidRPr="00AA53B6">
        <w:t>a</w:t>
      </w:r>
      <w:r w:rsidR="00CA67D7" w:rsidRPr="00AA53B6">
        <w:t xml:space="preserve"> subscrev</w:t>
      </w:r>
      <w:r w:rsidR="002370F0" w:rsidRPr="00AA53B6">
        <w:t>e</w:t>
      </w:r>
      <w:r w:rsidR="00CA67D7" w:rsidRPr="00AA53B6">
        <w:t xml:space="preserve">, no uso de suas atribuições legais e regimentais, vem, respeitosamente, </w:t>
      </w:r>
      <w:r w:rsidR="001640E1" w:rsidRPr="00AA53B6">
        <w:rPr>
          <w:b/>
          <w:bCs/>
        </w:rPr>
        <w:t>REQUERER</w:t>
      </w:r>
      <w:r w:rsidR="00B45432" w:rsidRPr="00AA53B6">
        <w:t xml:space="preserve"> </w:t>
      </w:r>
      <w:r w:rsidR="00007ECB" w:rsidRPr="00AA53B6">
        <w:t xml:space="preserve">ao </w:t>
      </w:r>
      <w:r w:rsidR="0037447A">
        <w:t xml:space="preserve">senhor </w:t>
      </w:r>
      <w:proofErr w:type="spellStart"/>
      <w:r w:rsidR="0037447A" w:rsidRPr="0037447A">
        <w:t>Lutainer</w:t>
      </w:r>
      <w:proofErr w:type="spellEnd"/>
      <w:r w:rsidR="0037447A" w:rsidRPr="0037447A">
        <w:t xml:space="preserve"> </w:t>
      </w:r>
      <w:proofErr w:type="spellStart"/>
      <w:r w:rsidR="0037447A" w:rsidRPr="0037447A">
        <w:t>Junio</w:t>
      </w:r>
      <w:proofErr w:type="spellEnd"/>
      <w:r w:rsidR="0037447A" w:rsidRPr="0037447A">
        <w:t xml:space="preserve"> Castro Lino Coelho</w:t>
      </w:r>
      <w:r w:rsidR="00CF0A1C" w:rsidRPr="00AA53B6">
        <w:t>,</w:t>
      </w:r>
      <w:r w:rsidR="0037447A">
        <w:t xml:space="preserve"> Engenheiro,</w:t>
      </w:r>
      <w:r w:rsidR="00CF0A1C" w:rsidRPr="00AA53B6">
        <w:t xml:space="preserve"> </w:t>
      </w:r>
      <w:r w:rsidR="00A44787">
        <w:t>esclarecimentos acerca do deslizamento de terra ocorrido ao lado da igreja, no bairro Poço da Pedra, fato que vem causando preocupação, insegurança e prejuízos aos moradores da localidade.</w:t>
      </w:r>
    </w:p>
    <w:p w14:paraId="2B284151" w14:textId="77777777" w:rsidR="00A44787" w:rsidRDefault="00A44787" w:rsidP="00A44787">
      <w:pPr>
        <w:spacing w:line="276" w:lineRule="auto"/>
        <w:ind w:firstLine="1134"/>
        <w:jc w:val="both"/>
      </w:pPr>
    </w:p>
    <w:p w14:paraId="425E928C" w14:textId="77777777" w:rsidR="00A44787" w:rsidRDefault="00A44787" w:rsidP="00A44787">
      <w:pPr>
        <w:spacing w:line="276" w:lineRule="auto"/>
        <w:ind w:firstLine="1134"/>
        <w:jc w:val="both"/>
      </w:pPr>
      <w:r>
        <w:t>Diante do exposto, solicito as seguintes informações:</w:t>
      </w:r>
    </w:p>
    <w:p w14:paraId="4128E1B2" w14:textId="77777777" w:rsidR="00A44787" w:rsidRDefault="00A44787" w:rsidP="00A44787">
      <w:pPr>
        <w:spacing w:line="276" w:lineRule="auto"/>
        <w:ind w:firstLine="1134"/>
        <w:jc w:val="both"/>
      </w:pPr>
    </w:p>
    <w:p w14:paraId="58674586" w14:textId="77777777" w:rsidR="00A44787" w:rsidRDefault="00A44787" w:rsidP="00A44787">
      <w:pPr>
        <w:spacing w:line="276" w:lineRule="auto"/>
        <w:ind w:firstLine="1134"/>
        <w:jc w:val="both"/>
      </w:pPr>
      <w:r>
        <w:t>1. Quais providências estão sendo tomadas pelo Departamento de Engenharia para resolver o problema do deslizamento de terra no referido local;</w:t>
      </w:r>
    </w:p>
    <w:p w14:paraId="0CE31A0C" w14:textId="77777777" w:rsidR="00A44787" w:rsidRDefault="00A44787" w:rsidP="00A44787">
      <w:pPr>
        <w:spacing w:line="276" w:lineRule="auto"/>
        <w:ind w:firstLine="1134"/>
        <w:jc w:val="both"/>
      </w:pPr>
      <w:r>
        <w:t>2. Quais recomendações foram feitas pela Defesa Civil Estadual e pelo órgão estadual de Meio Ambiente para a solução do problema;</w:t>
      </w:r>
    </w:p>
    <w:p w14:paraId="7F6AF534" w14:textId="77777777" w:rsidR="00A44787" w:rsidRDefault="00A44787" w:rsidP="00A44787">
      <w:pPr>
        <w:spacing w:line="276" w:lineRule="auto"/>
        <w:ind w:firstLine="1134"/>
        <w:jc w:val="both"/>
      </w:pPr>
      <w:r>
        <w:t>3. Cópia integral de todos os laudos, pareceres e relatórios técnicos emitidos pelos órgãos citados, referentes ao ocorrido;</w:t>
      </w:r>
    </w:p>
    <w:p w14:paraId="454DCA98" w14:textId="77777777" w:rsidR="00A44787" w:rsidRDefault="00A44787" w:rsidP="00A44787">
      <w:pPr>
        <w:spacing w:line="276" w:lineRule="auto"/>
        <w:ind w:firstLine="1134"/>
        <w:jc w:val="both"/>
      </w:pPr>
      <w:r>
        <w:t>4. Quais serão os próximos passos da Prefeitura para a realização e conclusão definitiva do serviço no bairro Poço da Pedra;</w:t>
      </w:r>
    </w:p>
    <w:p w14:paraId="5462090D" w14:textId="77777777" w:rsidR="00A44787" w:rsidRDefault="00A44787" w:rsidP="00A44787">
      <w:pPr>
        <w:spacing w:line="276" w:lineRule="auto"/>
        <w:ind w:firstLine="1134"/>
        <w:jc w:val="both"/>
      </w:pPr>
      <w:r>
        <w:t>5. Quantas residências foram interditadas em razão do incidente;</w:t>
      </w:r>
    </w:p>
    <w:p w14:paraId="50021DC6" w14:textId="77777777" w:rsidR="00A44787" w:rsidRDefault="00A44787" w:rsidP="00A44787">
      <w:pPr>
        <w:spacing w:line="276" w:lineRule="auto"/>
        <w:ind w:firstLine="1134"/>
        <w:jc w:val="both"/>
      </w:pPr>
      <w:r>
        <w:t>6. Quais providências estão sendo adotadas para assistir as famílias afetadas;</w:t>
      </w:r>
    </w:p>
    <w:p w14:paraId="161F1F22" w14:textId="7C3D1DE7" w:rsidR="00A44787" w:rsidRDefault="00A44787" w:rsidP="00A44787">
      <w:pPr>
        <w:spacing w:line="276" w:lineRule="auto"/>
        <w:ind w:firstLine="1134"/>
        <w:jc w:val="both"/>
      </w:pPr>
      <w:r>
        <w:t>7. Relação das famílias que receberam auxílio financeiro para pagamento de aluguel social, bem como os critérios utilizados para a concessão do benefício.</w:t>
      </w:r>
    </w:p>
    <w:p w14:paraId="2B33E5A3" w14:textId="77777777" w:rsidR="00AA53B6" w:rsidRDefault="00AA53B6" w:rsidP="00AA53B6">
      <w:pPr>
        <w:spacing w:line="276" w:lineRule="auto"/>
        <w:jc w:val="both"/>
      </w:pPr>
    </w:p>
    <w:p w14:paraId="06F25DC5" w14:textId="77777777" w:rsidR="006335AB" w:rsidRPr="00AA53B6" w:rsidRDefault="006335AB" w:rsidP="00AA53B6">
      <w:pPr>
        <w:spacing w:line="276" w:lineRule="auto"/>
        <w:jc w:val="both"/>
        <w:rPr>
          <w:b/>
          <w:bCs/>
        </w:rPr>
      </w:pPr>
    </w:p>
    <w:p w14:paraId="01FF53D8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2A5F6762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1422EA5C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6CC1622C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1EE9E4AB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785A0C1C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3843FEE5" w14:textId="616EF280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406CE86F" w14:textId="6CE558B8" w:rsidR="00F41175" w:rsidRDefault="006335AB" w:rsidP="00AA53B6">
      <w:pPr>
        <w:spacing w:line="276" w:lineRule="auto"/>
        <w:ind w:firstLine="1134"/>
        <w:jc w:val="both"/>
      </w:pPr>
      <w:r>
        <w:t>O presente requerimento justifica-se diante da gravidade do deslizamento de terra ocorrido no bairro Poço da Pedra, situação que tem gerado riscos à integridade física dos moradores e prejuízos materiais às famílias afetadas.</w:t>
      </w:r>
    </w:p>
    <w:p w14:paraId="75526397" w14:textId="628326E2" w:rsidR="006335AB" w:rsidRDefault="006335AB" w:rsidP="00AA53B6">
      <w:pPr>
        <w:spacing w:line="276" w:lineRule="auto"/>
        <w:ind w:firstLine="1134"/>
        <w:jc w:val="both"/>
      </w:pPr>
      <w:r>
        <w:t>Diante disso, o presente requerimento visa resguardar o interesse público, prevenir novos danos e garantir que sejam adotadas soluções técnicas definitivas para o problema, proporcionando segurança e tranquilidade à população do bairro Poço da Pedra.</w:t>
      </w:r>
    </w:p>
    <w:p w14:paraId="66BC964E" w14:textId="77777777" w:rsidR="00F41175" w:rsidRDefault="00F41175" w:rsidP="00AA53B6">
      <w:pPr>
        <w:spacing w:line="276" w:lineRule="auto"/>
        <w:ind w:firstLine="1134"/>
        <w:jc w:val="both"/>
      </w:pPr>
    </w:p>
    <w:p w14:paraId="362F55D7" w14:textId="0F7022D3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72B9EB" w14:textId="77777777" w:rsidR="004261AC" w:rsidRDefault="004261AC" w:rsidP="00AA53B6">
      <w:pPr>
        <w:spacing w:line="276" w:lineRule="auto"/>
      </w:pPr>
    </w:p>
    <w:p w14:paraId="1D1AA6B4" w14:textId="77777777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74351D3A" w:rsidR="00C108C2" w:rsidRDefault="00C108C2" w:rsidP="00E14066">
      <w:pPr>
        <w:spacing w:line="276" w:lineRule="auto"/>
        <w:jc w:val="center"/>
      </w:pPr>
    </w:p>
    <w:p w14:paraId="539EF5BC" w14:textId="77777777" w:rsidR="00AA53B6" w:rsidRDefault="00AA53B6" w:rsidP="00E14066">
      <w:pPr>
        <w:spacing w:line="276" w:lineRule="auto"/>
        <w:jc w:val="center"/>
      </w:pPr>
    </w:p>
    <w:sectPr w:rsidR="00AA53B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21516" w14:textId="77777777" w:rsidR="00D85377" w:rsidRDefault="00D85377">
      <w:r>
        <w:separator/>
      </w:r>
    </w:p>
  </w:endnote>
  <w:endnote w:type="continuationSeparator" w:id="0">
    <w:p w14:paraId="30BBDCB7" w14:textId="77777777" w:rsidR="00D85377" w:rsidRDefault="00D8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C81E4" w14:textId="77777777" w:rsidR="00D85377" w:rsidRDefault="00D85377">
      <w:r>
        <w:separator/>
      </w:r>
    </w:p>
  </w:footnote>
  <w:footnote w:type="continuationSeparator" w:id="0">
    <w:p w14:paraId="32E59EC2" w14:textId="77777777" w:rsidR="00D85377" w:rsidRDefault="00D8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17"/>
  </w:num>
  <w:num w:numId="2" w16cid:durableId="1113935870">
    <w:abstractNumId w:val="11"/>
  </w:num>
  <w:num w:numId="3" w16cid:durableId="1999455475">
    <w:abstractNumId w:val="18"/>
  </w:num>
  <w:num w:numId="4" w16cid:durableId="1619021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6"/>
  </w:num>
  <w:num w:numId="8" w16cid:durableId="1358510511">
    <w:abstractNumId w:val="7"/>
  </w:num>
  <w:num w:numId="9" w16cid:durableId="909341503">
    <w:abstractNumId w:val="8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9"/>
  </w:num>
  <w:num w:numId="13" w16cid:durableId="592251422">
    <w:abstractNumId w:val="13"/>
  </w:num>
  <w:num w:numId="14" w16cid:durableId="481889920">
    <w:abstractNumId w:val="16"/>
  </w:num>
  <w:num w:numId="15" w16cid:durableId="1269120913">
    <w:abstractNumId w:val="15"/>
  </w:num>
  <w:num w:numId="16" w16cid:durableId="839126417">
    <w:abstractNumId w:val="3"/>
  </w:num>
  <w:num w:numId="17" w16cid:durableId="1888101636">
    <w:abstractNumId w:val="12"/>
  </w:num>
  <w:num w:numId="18" w16cid:durableId="1616058954">
    <w:abstractNumId w:val="10"/>
  </w:num>
  <w:num w:numId="19" w16cid:durableId="2042128859">
    <w:abstractNumId w:val="5"/>
  </w:num>
  <w:num w:numId="20" w16cid:durableId="586811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30A4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169F0"/>
    <w:rsid w:val="00322CF8"/>
    <w:rsid w:val="00324B49"/>
    <w:rsid w:val="003266AA"/>
    <w:rsid w:val="00347DC4"/>
    <w:rsid w:val="0037447A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35AB"/>
    <w:rsid w:val="006413DD"/>
    <w:rsid w:val="00643769"/>
    <w:rsid w:val="00645825"/>
    <w:rsid w:val="0065658B"/>
    <w:rsid w:val="00664979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44787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85377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34</cp:revision>
  <cp:lastPrinted>2026-01-29T18:00:00Z</cp:lastPrinted>
  <dcterms:created xsi:type="dcterms:W3CDTF">2025-09-24T18:41:00Z</dcterms:created>
  <dcterms:modified xsi:type="dcterms:W3CDTF">2026-02-05T16:48:00Z</dcterms:modified>
</cp:coreProperties>
</file>