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AA" w:rsidRPr="003A690A" w:rsidRDefault="004F3AAA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1C5648" w:rsidRPr="003A690A" w:rsidRDefault="004F6DB1">
      <w:pPr>
        <w:widowControl w:val="0"/>
        <w:tabs>
          <w:tab w:val="left" w:pos="1418"/>
        </w:tabs>
        <w:ind w:firstLine="900"/>
        <w:jc w:val="center"/>
      </w:pPr>
      <w:r w:rsidRPr="003A690A">
        <w:rPr>
          <w:b/>
        </w:rPr>
        <w:t xml:space="preserve">Lei </w:t>
      </w:r>
      <w:r w:rsidR="004F3AAA" w:rsidRPr="003A690A">
        <w:rPr>
          <w:b/>
        </w:rPr>
        <w:t xml:space="preserve">Municipal </w:t>
      </w:r>
      <w:r w:rsidRPr="003A690A">
        <w:rPr>
          <w:b/>
        </w:rPr>
        <w:t>nº 899/1992</w:t>
      </w:r>
    </w:p>
    <w:p w:rsidR="001C5648" w:rsidRPr="003A690A" w:rsidRDefault="001C5648">
      <w:pPr>
        <w:widowControl w:val="0"/>
        <w:tabs>
          <w:tab w:val="left" w:pos="1418"/>
        </w:tabs>
        <w:jc w:val="both"/>
      </w:pPr>
    </w:p>
    <w:p w:rsidR="001C5648" w:rsidRPr="003A690A" w:rsidRDefault="004F6DB1">
      <w:pPr>
        <w:widowControl w:val="0"/>
        <w:tabs>
          <w:tab w:val="left" w:pos="2964"/>
        </w:tabs>
        <w:ind w:left="3259" w:firstLine="900"/>
        <w:jc w:val="both"/>
      </w:pPr>
      <w:r w:rsidRPr="003A690A">
        <w:rPr>
          <w:b/>
        </w:rPr>
        <w:t>Autoriza o Poder Executivo a firmar acordo de parcelamento da dívida para com o Instituto Nacional do Seguro Social - INSS, e dá outras providências.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900"/>
        <w:jc w:val="both"/>
      </w:pPr>
      <w:r w:rsidRPr="003A690A">
        <w:t>A CÂMARA MUNICIPAL DE LIMA DUARTE APROVOU E EU, PREFEITO MUNICIPAL, SANCIONO A SEGUINTE LEI: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tabs>
          <w:tab w:val="left" w:pos="1418"/>
        </w:tabs>
        <w:ind w:firstLine="900"/>
        <w:jc w:val="both"/>
      </w:pPr>
      <w:r w:rsidRPr="003A690A">
        <w:t>Art. 1º - Fica o Poder Executivo autorizado a, em nome do Município, firmar acordo de parcelamento da dívida para com o INSS, na forma do art. 58 da Lei nº 8.212, de 24 de julho de 1991.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tabs>
          <w:tab w:val="left" w:pos="1418"/>
        </w:tabs>
        <w:ind w:firstLine="900"/>
        <w:jc w:val="both"/>
      </w:pPr>
      <w:r w:rsidRPr="003A690A">
        <w:t>Art. 2º - Para pagamento da prestação do principal e de seus acessórios, e de contribuintes normais fica o Poder Executivo autorizado a utilizar, vincular e permitir a retenção de parcelas do Fundo de Participação dos Municípios.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tabs>
          <w:tab w:val="left" w:pos="1418"/>
        </w:tabs>
        <w:ind w:firstLine="900"/>
        <w:jc w:val="both"/>
      </w:pPr>
      <w:r w:rsidRPr="003A690A">
        <w:t>Art. 3º - O Poder Executivo con</w:t>
      </w:r>
      <w:bookmarkStart w:id="0" w:name="_GoBack"/>
      <w:bookmarkEnd w:id="0"/>
      <w:r w:rsidRPr="003A690A">
        <w:t>signará nos orçamentos anual e plurianual dotações específicas para o pagamento de contribuições normais e para a amortização do principal e acessórios resultantes do cumprimento desta Lei.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tabs>
          <w:tab w:val="left" w:pos="1418"/>
        </w:tabs>
        <w:ind w:firstLine="900"/>
        <w:jc w:val="both"/>
      </w:pPr>
      <w:r w:rsidRPr="003A690A">
        <w:t>Art. 4º - Esta Lei entrará em vigor na data de sua publicação.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tabs>
          <w:tab w:val="left" w:pos="1418"/>
        </w:tabs>
        <w:ind w:firstLine="900"/>
        <w:jc w:val="both"/>
      </w:pPr>
      <w:r w:rsidRPr="003A690A">
        <w:t>Art. 5º - Revogadas as disposições em contrário.</w:t>
      </w:r>
    </w:p>
    <w:p w:rsidR="001C5648" w:rsidRPr="003A690A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3A690A" w:rsidRDefault="004F6DB1">
      <w:pPr>
        <w:widowControl w:val="0"/>
        <w:ind w:firstLine="900"/>
        <w:jc w:val="both"/>
      </w:pPr>
      <w:proofErr w:type="gramStart"/>
      <w:r w:rsidRPr="003A690A">
        <w:t>Mando portanto</w:t>
      </w:r>
      <w:proofErr w:type="gramEnd"/>
      <w:r w:rsidRPr="003A690A">
        <w:t xml:space="preserve"> a todas as autoridades a quem o conhecimento e execução desta Lei pertencer, que a cumpram e a façam cumprir tão fielmente como nela se contém.   </w:t>
      </w:r>
    </w:p>
    <w:p w:rsidR="001C5648" w:rsidRPr="003A690A" w:rsidRDefault="001C5648">
      <w:pPr>
        <w:widowControl w:val="0"/>
        <w:ind w:firstLine="900"/>
        <w:jc w:val="both"/>
      </w:pPr>
    </w:p>
    <w:p w:rsidR="001C5648" w:rsidRPr="003A690A" w:rsidRDefault="004F6DB1">
      <w:pPr>
        <w:widowControl w:val="0"/>
        <w:ind w:firstLine="900"/>
        <w:jc w:val="both"/>
      </w:pPr>
      <w:r w:rsidRPr="003A690A">
        <w:t xml:space="preserve">Dada e passada na Secretaria da Prefeitura Municipal de Lima Duarte, aos 17 dias do mês de julho de 1992. </w:t>
      </w:r>
    </w:p>
    <w:p w:rsidR="001C5648" w:rsidRPr="003A690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A690A" w:rsidRDefault="004F6DB1">
      <w:pPr>
        <w:widowControl w:val="0"/>
        <w:tabs>
          <w:tab w:val="left" w:pos="1418"/>
        </w:tabs>
        <w:ind w:right="-1" w:firstLine="900"/>
        <w:jc w:val="both"/>
      </w:pPr>
      <w:r w:rsidRPr="003A690A">
        <w:rPr>
          <w:b/>
        </w:rPr>
        <w:t>Ney Carvalho de Paula</w:t>
      </w:r>
    </w:p>
    <w:p w:rsidR="001C5648" w:rsidRPr="003A690A" w:rsidRDefault="004F6DB1">
      <w:pPr>
        <w:widowControl w:val="0"/>
        <w:tabs>
          <w:tab w:val="left" w:pos="1418"/>
        </w:tabs>
        <w:ind w:right="-1" w:firstLine="900"/>
        <w:jc w:val="both"/>
      </w:pPr>
      <w:r w:rsidRPr="003A690A">
        <w:t>Prefeito Municipal</w:t>
      </w:r>
    </w:p>
    <w:p w:rsidR="001C5648" w:rsidRPr="003A690A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3A690A" w:rsidRDefault="001C5648">
      <w:pPr>
        <w:ind w:firstLine="900"/>
        <w:jc w:val="both"/>
      </w:pPr>
    </w:p>
    <w:sectPr w:rsidR="001C5648" w:rsidRPr="003A690A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9D" w:rsidRDefault="0046409D">
      <w:r>
        <w:separator/>
      </w:r>
    </w:p>
  </w:endnote>
  <w:endnote w:type="continuationSeparator" w:id="0">
    <w:p w:rsidR="0046409D" w:rsidRDefault="0046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9D" w:rsidRDefault="0046409D">
      <w:r>
        <w:separator/>
      </w:r>
    </w:p>
  </w:footnote>
  <w:footnote w:type="continuationSeparator" w:id="0">
    <w:p w:rsidR="0046409D" w:rsidRDefault="0046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D05C7"/>
    <w:rsid w:val="00357A84"/>
    <w:rsid w:val="003A690A"/>
    <w:rsid w:val="004306CB"/>
    <w:rsid w:val="0046409D"/>
    <w:rsid w:val="00483553"/>
    <w:rsid w:val="004A3DC7"/>
    <w:rsid w:val="004E0103"/>
    <w:rsid w:val="004F3AAA"/>
    <w:rsid w:val="004F6DB1"/>
    <w:rsid w:val="005244D0"/>
    <w:rsid w:val="005E6A01"/>
    <w:rsid w:val="006014FC"/>
    <w:rsid w:val="00821C18"/>
    <w:rsid w:val="009241B1"/>
    <w:rsid w:val="00940936"/>
    <w:rsid w:val="00955D11"/>
    <w:rsid w:val="00962CD9"/>
    <w:rsid w:val="009F63FC"/>
    <w:rsid w:val="00AE5F49"/>
    <w:rsid w:val="00BB73C1"/>
    <w:rsid w:val="00C31378"/>
    <w:rsid w:val="00CA34AF"/>
    <w:rsid w:val="00D00A84"/>
    <w:rsid w:val="00D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EE49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4</cp:revision>
  <dcterms:created xsi:type="dcterms:W3CDTF">2021-07-28T18:42:00Z</dcterms:created>
  <dcterms:modified xsi:type="dcterms:W3CDTF">2021-07-28T18:43:00Z</dcterms:modified>
</cp:coreProperties>
</file>