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FE" w:rsidRPr="006F511C" w:rsidRDefault="003579FE" w:rsidP="00D138F4">
      <w:pPr>
        <w:jc w:val="center"/>
        <w:rPr>
          <w:rFonts w:ascii="Times New Roman" w:hAnsi="Times New Roman"/>
          <w:b w:val="0"/>
          <w:bCs w:val="0"/>
          <w:szCs w:val="24"/>
        </w:rPr>
      </w:pPr>
    </w:p>
    <w:p w:rsidR="005E6961" w:rsidRPr="006F511C" w:rsidRDefault="006F511C" w:rsidP="005E6961">
      <w:pPr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6F511C">
        <w:rPr>
          <w:rFonts w:ascii="Times New Roman" w:hAnsi="Times New Roman" w:cs="Times New Roman"/>
          <w:bCs w:val="0"/>
          <w:sz w:val="22"/>
          <w:szCs w:val="22"/>
        </w:rPr>
        <w:t xml:space="preserve">LEI ORDINÁRIA </w:t>
      </w:r>
      <w:r w:rsidR="005E6961" w:rsidRPr="006F511C">
        <w:rPr>
          <w:rFonts w:ascii="Times New Roman" w:hAnsi="Times New Roman" w:cs="Times New Roman"/>
          <w:bCs w:val="0"/>
          <w:sz w:val="22"/>
          <w:szCs w:val="22"/>
        </w:rPr>
        <w:t>nº 1</w:t>
      </w:r>
      <w:r w:rsidR="00355C05">
        <w:rPr>
          <w:rFonts w:ascii="Times New Roman" w:hAnsi="Times New Roman" w:cs="Times New Roman"/>
          <w:bCs w:val="0"/>
          <w:sz w:val="22"/>
          <w:szCs w:val="22"/>
        </w:rPr>
        <w:t>.764</w:t>
      </w:r>
      <w:r w:rsidR="005E6961" w:rsidRPr="006F511C">
        <w:rPr>
          <w:rFonts w:ascii="Times New Roman" w:hAnsi="Times New Roman" w:cs="Times New Roman"/>
          <w:bCs w:val="0"/>
          <w:sz w:val="22"/>
          <w:szCs w:val="22"/>
        </w:rPr>
        <w:t>/2014</w:t>
      </w:r>
    </w:p>
    <w:p w:rsidR="005E6961" w:rsidRPr="006F511C" w:rsidRDefault="005E6961" w:rsidP="005E696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5E6961" w:rsidRPr="006F511C" w:rsidRDefault="005E6961" w:rsidP="005E6961">
      <w:pPr>
        <w:ind w:left="4248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bookmarkStart w:id="0" w:name="_GoBack"/>
      <w:r w:rsidRPr="006F511C">
        <w:rPr>
          <w:rFonts w:ascii="Times New Roman" w:hAnsi="Times New Roman" w:cs="Times New Roman"/>
          <w:i/>
          <w:iCs/>
          <w:sz w:val="22"/>
          <w:szCs w:val="22"/>
        </w:rPr>
        <w:t xml:space="preserve">Institui o Serviço de Acolhimento na modalidade de </w:t>
      </w:r>
      <w:proofErr w:type="spellStart"/>
      <w:r w:rsidRPr="006F511C">
        <w:rPr>
          <w:rFonts w:ascii="Times New Roman" w:hAnsi="Times New Roman" w:cs="Times New Roman"/>
          <w:i/>
          <w:iCs/>
          <w:sz w:val="22"/>
          <w:szCs w:val="22"/>
        </w:rPr>
        <w:t>Casa-Lar</w:t>
      </w:r>
      <w:proofErr w:type="spellEnd"/>
      <w:r w:rsidRPr="006F511C">
        <w:rPr>
          <w:rFonts w:ascii="Times New Roman" w:hAnsi="Times New Roman" w:cs="Times New Roman"/>
          <w:i/>
          <w:iCs/>
          <w:sz w:val="22"/>
          <w:szCs w:val="22"/>
        </w:rPr>
        <w:t xml:space="preserve"> para atendimento de crianças e adolescentes e, dispõe sobre diretrizes e normas para sua </w:t>
      </w:r>
      <w:r w:rsidR="003D30AF">
        <w:rPr>
          <w:rFonts w:ascii="Times New Roman" w:hAnsi="Times New Roman" w:cs="Times New Roman"/>
          <w:i/>
          <w:iCs/>
          <w:sz w:val="22"/>
          <w:szCs w:val="22"/>
        </w:rPr>
        <w:t>implantação.</w:t>
      </w:r>
    </w:p>
    <w:bookmarkEnd w:id="0"/>
    <w:p w:rsidR="005E6961" w:rsidRPr="006F511C" w:rsidRDefault="005E6961" w:rsidP="005E6961">
      <w:pPr>
        <w:ind w:left="424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E6961" w:rsidRPr="006F511C" w:rsidRDefault="005E6961" w:rsidP="005E6961">
      <w:pPr>
        <w:ind w:left="482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A </w:t>
      </w:r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>CAMARA MUNICIPAL DE LIMA DUARTE</w:t>
      </w: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 aprova e o </w:t>
      </w:r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>PREFEITO MUNICIPAL</w:t>
      </w: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 sanciona a seguinte lei:</w:t>
      </w:r>
    </w:p>
    <w:p w:rsidR="005E6961" w:rsidRPr="006F511C" w:rsidRDefault="005E6961" w:rsidP="005E6961">
      <w:pPr>
        <w:ind w:left="424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Art. 1º </w:t>
      </w: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Institui o Serviço de Acolhimento Institucional na modalidade de </w:t>
      </w:r>
      <w:proofErr w:type="spellStart"/>
      <w:r w:rsidRPr="006F511C">
        <w:rPr>
          <w:rFonts w:ascii="Times New Roman" w:hAnsi="Times New Roman" w:cs="Times New Roman"/>
          <w:b w:val="0"/>
          <w:sz w:val="22"/>
          <w:szCs w:val="22"/>
        </w:rPr>
        <w:t>Casa-Lar</w:t>
      </w:r>
      <w:proofErr w:type="spellEnd"/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 destinado ao atendimento de crianças e adolescentes como parte inerente da política de atendimento ao referido público no município de Lima Duarte - MG, conforme o disposto no art. 227 caput e § 1º da Constituição Federal, art. 19 do Estatuto da Criança e do Adolescente – ECA, bem como de acordo com as normativas previstas no Sistema Único de Assistência Social – SUAS no âmbito da Proteção Social Especial de Alta Complexidade e, dispõe sobre as diretrizes para sua </w:t>
      </w:r>
      <w:proofErr w:type="gramStart"/>
      <w:r w:rsidRPr="006F511C">
        <w:rPr>
          <w:rFonts w:ascii="Times New Roman" w:hAnsi="Times New Roman" w:cs="Times New Roman"/>
          <w:b w:val="0"/>
          <w:sz w:val="22"/>
          <w:szCs w:val="22"/>
        </w:rPr>
        <w:t>implementação</w:t>
      </w:r>
      <w:proofErr w:type="gramEnd"/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 e operacionalização.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Art. 2º </w:t>
      </w: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O serviço tem por objetivo principal promover o acolhimento temporário, em unidade institucional semelhante a uma residência, de crianças e adolescentes de ambos os sexos </w:t>
      </w:r>
      <w:proofErr w:type="gramStart"/>
      <w:r w:rsidRPr="006F511C">
        <w:rPr>
          <w:rFonts w:ascii="Times New Roman" w:hAnsi="Times New Roman" w:cs="Times New Roman"/>
          <w:b w:val="0"/>
          <w:sz w:val="22"/>
          <w:szCs w:val="22"/>
        </w:rPr>
        <w:t>sob medida</w:t>
      </w:r>
      <w:proofErr w:type="gramEnd"/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 de proteção e em situação de risco pessoal e social, em função de abandono ou cujas famílias ou responsáveis encontrem-se temporariamente impossibilitados de cumprir sua função de cuidado e proteção, de acordo com as Orientações Técnicas do Ministério do Desenvolvimento Social e Combate à Fome – MDS.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Parágrafo único. </w:t>
      </w:r>
      <w:r w:rsidRPr="006F511C">
        <w:rPr>
          <w:rFonts w:ascii="Times New Roman" w:hAnsi="Times New Roman" w:cs="Times New Roman"/>
          <w:b w:val="0"/>
          <w:sz w:val="22"/>
          <w:szCs w:val="22"/>
        </w:rPr>
        <w:t>Trata-se de um serviço de caráter provisório e excepcional até que seja viabilizada uma solução do Poder Judiciário para a reintegração segura à família de origem e, excepcionalmente em família substituta.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>Art. 3º</w:t>
      </w: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 Este Serviço de Acolhimento Institucional será vinculado à Secretaria Municipal de Assistência Social, órgão responsável pela sua coordenação, execução, avaliação, monitoramento e, preconiza: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I – Acolher e garantir proteção integral;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II – Promover um ambiente e condições favoráveis ao processo de desenvolvimento peculiar da criança e adolescente;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III – Elaborar um Plano de Atendimento Individual e Familiar, no qual constem objetivos, estratégias e ações a serem desenvolvidos;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IV – Permitir o acesso à rede sócio assistencial, aos demais órgãos do Sistema de Garantia de Direitos e às demais políticas setoriais;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V – Garantir privacidade, o respeito aos costumes, às tradições e à diversidade de arranjos familiares, raça/etnia, religião, gênero e orientação sexual.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VI – Realizar o acompanhamento da criança e adolescente acolhidos, bem como de suas famílias;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VII – Promover estratégias para restauração e fortalecimento de vínculos familiares e comunitários, favorecendo a reintegração segura;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Art. 4º </w:t>
      </w: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Na oferta dos Serviços de Acolhimento Institucional para crianças e adolescentes definidos no inciso IV do art. 90 </w:t>
      </w:r>
      <w:proofErr w:type="gramStart"/>
      <w:r w:rsidRPr="006F511C">
        <w:rPr>
          <w:rFonts w:ascii="Times New Roman" w:hAnsi="Times New Roman" w:cs="Times New Roman"/>
          <w:b w:val="0"/>
          <w:sz w:val="22"/>
          <w:szCs w:val="22"/>
        </w:rPr>
        <w:t>do ECA</w:t>
      </w:r>
      <w:proofErr w:type="gramEnd"/>
      <w:r w:rsidRPr="006F511C">
        <w:rPr>
          <w:rFonts w:ascii="Times New Roman" w:hAnsi="Times New Roman" w:cs="Times New Roman"/>
          <w:b w:val="0"/>
          <w:sz w:val="22"/>
          <w:szCs w:val="22"/>
        </w:rPr>
        <w:t>, as instituições devem se pautar nos seguintes princípios, de acordo com o previsto no art. 92 da mesma lei: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I – preservação dos vínculos familiares;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lastRenderedPageBreak/>
        <w:t>II – integração em família substituta, quando esgotados os recursos de manutenção na família de origem;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III – atendimento personalizado e em pequenos grupos;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IV – desenvolvimento de atividades em regime de </w:t>
      </w:r>
      <w:proofErr w:type="spellStart"/>
      <w:proofErr w:type="gramStart"/>
      <w:r w:rsidRPr="006F511C">
        <w:rPr>
          <w:rFonts w:ascii="Times New Roman" w:hAnsi="Times New Roman" w:cs="Times New Roman"/>
          <w:b w:val="0"/>
          <w:sz w:val="22"/>
          <w:szCs w:val="22"/>
        </w:rPr>
        <w:t>co-educação</w:t>
      </w:r>
      <w:proofErr w:type="spellEnd"/>
      <w:proofErr w:type="gramEnd"/>
      <w:r w:rsidRPr="006F511C">
        <w:rPr>
          <w:rFonts w:ascii="Times New Roman" w:hAnsi="Times New Roman" w:cs="Times New Roman"/>
          <w:b w:val="0"/>
          <w:sz w:val="22"/>
          <w:szCs w:val="22"/>
        </w:rPr>
        <w:t>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V – não desmembramento de grupos de irmãos;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VI – evitar, sempre que possível, a transferência para outras entidades de crianças e adolescentes acolhidos;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VII – possibilitar a participação destes na vida da comunidade local;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VIII – preparação gradativa para o desligamento;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IX – participação de pessoas da comunidade no processo educativo. 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>Art. 5º</w:t>
      </w: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 A </w:t>
      </w:r>
      <w:proofErr w:type="spellStart"/>
      <w:r w:rsidRPr="006F511C">
        <w:rPr>
          <w:rFonts w:ascii="Times New Roman" w:hAnsi="Times New Roman" w:cs="Times New Roman"/>
          <w:b w:val="0"/>
          <w:sz w:val="22"/>
          <w:szCs w:val="22"/>
        </w:rPr>
        <w:t>Casa-Lar</w:t>
      </w:r>
      <w:proofErr w:type="spellEnd"/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 terá como meta o atendimento de 10 crianças e adolescentes do município de Lima Duarte – MG, cujos direitos tenham sido violados ou ameaçados e, que necessitem de proteção e cuidado, conforme determinação judicial.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>Art. 6º</w:t>
      </w: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 Compete à Autoridade Judiciária determinar o acolhimento institucional, encaminhando a criança e adolescente para inclusão na </w:t>
      </w:r>
      <w:proofErr w:type="spellStart"/>
      <w:r w:rsidRPr="006F511C">
        <w:rPr>
          <w:rFonts w:ascii="Times New Roman" w:hAnsi="Times New Roman" w:cs="Times New Roman"/>
          <w:b w:val="0"/>
          <w:sz w:val="22"/>
          <w:szCs w:val="22"/>
        </w:rPr>
        <w:t>Casa-Lar</w:t>
      </w:r>
      <w:proofErr w:type="spellEnd"/>
      <w:r w:rsidRPr="006F511C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>Art. 7º</w:t>
      </w: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 A criança e adolescente acolhidos no serviço deverão ter acesso: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I – prioritário em atendimentos nas áreas da assistência social, saúde e educação;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II – a programações culturais, de lazer, esporte e, ocupacionais internas e externas, relacionando-as a interesses, vivências e aptidões;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III – a espaço físico qualificado que garanta segurança, conforto, higiene, acessibilidade, salubridade e habitabilidade;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IV – a ambiente que se assemelhe a uma rotina familiar e permita a manutenção de sua privacidade e guarda de pertences pessoais;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V – Acompanhamento psicológico e social por equipe técnica de referência;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Art. 8º </w:t>
      </w: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A </w:t>
      </w:r>
      <w:proofErr w:type="spellStart"/>
      <w:r w:rsidRPr="006F511C">
        <w:rPr>
          <w:rFonts w:ascii="Times New Roman" w:hAnsi="Times New Roman" w:cs="Times New Roman"/>
          <w:b w:val="0"/>
          <w:sz w:val="22"/>
          <w:szCs w:val="22"/>
        </w:rPr>
        <w:t>Casa-Lar</w:t>
      </w:r>
      <w:proofErr w:type="spellEnd"/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 necessariamente contará com um educador/cuidador residente, com formação de nível médio, que trabalhará e residirá no serviço prestando cuidados aos acolhidos, cabendo-lhe administrar a </w:t>
      </w:r>
      <w:proofErr w:type="spellStart"/>
      <w:r w:rsidRPr="006F511C">
        <w:rPr>
          <w:rFonts w:ascii="Times New Roman" w:hAnsi="Times New Roman" w:cs="Times New Roman"/>
          <w:b w:val="0"/>
          <w:sz w:val="22"/>
          <w:szCs w:val="22"/>
        </w:rPr>
        <w:t>Casa-Lar</w:t>
      </w:r>
      <w:proofErr w:type="spellEnd"/>
      <w:r w:rsidRPr="006F511C">
        <w:rPr>
          <w:rFonts w:ascii="Times New Roman" w:hAnsi="Times New Roman" w:cs="Times New Roman"/>
          <w:b w:val="0"/>
          <w:sz w:val="22"/>
          <w:szCs w:val="22"/>
        </w:rPr>
        <w:t>, bem como assistir às crianças e adolescentes sob seus cuidados. Suas principais atribuições são: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I - organizar a rotina doméstica e do ambiente residencial;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II – prover alimentação, higiene e proteção;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III – proporcionar atividades adequadas ao grau de desenvolvimento dos acolhidos;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IV – auxiliá-los no fortalecimento da </w:t>
      </w:r>
      <w:proofErr w:type="spellStart"/>
      <w:proofErr w:type="gramStart"/>
      <w:r w:rsidRPr="006F511C">
        <w:rPr>
          <w:rFonts w:ascii="Times New Roman" w:hAnsi="Times New Roman" w:cs="Times New Roman"/>
          <w:b w:val="0"/>
          <w:sz w:val="22"/>
          <w:szCs w:val="22"/>
        </w:rPr>
        <w:t>auto-estima</w:t>
      </w:r>
      <w:proofErr w:type="spellEnd"/>
      <w:proofErr w:type="gramEnd"/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 e no desenvolvimento de aptidões e habilidades;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V - acompanhá-lo nos serviços de saúde, escola, dentre outros;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VI – suporte no processo de desligamento das crianças e adolescentes.  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Parágrafo Único. </w:t>
      </w: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Para apoio às funções do educador/cuidador residente, a </w:t>
      </w:r>
      <w:proofErr w:type="spellStart"/>
      <w:r w:rsidRPr="006F511C">
        <w:rPr>
          <w:rFonts w:ascii="Times New Roman" w:hAnsi="Times New Roman" w:cs="Times New Roman"/>
          <w:b w:val="0"/>
          <w:sz w:val="22"/>
          <w:szCs w:val="22"/>
        </w:rPr>
        <w:t>Casa-lar</w:t>
      </w:r>
      <w:proofErr w:type="spellEnd"/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 poderá contar com um auxiliar cuidador, com formação de nível fundamental. </w:t>
      </w:r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Art. 9° </w:t>
      </w: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A </w:t>
      </w:r>
      <w:proofErr w:type="spellStart"/>
      <w:r w:rsidRPr="006F511C">
        <w:rPr>
          <w:rFonts w:ascii="Times New Roman" w:hAnsi="Times New Roman" w:cs="Times New Roman"/>
          <w:b w:val="0"/>
          <w:sz w:val="22"/>
          <w:szCs w:val="22"/>
        </w:rPr>
        <w:t>Casa-Lar</w:t>
      </w:r>
      <w:proofErr w:type="spellEnd"/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6F511C">
        <w:rPr>
          <w:rFonts w:ascii="Times New Roman" w:hAnsi="Times New Roman" w:cs="Times New Roman"/>
          <w:b w:val="0"/>
          <w:sz w:val="22"/>
          <w:szCs w:val="22"/>
        </w:rPr>
        <w:t>deverá contar com uma</w:t>
      </w:r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6F511C">
        <w:rPr>
          <w:rFonts w:ascii="Times New Roman" w:hAnsi="Times New Roman" w:cs="Times New Roman"/>
          <w:b w:val="0"/>
          <w:sz w:val="22"/>
          <w:szCs w:val="22"/>
        </w:rPr>
        <w:t>equipe profissional de referência – com carga horária mínima de 30 horas semanais – composta por: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I - Coordenador (a): um (a) Assistente Social; 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sz w:val="22"/>
          <w:szCs w:val="22"/>
        </w:rPr>
        <w:t>II – Equipe para atendimento psicossocial: um (a) Assistente Social e um (a) Psicólogo (a).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Parágrafo 1º. </w:t>
      </w: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A equipe profissional deverá trabalhar alocada em área externa </w:t>
      </w:r>
      <w:proofErr w:type="gramStart"/>
      <w:r w:rsidRPr="006F511C">
        <w:rPr>
          <w:rFonts w:ascii="Times New Roman" w:hAnsi="Times New Roman" w:cs="Times New Roman"/>
          <w:b w:val="0"/>
          <w:sz w:val="22"/>
          <w:szCs w:val="22"/>
        </w:rPr>
        <w:t>à</w:t>
      </w:r>
      <w:proofErr w:type="gramEnd"/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6F511C">
        <w:rPr>
          <w:rFonts w:ascii="Times New Roman" w:hAnsi="Times New Roman" w:cs="Times New Roman"/>
          <w:b w:val="0"/>
          <w:sz w:val="22"/>
          <w:szCs w:val="22"/>
        </w:rPr>
        <w:t>Casa-Lar</w:t>
      </w:r>
      <w:proofErr w:type="spellEnd"/>
      <w:r w:rsidRPr="006F511C">
        <w:rPr>
          <w:rFonts w:ascii="Times New Roman" w:hAnsi="Times New Roman" w:cs="Times New Roman"/>
          <w:b w:val="0"/>
          <w:sz w:val="22"/>
          <w:szCs w:val="22"/>
        </w:rPr>
        <w:t>, com sala (s) que permita (m) o desenvolvimento de atividades da equipe técnica; administrativas; para realização de reuniões e atividades grupais, quando necessário. Além disso, o espaço administrativo deve ter área reservada para arquivar prontuários das crianças e adolescentes, assegurando o sigilo.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Art. 10 </w:t>
      </w:r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Caberá a Prefeitura Municipal o </w:t>
      </w:r>
      <w:proofErr w:type="spellStart"/>
      <w:proofErr w:type="gramStart"/>
      <w:r w:rsidRPr="006F511C">
        <w:rPr>
          <w:rFonts w:ascii="Times New Roman" w:hAnsi="Times New Roman" w:cs="Times New Roman"/>
          <w:b w:val="0"/>
          <w:sz w:val="22"/>
          <w:szCs w:val="22"/>
        </w:rPr>
        <w:t>co-financiamento</w:t>
      </w:r>
      <w:proofErr w:type="spellEnd"/>
      <w:proofErr w:type="gramEnd"/>
      <w:r w:rsidRPr="006F511C">
        <w:rPr>
          <w:rFonts w:ascii="Times New Roman" w:hAnsi="Times New Roman" w:cs="Times New Roman"/>
          <w:b w:val="0"/>
          <w:sz w:val="22"/>
          <w:szCs w:val="22"/>
        </w:rPr>
        <w:t xml:space="preserve"> na prestação dos serviços e manutenção da </w:t>
      </w:r>
      <w:proofErr w:type="spellStart"/>
      <w:r w:rsidRPr="006F511C">
        <w:rPr>
          <w:rFonts w:ascii="Times New Roman" w:hAnsi="Times New Roman" w:cs="Times New Roman"/>
          <w:b w:val="0"/>
          <w:sz w:val="22"/>
          <w:szCs w:val="22"/>
        </w:rPr>
        <w:t>Casa-Lar</w:t>
      </w:r>
      <w:proofErr w:type="spellEnd"/>
      <w:r w:rsidRPr="006F511C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511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Art. 11 </w:t>
      </w:r>
      <w:r w:rsidRPr="006F511C">
        <w:rPr>
          <w:rFonts w:ascii="Times New Roman" w:hAnsi="Times New Roman" w:cs="Times New Roman"/>
          <w:b w:val="0"/>
          <w:sz w:val="22"/>
          <w:szCs w:val="22"/>
        </w:rPr>
        <w:t>Esta lei entra em vigor na data de sua publicação.</w:t>
      </w:r>
    </w:p>
    <w:p w:rsidR="005E6961" w:rsidRPr="006F511C" w:rsidRDefault="005E6961" w:rsidP="005E6961">
      <w:pPr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3579FE" w:rsidRPr="006F511C" w:rsidRDefault="003579FE" w:rsidP="003C4997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  <w:r w:rsidRPr="006F511C">
        <w:rPr>
          <w:rFonts w:ascii="Times New Roman" w:hAnsi="Times New Roman" w:cs="Times New Roman"/>
          <w:b w:val="0"/>
          <w:szCs w:val="24"/>
        </w:rPr>
        <w:t>Lima Duarte, 1</w:t>
      </w:r>
      <w:r w:rsidR="006F511C">
        <w:rPr>
          <w:rFonts w:ascii="Times New Roman" w:hAnsi="Times New Roman" w:cs="Times New Roman"/>
          <w:b w:val="0"/>
          <w:szCs w:val="24"/>
        </w:rPr>
        <w:t>6</w:t>
      </w:r>
      <w:r w:rsidRPr="006F511C">
        <w:rPr>
          <w:rFonts w:ascii="Times New Roman" w:hAnsi="Times New Roman" w:cs="Times New Roman"/>
          <w:b w:val="0"/>
          <w:szCs w:val="24"/>
        </w:rPr>
        <w:t xml:space="preserve"> de </w:t>
      </w:r>
      <w:r w:rsidR="006F511C">
        <w:rPr>
          <w:rFonts w:ascii="Times New Roman" w:hAnsi="Times New Roman" w:cs="Times New Roman"/>
          <w:b w:val="0"/>
          <w:szCs w:val="24"/>
        </w:rPr>
        <w:t xml:space="preserve">outubro </w:t>
      </w:r>
      <w:r w:rsidRPr="006F511C">
        <w:rPr>
          <w:rFonts w:ascii="Times New Roman" w:hAnsi="Times New Roman" w:cs="Times New Roman"/>
          <w:b w:val="0"/>
          <w:szCs w:val="24"/>
        </w:rPr>
        <w:t>de 2014.</w:t>
      </w:r>
    </w:p>
    <w:p w:rsidR="003579FE" w:rsidRPr="006F511C" w:rsidRDefault="003579FE" w:rsidP="003C4997">
      <w:pPr>
        <w:spacing w:before="120" w:after="120"/>
        <w:jc w:val="both"/>
        <w:rPr>
          <w:rFonts w:ascii="Times New Roman" w:hAnsi="Times New Roman" w:cs="Times New Roman"/>
          <w:b w:val="0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6F511C" w:rsidRPr="006F511C" w:rsidTr="003C4997">
        <w:tc>
          <w:tcPr>
            <w:tcW w:w="4605" w:type="dxa"/>
          </w:tcPr>
          <w:p w:rsidR="003579FE" w:rsidRPr="006F511C" w:rsidRDefault="003579FE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3579FE" w:rsidRPr="006F511C" w:rsidRDefault="003579FE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6F511C">
              <w:rPr>
                <w:rFonts w:ascii="Times New Roman" w:hAnsi="Times New Roman" w:cs="Times New Roman"/>
                <w:b w:val="0"/>
                <w:szCs w:val="24"/>
              </w:rPr>
              <w:t>Arzenclever</w:t>
            </w:r>
            <w:proofErr w:type="spellEnd"/>
            <w:r w:rsidRPr="006F511C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 w:rsidRPr="006F511C">
              <w:rPr>
                <w:rFonts w:ascii="Times New Roman" w:hAnsi="Times New Roman" w:cs="Times New Roman"/>
                <w:b w:val="0"/>
                <w:szCs w:val="24"/>
              </w:rPr>
              <w:t>Geraldino</w:t>
            </w:r>
            <w:proofErr w:type="spellEnd"/>
            <w:r w:rsidRPr="006F511C">
              <w:rPr>
                <w:rFonts w:ascii="Times New Roman" w:hAnsi="Times New Roman" w:cs="Times New Roman"/>
                <w:b w:val="0"/>
                <w:szCs w:val="24"/>
              </w:rPr>
              <w:t xml:space="preserve"> Silva</w:t>
            </w:r>
          </w:p>
          <w:p w:rsidR="003579FE" w:rsidRPr="006F511C" w:rsidRDefault="003579FE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6F511C">
              <w:rPr>
                <w:rFonts w:ascii="Times New Roman" w:hAnsi="Times New Roman" w:cs="Times New Roman"/>
                <w:b w:val="0"/>
                <w:szCs w:val="24"/>
              </w:rPr>
              <w:t>Prefeito Municipal</w:t>
            </w:r>
          </w:p>
        </w:tc>
        <w:tc>
          <w:tcPr>
            <w:tcW w:w="4605" w:type="dxa"/>
          </w:tcPr>
          <w:p w:rsidR="003579FE" w:rsidRPr="006F511C" w:rsidRDefault="003579FE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3579FE" w:rsidRPr="006F511C" w:rsidRDefault="003579FE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6F511C">
              <w:rPr>
                <w:rFonts w:ascii="Times New Roman" w:hAnsi="Times New Roman" w:cs="Times New Roman"/>
                <w:b w:val="0"/>
                <w:szCs w:val="24"/>
              </w:rPr>
              <w:t>Diomar</w:t>
            </w:r>
            <w:proofErr w:type="spellEnd"/>
            <w:r w:rsidRPr="006F511C">
              <w:rPr>
                <w:rFonts w:ascii="Times New Roman" w:hAnsi="Times New Roman" w:cs="Times New Roman"/>
                <w:b w:val="0"/>
                <w:szCs w:val="24"/>
              </w:rPr>
              <w:t xml:space="preserve"> Fagundes Alves</w:t>
            </w:r>
          </w:p>
          <w:p w:rsidR="003579FE" w:rsidRPr="006F511C" w:rsidRDefault="003579FE">
            <w:pPr>
              <w:ind w:hanging="210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6F511C">
              <w:rPr>
                <w:rFonts w:ascii="Times New Roman" w:hAnsi="Times New Roman" w:cs="Times New Roman"/>
                <w:b w:val="0"/>
                <w:szCs w:val="24"/>
              </w:rPr>
              <w:t>Secretário de Administração</w:t>
            </w:r>
          </w:p>
        </w:tc>
      </w:tr>
    </w:tbl>
    <w:p w:rsidR="003579FE" w:rsidRPr="006F511C" w:rsidRDefault="003579FE" w:rsidP="003C4997">
      <w:pPr>
        <w:jc w:val="center"/>
        <w:rPr>
          <w:rFonts w:ascii="Times New Roman" w:hAnsi="Times New Roman" w:cs="Times New Roman"/>
          <w:b w:val="0"/>
          <w:szCs w:val="24"/>
        </w:rPr>
      </w:pPr>
    </w:p>
    <w:p w:rsidR="003579FE" w:rsidRPr="006F511C" w:rsidRDefault="003579FE" w:rsidP="003C4997">
      <w:pPr>
        <w:pStyle w:val="Corpodetexto2"/>
        <w:rPr>
          <w:b w:val="0"/>
          <w:sz w:val="24"/>
        </w:rPr>
      </w:pPr>
      <w:r w:rsidRPr="006F511C">
        <w:rPr>
          <w:b w:val="0"/>
          <w:sz w:val="24"/>
        </w:rPr>
        <w:t>Publicado por afixação no quadro de avisos da Prefeitura</w:t>
      </w:r>
      <w:r w:rsidR="006F511C">
        <w:rPr>
          <w:b w:val="0"/>
          <w:sz w:val="24"/>
        </w:rPr>
        <w:t xml:space="preserve"> Municipal de Lima Duarte – em </w:t>
      </w:r>
      <w:r w:rsidRPr="006F511C">
        <w:rPr>
          <w:b w:val="0"/>
          <w:sz w:val="24"/>
        </w:rPr>
        <w:t>1</w:t>
      </w:r>
      <w:r w:rsidR="006F511C">
        <w:rPr>
          <w:b w:val="0"/>
          <w:sz w:val="24"/>
        </w:rPr>
        <w:t>6</w:t>
      </w:r>
      <w:r w:rsidRPr="006F511C">
        <w:rPr>
          <w:b w:val="0"/>
          <w:sz w:val="24"/>
        </w:rPr>
        <w:t>/0</w:t>
      </w:r>
      <w:r w:rsidR="006F511C">
        <w:rPr>
          <w:b w:val="0"/>
          <w:sz w:val="24"/>
        </w:rPr>
        <w:t>9</w:t>
      </w:r>
      <w:r w:rsidRPr="006F511C">
        <w:rPr>
          <w:b w:val="0"/>
          <w:sz w:val="24"/>
        </w:rPr>
        <w:t>/2014 – Prefeitura Municipal de Lima Duarte.</w:t>
      </w:r>
    </w:p>
    <w:p w:rsidR="003579FE" w:rsidRPr="006F511C" w:rsidRDefault="003579FE"/>
    <w:sectPr w:rsidR="003579FE" w:rsidRPr="006F511C" w:rsidSect="006F511C">
      <w:headerReference w:type="default" r:id="rId8"/>
      <w:footerReference w:type="default" r:id="rId9"/>
      <w:pgSz w:w="11907" w:h="16840" w:code="9"/>
      <w:pgMar w:top="1985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3AB" w:rsidRDefault="003943AB" w:rsidP="00314632">
      <w:r>
        <w:separator/>
      </w:r>
    </w:p>
  </w:endnote>
  <w:endnote w:type="continuationSeparator" w:id="0">
    <w:p w:rsidR="003943AB" w:rsidRDefault="003943AB" w:rsidP="0031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9FE" w:rsidRDefault="003D30AF">
    <w:pPr>
      <w:pStyle w:val="Rodap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rodepe" style="width:323.05pt;height:36.9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3AB" w:rsidRDefault="003943AB" w:rsidP="00314632">
      <w:r>
        <w:separator/>
      </w:r>
    </w:p>
  </w:footnote>
  <w:footnote w:type="continuationSeparator" w:id="0">
    <w:p w:rsidR="003943AB" w:rsidRDefault="003943AB" w:rsidP="00314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9FE" w:rsidRDefault="003943AB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brasaosite" style="position:absolute;left:0;text-align:left;margin-left:61.1pt;margin-top:202.75pt;width:319.7pt;height:346.15pt;z-index:-1;visibility:visible">
          <v:imagedata r:id="rId1" o:title="" gain="19661f" blacklevel="22938f"/>
        </v:shape>
      </w:pict>
    </w:r>
    <w:r>
      <w:rPr>
        <w:noProof/>
      </w:rPr>
      <w:pict>
        <v:shape id="Imagem 2" o:spid="_x0000_i1025" type="#_x0000_t75" alt="cabeçalho" style="width:241.65pt;height:82.65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66C"/>
    <w:multiLevelType w:val="hybridMultilevel"/>
    <w:tmpl w:val="079C266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D32EB"/>
    <w:multiLevelType w:val="hybridMultilevel"/>
    <w:tmpl w:val="3AD45F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654B8E"/>
    <w:multiLevelType w:val="hybridMultilevel"/>
    <w:tmpl w:val="AC0CBE7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287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F665E3"/>
    <w:multiLevelType w:val="hybridMultilevel"/>
    <w:tmpl w:val="E4FEA63E"/>
    <w:lvl w:ilvl="0" w:tplc="E4C044D4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20C6C0F"/>
    <w:multiLevelType w:val="hybridMultilevel"/>
    <w:tmpl w:val="A12A43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5DF7250B"/>
    <w:multiLevelType w:val="hybridMultilevel"/>
    <w:tmpl w:val="DD14E3E0"/>
    <w:lvl w:ilvl="0" w:tplc="E8A2419E">
      <w:start w:val="1"/>
      <w:numFmt w:val="decimal"/>
      <w:lvlText w:val="%1-"/>
      <w:lvlJc w:val="left"/>
      <w:pPr>
        <w:ind w:left="319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9">
    <w:nsid w:val="68026E86"/>
    <w:multiLevelType w:val="hybridMultilevel"/>
    <w:tmpl w:val="94502BCE"/>
    <w:lvl w:ilvl="0" w:tplc="0416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E740AD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8F4"/>
    <w:rsid w:val="00025D22"/>
    <w:rsid w:val="00034C85"/>
    <w:rsid w:val="00060049"/>
    <w:rsid w:val="0007305D"/>
    <w:rsid w:val="0008547C"/>
    <w:rsid w:val="000E500F"/>
    <w:rsid w:val="000F3A0F"/>
    <w:rsid w:val="001868E6"/>
    <w:rsid w:val="001A1356"/>
    <w:rsid w:val="001B029F"/>
    <w:rsid w:val="001C4C3A"/>
    <w:rsid w:val="002406E4"/>
    <w:rsid w:val="00284BEC"/>
    <w:rsid w:val="002B08ED"/>
    <w:rsid w:val="002B2AFC"/>
    <w:rsid w:val="002D2833"/>
    <w:rsid w:val="00312F10"/>
    <w:rsid w:val="00314632"/>
    <w:rsid w:val="00315800"/>
    <w:rsid w:val="00340976"/>
    <w:rsid w:val="0034553A"/>
    <w:rsid w:val="00355C05"/>
    <w:rsid w:val="003579FE"/>
    <w:rsid w:val="003943AB"/>
    <w:rsid w:val="003A1930"/>
    <w:rsid w:val="003C001E"/>
    <w:rsid w:val="003C143C"/>
    <w:rsid w:val="003C4997"/>
    <w:rsid w:val="003D30AF"/>
    <w:rsid w:val="00437D75"/>
    <w:rsid w:val="00440ED0"/>
    <w:rsid w:val="00441276"/>
    <w:rsid w:val="00443C84"/>
    <w:rsid w:val="0046650D"/>
    <w:rsid w:val="00485A1B"/>
    <w:rsid w:val="0049106B"/>
    <w:rsid w:val="004F776E"/>
    <w:rsid w:val="005121D2"/>
    <w:rsid w:val="00533B8B"/>
    <w:rsid w:val="00542E2A"/>
    <w:rsid w:val="00553E06"/>
    <w:rsid w:val="005819C3"/>
    <w:rsid w:val="005A4B71"/>
    <w:rsid w:val="005C63A7"/>
    <w:rsid w:val="005C736C"/>
    <w:rsid w:val="005E6961"/>
    <w:rsid w:val="005F64E2"/>
    <w:rsid w:val="006246CD"/>
    <w:rsid w:val="0062641D"/>
    <w:rsid w:val="00642F32"/>
    <w:rsid w:val="006621B1"/>
    <w:rsid w:val="0068067D"/>
    <w:rsid w:val="0068799E"/>
    <w:rsid w:val="006A14DD"/>
    <w:rsid w:val="006B01E1"/>
    <w:rsid w:val="006C587E"/>
    <w:rsid w:val="006E019B"/>
    <w:rsid w:val="006E6967"/>
    <w:rsid w:val="006F511C"/>
    <w:rsid w:val="0073138A"/>
    <w:rsid w:val="00743305"/>
    <w:rsid w:val="007A603A"/>
    <w:rsid w:val="007C613A"/>
    <w:rsid w:val="007D44B6"/>
    <w:rsid w:val="007D5DED"/>
    <w:rsid w:val="0081366D"/>
    <w:rsid w:val="008439AC"/>
    <w:rsid w:val="008439D3"/>
    <w:rsid w:val="00897B95"/>
    <w:rsid w:val="008D2F41"/>
    <w:rsid w:val="008D6F89"/>
    <w:rsid w:val="00901C55"/>
    <w:rsid w:val="009063B2"/>
    <w:rsid w:val="009136BB"/>
    <w:rsid w:val="009360B0"/>
    <w:rsid w:val="00954995"/>
    <w:rsid w:val="009571BC"/>
    <w:rsid w:val="00990771"/>
    <w:rsid w:val="009B10B0"/>
    <w:rsid w:val="009B1EB6"/>
    <w:rsid w:val="009C40C8"/>
    <w:rsid w:val="009E0297"/>
    <w:rsid w:val="009E189E"/>
    <w:rsid w:val="009E1BAE"/>
    <w:rsid w:val="009E4685"/>
    <w:rsid w:val="00A211B1"/>
    <w:rsid w:val="00A338FE"/>
    <w:rsid w:val="00A8674E"/>
    <w:rsid w:val="00A91249"/>
    <w:rsid w:val="00AC3C0F"/>
    <w:rsid w:val="00AE7C0D"/>
    <w:rsid w:val="00AE7E31"/>
    <w:rsid w:val="00AF3FDC"/>
    <w:rsid w:val="00B37A5C"/>
    <w:rsid w:val="00B71750"/>
    <w:rsid w:val="00B81B1E"/>
    <w:rsid w:val="00BA7CCE"/>
    <w:rsid w:val="00BB4C58"/>
    <w:rsid w:val="00BC1F59"/>
    <w:rsid w:val="00BC5FED"/>
    <w:rsid w:val="00C0148C"/>
    <w:rsid w:val="00C17CF1"/>
    <w:rsid w:val="00C2290B"/>
    <w:rsid w:val="00C22EFD"/>
    <w:rsid w:val="00C23788"/>
    <w:rsid w:val="00C3337E"/>
    <w:rsid w:val="00C648FA"/>
    <w:rsid w:val="00C75150"/>
    <w:rsid w:val="00CA5D98"/>
    <w:rsid w:val="00CF1BEB"/>
    <w:rsid w:val="00D138F4"/>
    <w:rsid w:val="00D30680"/>
    <w:rsid w:val="00D60A31"/>
    <w:rsid w:val="00D62F5A"/>
    <w:rsid w:val="00D630C5"/>
    <w:rsid w:val="00DC02B7"/>
    <w:rsid w:val="00E3662A"/>
    <w:rsid w:val="00E83BD3"/>
    <w:rsid w:val="00E8652A"/>
    <w:rsid w:val="00ED51FB"/>
    <w:rsid w:val="00ED5F05"/>
    <w:rsid w:val="00F27F4D"/>
    <w:rsid w:val="00F3795B"/>
    <w:rsid w:val="00F766E6"/>
    <w:rsid w:val="00F81FF0"/>
    <w:rsid w:val="00F96E0C"/>
    <w:rsid w:val="00FA4857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138F4"/>
    <w:rPr>
      <w:rFonts w:ascii="Arial" w:eastAsia="Times New Roman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link w:val="Ttulo1Char"/>
    <w:uiPriority w:val="99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uiPriority w:val="99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2Char">
    <w:name w:val="Título 2 Char"/>
    <w:link w:val="Ttulo2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link w:val="Ttulo3"/>
    <w:uiPriority w:val="99"/>
    <w:locked/>
    <w:rsid w:val="00D138F4"/>
    <w:rPr>
      <w:rFonts w:ascii="Comic Sans MS" w:hAnsi="Comic Sans MS" w:cs="Arial Unicode MS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9"/>
    <w:locked/>
    <w:rsid w:val="00D138F4"/>
    <w:rPr>
      <w:rFonts w:ascii="Times New Roman" w:hAnsi="Times New Roman" w:cs="Times New Roman"/>
      <w:i/>
      <w:iCs/>
      <w:sz w:val="36"/>
      <w:szCs w:val="36"/>
      <w:lang w:eastAsia="pt-BR"/>
    </w:rPr>
  </w:style>
  <w:style w:type="character" w:customStyle="1" w:styleId="Ttulo5Char">
    <w:name w:val="Título 5 Char"/>
    <w:link w:val="Ttulo5"/>
    <w:uiPriority w:val="99"/>
    <w:locked/>
    <w:rsid w:val="00D138F4"/>
    <w:rPr>
      <w:rFonts w:ascii="Monotype Corsiva" w:hAnsi="Monotype Corsiva" w:cs="Arial Unicode MS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D138F4"/>
    <w:rPr>
      <w:rFonts w:ascii="Times New Roman" w:hAnsi="Times New Roman" w:cs="Times New Roman"/>
      <w:lang w:eastAsia="pt-BR"/>
    </w:rPr>
  </w:style>
  <w:style w:type="character" w:customStyle="1" w:styleId="Ttulo7Char">
    <w:name w:val="Título 7 Char"/>
    <w:link w:val="Ttulo7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character" w:customStyle="1" w:styleId="Ttulo8Char">
    <w:name w:val="Título 8 Char"/>
    <w:link w:val="Ttulo8"/>
    <w:uiPriority w:val="99"/>
    <w:locked/>
    <w:rsid w:val="00D138F4"/>
    <w:rPr>
      <w:rFonts w:ascii="Monotype Corsiva" w:hAnsi="Monotype Corsiva" w:cs="Times New Roman"/>
      <w:b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link w:val="Corpodetexto"/>
    <w:uiPriority w:val="99"/>
    <w:locked/>
    <w:rsid w:val="00D138F4"/>
    <w:rPr>
      <w:rFonts w:ascii="Times New Roman" w:hAnsi="Times New Roman" w:cs="Times New Roman"/>
      <w:sz w:val="36"/>
      <w:szCs w:val="3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D138F4"/>
    <w:rPr>
      <w:rFonts w:ascii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D138F4"/>
    <w:rPr>
      <w:rFonts w:ascii="Footlight MT Light" w:hAnsi="Footlight MT Light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D138F4"/>
    <w:rPr>
      <w:rFonts w:ascii="Comic Sans MS" w:hAnsi="Comic Sans MS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Corpodetexto3Char">
    <w:name w:val="Corpo de texto 3 Char"/>
    <w:link w:val="Corpodetexto3"/>
    <w:uiPriority w:val="99"/>
    <w:locked/>
    <w:rsid w:val="00D138F4"/>
    <w:rPr>
      <w:rFonts w:ascii="Times New Roman" w:eastAsia="Arial Unicode MS" w:hAnsi="Times New Roman" w:cs="Times New Roman"/>
      <w:b/>
      <w:bCs/>
      <w:sz w:val="36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D138F4"/>
    <w:rPr>
      <w:rFonts w:ascii="Times New Roman" w:eastAsia="Arial Unicode MS" w:hAnsi="Times New Roman" w:cs="Times New Roman"/>
      <w:bCs/>
      <w:color w:val="000080"/>
      <w:sz w:val="36"/>
      <w:szCs w:val="36"/>
      <w:lang w:eastAsia="pt-BR"/>
    </w:rPr>
  </w:style>
  <w:style w:type="paragraph" w:styleId="NormalWeb">
    <w:name w:val="Normal (Web)"/>
    <w:basedOn w:val="Normal"/>
    <w:uiPriority w:val="99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uiPriority w:val="99"/>
    <w:locked/>
    <w:rsid w:val="00D138F4"/>
    <w:rPr>
      <w:rFonts w:ascii="Courier New" w:hAnsi="Courier New" w:cs="Times New Roman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locked/>
    <w:rsid w:val="00D138F4"/>
    <w:rPr>
      <w:rFonts w:ascii="Courier New" w:hAnsi="Courier New" w:cs="Courier New"/>
      <w:sz w:val="20"/>
      <w:szCs w:val="20"/>
      <w:lang w:eastAsia="pt-BR"/>
    </w:rPr>
  </w:style>
  <w:style w:type="character" w:styleId="Forte">
    <w:name w:val="Strong"/>
    <w:uiPriority w:val="99"/>
    <w:qFormat/>
    <w:rsid w:val="00D138F4"/>
    <w:rPr>
      <w:rFonts w:cs="Times New Roman"/>
      <w:b/>
    </w:rPr>
  </w:style>
  <w:style w:type="paragraph" w:customStyle="1" w:styleId="c0">
    <w:name w:val="c0"/>
    <w:basedOn w:val="Normal"/>
    <w:uiPriority w:val="99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uiPriority w:val="99"/>
    <w:rsid w:val="00D138F4"/>
    <w:rPr>
      <w:rFonts w:ascii="Courier New" w:hAnsi="Courier New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link w:val="Ttulo"/>
    <w:uiPriority w:val="99"/>
    <w:locked/>
    <w:rsid w:val="00D138F4"/>
    <w:rPr>
      <w:rFonts w:ascii="Times New Roman" w:hAnsi="Times New Roman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D13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uiPriority w:val="99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zCs w:val="20"/>
    </w:rPr>
  </w:style>
  <w:style w:type="character" w:customStyle="1" w:styleId="CharChar6">
    <w:name w:val="Char Char6"/>
    <w:uiPriority w:val="99"/>
    <w:rsid w:val="00D138F4"/>
    <w:rPr>
      <w:rFonts w:ascii="Arial Unicode MS" w:eastAsia="Arial Unicode MS" w:hAnsi="Arial Unicode MS"/>
      <w:lang w:val="pt-BR" w:eastAsia="pt-BR"/>
    </w:rPr>
  </w:style>
  <w:style w:type="paragraph" w:customStyle="1" w:styleId="cm6">
    <w:name w:val="cm6"/>
    <w:basedOn w:val="Normal"/>
    <w:uiPriority w:val="99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uiPriority w:val="99"/>
    <w:rsid w:val="00D138F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D138F4"/>
    <w:pPr>
      <w:spacing w:before="100" w:after="100"/>
    </w:pPr>
    <w:rPr>
      <w:rFonts w:ascii="Arial Unicode MS" w:eastAsia="Arial Unicode MS" w:hAnsi="Times New Roman" w:cs="Comic Sans MS"/>
      <w:b w:val="0"/>
      <w:szCs w:val="18"/>
    </w:rPr>
  </w:style>
  <w:style w:type="character" w:customStyle="1" w:styleId="CharChar2">
    <w:name w:val="Char Char2"/>
    <w:uiPriority w:val="99"/>
    <w:rsid w:val="00D138F4"/>
    <w:rPr>
      <w:rFonts w:ascii="Courier New" w:hAnsi="Courier New"/>
    </w:rPr>
  </w:style>
  <w:style w:type="paragraph" w:styleId="Textoembloco">
    <w:name w:val="Block Text"/>
    <w:basedOn w:val="Normal"/>
    <w:uiPriority w:val="99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NoSpacing1">
    <w:name w:val="No Spacing1"/>
    <w:uiPriority w:val="99"/>
    <w:rsid w:val="00D138F4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Normal"/>
    <w:uiPriority w:val="99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ListParagraph1">
    <w:name w:val="List Paragraph1"/>
    <w:basedOn w:val="Normal"/>
    <w:uiPriority w:val="99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rsid w:val="00D13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D138F4"/>
    <w:rPr>
      <w:rFonts w:ascii="Segoe UI" w:hAnsi="Segoe UI" w:cs="Segoe UI"/>
      <w:b/>
      <w:bCs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7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1007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/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Ane France</dc:creator>
  <cp:lastModifiedBy>Usuário</cp:lastModifiedBy>
  <cp:revision>7</cp:revision>
  <dcterms:created xsi:type="dcterms:W3CDTF">2015-08-04T15:31:00Z</dcterms:created>
  <dcterms:modified xsi:type="dcterms:W3CDTF">2016-08-19T17:36:00Z</dcterms:modified>
</cp:coreProperties>
</file>