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9" w:rsidRPr="00F73A5B" w:rsidRDefault="00F118A9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007739" w:rsidRPr="00F73A5B" w:rsidRDefault="00007739" w:rsidP="00F73A5B">
      <w:pPr>
        <w:pStyle w:val="Ttulo"/>
        <w:spacing w:after="100"/>
        <w:rPr>
          <w:sz w:val="24"/>
          <w:szCs w:val="24"/>
        </w:rPr>
      </w:pPr>
      <w:r w:rsidRPr="00F73A5B">
        <w:rPr>
          <w:b w:val="0"/>
          <w:sz w:val="24"/>
          <w:szCs w:val="24"/>
        </w:rPr>
        <w:t> </w:t>
      </w:r>
      <w:r w:rsidRPr="00F73A5B">
        <w:rPr>
          <w:sz w:val="24"/>
          <w:szCs w:val="24"/>
        </w:rPr>
        <w:t>LEI ORDINÁRIA Nº 1.84</w:t>
      </w:r>
      <w:r w:rsidR="000108F4" w:rsidRPr="00F73A5B">
        <w:rPr>
          <w:sz w:val="24"/>
          <w:szCs w:val="24"/>
        </w:rPr>
        <w:t>4</w:t>
      </w:r>
      <w:r w:rsidRPr="00F73A5B">
        <w:rPr>
          <w:sz w:val="24"/>
          <w:szCs w:val="24"/>
        </w:rPr>
        <w:t>/2017</w:t>
      </w:r>
    </w:p>
    <w:p w:rsidR="00007739" w:rsidRPr="00F73A5B" w:rsidRDefault="00007739" w:rsidP="00F73A5B">
      <w:pPr>
        <w:spacing w:after="100"/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044DE0" w:rsidP="00F73A5B">
      <w:pPr>
        <w:pStyle w:val="SemEspaamento"/>
        <w:spacing w:after="10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F73A5B">
        <w:rPr>
          <w:rFonts w:ascii="Times New Roman" w:hAnsi="Times New Roman" w:cs="Times New Roman"/>
          <w:sz w:val="24"/>
          <w:szCs w:val="24"/>
        </w:rPr>
        <w:t xml:space="preserve">Cria o Programa Bolsa Transporte, </w:t>
      </w:r>
      <w:r w:rsidR="00F73A5B" w:rsidRPr="00F73A5B">
        <w:rPr>
          <w:rFonts w:ascii="Times New Roman" w:hAnsi="Times New Roman" w:cs="Times New Roman"/>
          <w:sz w:val="24"/>
          <w:szCs w:val="24"/>
        </w:rPr>
        <w:t>na forma que menciona</w:t>
      </w:r>
      <w:r w:rsidRPr="00F73A5B">
        <w:rPr>
          <w:rFonts w:ascii="Times New Roman" w:hAnsi="Times New Roman" w:cs="Times New Roman"/>
          <w:sz w:val="24"/>
          <w:szCs w:val="24"/>
        </w:rPr>
        <w:t>.</w:t>
      </w:r>
    </w:p>
    <w:p w:rsidR="00044DE0" w:rsidRPr="00F73A5B" w:rsidRDefault="00044DE0" w:rsidP="00F73A5B">
      <w:pPr>
        <w:spacing w:after="100"/>
        <w:ind w:left="3686"/>
        <w:jc w:val="both"/>
        <w:rPr>
          <w:rFonts w:ascii="Times New Roman" w:hAnsi="Times New Roman" w:cs="Times New Roman"/>
          <w:b w:val="0"/>
          <w:color w:val="0000FF"/>
          <w:szCs w:val="24"/>
        </w:rPr>
      </w:pP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A Câmara Municipal de Lima Duarte aprova e o Prefeito Municipal sanciona a seguinte Lei: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Art. 1° Fica criado o Programa Bolsa Transporte, vinculado à Secretaria Municipal de Educação.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Parágrafo único. Entende-se por bolsa transporte a ajuda financeira destinada a custear um percentual do transporte dos estudantes, que atendam aos requisitos constantes nesta lei.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2°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O Programa tem como objetivo auxiliar financeiramente estudantes matriculados em Instituição de Ensino situada no Município de Juiz de Fora - MG. 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3°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O valor da bolsa transporte de que trata esta lei </w:t>
      </w:r>
      <w:r>
        <w:rPr>
          <w:rFonts w:ascii="Times New Roman" w:hAnsi="Times New Roman" w:cs="Times New Roman"/>
          <w:b w:val="0"/>
          <w:szCs w:val="24"/>
        </w:rPr>
        <w:t>é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de R$ 80,00 (oitenta reais).</w:t>
      </w: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Parágrafo ú</w:t>
      </w:r>
      <w:r w:rsidR="00044DE0" w:rsidRPr="00F73A5B">
        <w:rPr>
          <w:rFonts w:ascii="Times New Roman" w:hAnsi="Times New Roman" w:cs="Times New Roman"/>
          <w:b w:val="0"/>
          <w:szCs w:val="24"/>
        </w:rPr>
        <w:t>nico. O estudante beneficiado nos termos desta Lei terá direito a apenas uma bolsa transporte, no valor estabelecido no caput.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4°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Será concedida a bolsa transporte ao estudante que, atendidas as condições estabelecidas nesta lei, preencher os seguintes requisitos: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Residente e domiciliado no Município de Lima Duarte – MG;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Regularmente matriculado e frequente em curso superior ou técnico;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5°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Não fará jus ao recebimento da bolsa transporte: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Os estudantes já graduados em qualquer outro curso;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Os estudantes de pós-graduação, lato sensu e stricto senso;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</w:t>
      </w:r>
      <w:r w:rsidR="00F73A5B">
        <w:rPr>
          <w:rFonts w:ascii="Times New Roman" w:hAnsi="Times New Roman" w:cs="Times New Roman"/>
          <w:b w:val="0"/>
          <w:szCs w:val="24"/>
        </w:rPr>
        <w:t>O</w:t>
      </w:r>
      <w:r w:rsidRPr="00F73A5B">
        <w:rPr>
          <w:rFonts w:ascii="Times New Roman" w:hAnsi="Times New Roman" w:cs="Times New Roman"/>
          <w:b w:val="0"/>
          <w:szCs w:val="24"/>
        </w:rPr>
        <w:t>s estudantes cuja renda familiar seja superior a 06 (seis) salários mínimos.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 Parágrafo único. Nenhum interessado tem direito garantido a bolsa transporte, ficando a concessão do benefício, condicionada a existência de recurso financeiro e ao preenchimento dos requisitos estabelecidos nesta lei.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Art. 6° A bolsa transporte será automaticamente cancelada nos seguintes casos: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Repasse do benefício a terceiro;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Quando o beneficiário desistir, cancelar ou trancar a matrícula do curso;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lastRenderedPageBreak/>
        <w:t xml:space="preserve">III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Que for reprovado em três ou mais disciplinas semestralmente;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IV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Ficar comprovada a falsidade de documentos apresentados ou inexatidão de informações prestadas para obtenção do benefício;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V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O beneficiário apresentar frequência escolar inferior a 75% (setenta e cinco por cento);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VI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Mudança de residência para outro município;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VII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Deixar de cumprir quaisquer requisitos impostos nesta lei.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7°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Para participar da seleção dos beneficiários do bolsa</w:t>
      </w:r>
      <w:r w:rsidR="00861B92" w:rsidRPr="00F73A5B">
        <w:rPr>
          <w:rFonts w:ascii="Times New Roman" w:hAnsi="Times New Roman" w:cs="Times New Roman"/>
          <w:b w:val="0"/>
          <w:szCs w:val="24"/>
        </w:rPr>
        <w:t xml:space="preserve"> </w:t>
      </w:r>
      <w:r w:rsidR="00044DE0" w:rsidRPr="00F73A5B">
        <w:rPr>
          <w:rFonts w:ascii="Times New Roman" w:hAnsi="Times New Roman" w:cs="Times New Roman"/>
          <w:b w:val="0"/>
          <w:szCs w:val="24"/>
        </w:rPr>
        <w:t>transporte, os interessados deverão atender aos seguintes procedimentos: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Inscrever-se junto a Secretaria Municipal de Educação, no período previamente divulgado, no site da Prefeitura Municipal e em edital publicado no quadro de aviso da Prefeitura e Câmara Municipal;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II </w:t>
      </w:r>
      <w:r w:rsidR="00F73A5B">
        <w:rPr>
          <w:rFonts w:ascii="Times New Roman" w:hAnsi="Times New Roman" w:cs="Times New Roman"/>
          <w:b w:val="0"/>
          <w:szCs w:val="24"/>
        </w:rPr>
        <w:t>-</w:t>
      </w:r>
      <w:r w:rsidRPr="00F73A5B">
        <w:rPr>
          <w:rFonts w:ascii="Times New Roman" w:hAnsi="Times New Roman" w:cs="Times New Roman"/>
          <w:b w:val="0"/>
          <w:szCs w:val="24"/>
        </w:rPr>
        <w:t xml:space="preserve"> Preencher o formulário especifico de requerimento fornecido pela Secretaria Municipal de Educação.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 </w:t>
      </w: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8°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 Fica criada uma Comissão para o estudo social de seleção dos beneficiários, que averiguará os documentos dos interessados, dando aplicabilidade à presente lei, sendo composta por:</w:t>
      </w:r>
    </w:p>
    <w:p w:rsidR="00044DE0" w:rsidRPr="00F73A5B" w:rsidRDefault="00044DE0" w:rsidP="00F73A5B">
      <w:pPr>
        <w:pStyle w:val="PargrafodaLista"/>
        <w:numPr>
          <w:ilvl w:val="0"/>
          <w:numId w:val="2"/>
        </w:numPr>
        <w:tabs>
          <w:tab w:val="left" w:pos="426"/>
        </w:tabs>
        <w:spacing w:after="10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5B">
        <w:rPr>
          <w:rFonts w:ascii="Times New Roman" w:hAnsi="Times New Roman" w:cs="Times New Roman"/>
          <w:sz w:val="24"/>
          <w:szCs w:val="24"/>
        </w:rPr>
        <w:t>Um representante da Secretaria Municipal de Educação;</w:t>
      </w:r>
    </w:p>
    <w:p w:rsidR="00044DE0" w:rsidRPr="00F73A5B" w:rsidRDefault="00044DE0" w:rsidP="00F73A5B">
      <w:pPr>
        <w:pStyle w:val="PargrafodaLista"/>
        <w:numPr>
          <w:ilvl w:val="0"/>
          <w:numId w:val="2"/>
        </w:numPr>
        <w:tabs>
          <w:tab w:val="left" w:pos="426"/>
        </w:tabs>
        <w:spacing w:after="10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5B">
        <w:rPr>
          <w:rFonts w:ascii="Times New Roman" w:hAnsi="Times New Roman" w:cs="Times New Roman"/>
          <w:sz w:val="24"/>
          <w:szCs w:val="24"/>
        </w:rPr>
        <w:t>Um representante da Secretaria Municipal de Assistência Social;</w:t>
      </w:r>
    </w:p>
    <w:p w:rsidR="00044DE0" w:rsidRPr="00F73A5B" w:rsidRDefault="00044DE0" w:rsidP="00F73A5B">
      <w:pPr>
        <w:pStyle w:val="PargrafodaLista"/>
        <w:numPr>
          <w:ilvl w:val="0"/>
          <w:numId w:val="2"/>
        </w:numPr>
        <w:tabs>
          <w:tab w:val="left" w:pos="567"/>
        </w:tabs>
        <w:spacing w:after="10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5B">
        <w:rPr>
          <w:rFonts w:ascii="Times New Roman" w:hAnsi="Times New Roman" w:cs="Times New Roman"/>
          <w:sz w:val="24"/>
          <w:szCs w:val="24"/>
        </w:rPr>
        <w:t>Um representante do Conselho Municipal de Educação;</w:t>
      </w:r>
    </w:p>
    <w:p w:rsidR="00044DE0" w:rsidRPr="00F73A5B" w:rsidRDefault="00044DE0" w:rsidP="00F73A5B">
      <w:pPr>
        <w:pStyle w:val="PargrafodaLista"/>
        <w:numPr>
          <w:ilvl w:val="0"/>
          <w:numId w:val="2"/>
        </w:numPr>
        <w:tabs>
          <w:tab w:val="left" w:pos="567"/>
        </w:tabs>
        <w:spacing w:after="10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5B">
        <w:rPr>
          <w:rFonts w:ascii="Times New Roman" w:hAnsi="Times New Roman" w:cs="Times New Roman"/>
          <w:sz w:val="24"/>
          <w:szCs w:val="24"/>
        </w:rPr>
        <w:t>Um representante do Poder Legislativo.</w:t>
      </w:r>
    </w:p>
    <w:p w:rsidR="00044DE0" w:rsidRPr="00F73A5B" w:rsidRDefault="00044DE0" w:rsidP="00F73A5B">
      <w:pPr>
        <w:pStyle w:val="PargrafodaLista"/>
        <w:tabs>
          <w:tab w:val="left" w:pos="426"/>
        </w:tabs>
        <w:spacing w:after="1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Art. 9</w:t>
      </w:r>
      <w:r w:rsidR="00F73A5B">
        <w:rPr>
          <w:rFonts w:ascii="Times New Roman" w:hAnsi="Times New Roman" w:cs="Times New Roman"/>
          <w:b w:val="0"/>
          <w:szCs w:val="24"/>
        </w:rPr>
        <w:t>°</w:t>
      </w:r>
      <w:r w:rsidRPr="00F73A5B">
        <w:rPr>
          <w:rFonts w:ascii="Times New Roman" w:hAnsi="Times New Roman" w:cs="Times New Roman"/>
          <w:b w:val="0"/>
          <w:szCs w:val="24"/>
        </w:rPr>
        <w:t xml:space="preserve"> Fica o beneficiado obrigado a comunicar por escrito à Secretaria Municipal de Educação, a interrupção ou desistência do recebimento do auxílio, em prazo igual ou inferior a 30 (trinta) dias, so</w:t>
      </w:r>
      <w:r w:rsidR="00F73A5B">
        <w:rPr>
          <w:rFonts w:ascii="Times New Roman" w:hAnsi="Times New Roman" w:cs="Times New Roman"/>
          <w:b w:val="0"/>
          <w:szCs w:val="24"/>
        </w:rPr>
        <w:t>b pena de reparação do dano ao M</w:t>
      </w:r>
      <w:r w:rsidRPr="00F73A5B">
        <w:rPr>
          <w:rFonts w:ascii="Times New Roman" w:hAnsi="Times New Roman" w:cs="Times New Roman"/>
          <w:b w:val="0"/>
          <w:szCs w:val="24"/>
        </w:rPr>
        <w:t xml:space="preserve">unicípio.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Art. 10. O beneficiário deverá apresentar trimestralmente o atestado de frequência às aulas, expedido pela instituição ao qual o aluno esteja vinculado. 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  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Art. 11. As despesas decorrentes desta lei correrão por conta de dotação orçamentária própria.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F73A5B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12. O M</w:t>
      </w:r>
      <w:r w:rsidR="00044DE0" w:rsidRPr="00F73A5B">
        <w:rPr>
          <w:rFonts w:ascii="Times New Roman" w:hAnsi="Times New Roman" w:cs="Times New Roman"/>
          <w:b w:val="0"/>
          <w:szCs w:val="24"/>
        </w:rPr>
        <w:t xml:space="preserve">unicípio poderá suspender a qualquer tempo a concessão da bolsa transporte que trata esta lei, </w:t>
      </w:r>
      <w:r>
        <w:rPr>
          <w:rFonts w:ascii="Times New Roman" w:hAnsi="Times New Roman" w:cs="Times New Roman"/>
          <w:b w:val="0"/>
          <w:szCs w:val="24"/>
        </w:rPr>
        <w:t>desde que por meio de ato devidamente justificado e fundado em relevante interesse público</w:t>
      </w:r>
      <w:r w:rsidR="00044DE0" w:rsidRPr="00F73A5B">
        <w:rPr>
          <w:rFonts w:ascii="Times New Roman" w:hAnsi="Times New Roman" w:cs="Times New Roman"/>
          <w:b w:val="0"/>
          <w:szCs w:val="24"/>
        </w:rPr>
        <w:t>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Art. 13. O valor da bolsa transporte poderá ser revisto anualmente pelo Prefeito Municipal, através de Decreto, após análise das condições orçamentárias e financeiras do Município.   </w:t>
      </w:r>
    </w:p>
    <w:p w:rsidR="00044DE0" w:rsidRPr="00F73A5B" w:rsidRDefault="00044DE0" w:rsidP="00F73A5B">
      <w:pPr>
        <w:tabs>
          <w:tab w:val="left" w:pos="426"/>
        </w:tabs>
        <w:spacing w:after="100"/>
        <w:ind w:left="142"/>
        <w:jc w:val="both"/>
        <w:rPr>
          <w:rFonts w:ascii="Times New Roman" w:hAnsi="Times New Roman" w:cs="Times New Roman"/>
          <w:b w:val="0"/>
          <w:szCs w:val="24"/>
        </w:rPr>
      </w:pPr>
    </w:p>
    <w:p w:rsidR="00044DE0" w:rsidRPr="00F73A5B" w:rsidRDefault="00044DE0" w:rsidP="00F73A5B">
      <w:pPr>
        <w:tabs>
          <w:tab w:val="left" w:pos="426"/>
        </w:tabs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lastRenderedPageBreak/>
        <w:t>Art. 14. Fica o Chefe do Poder Executivo autorizado a regulamentar a presente Lei, por Decreto.</w:t>
      </w:r>
    </w:p>
    <w:p w:rsidR="00044DE0" w:rsidRPr="00F73A5B" w:rsidRDefault="00044DE0" w:rsidP="00F73A5B">
      <w:pPr>
        <w:tabs>
          <w:tab w:val="left" w:pos="426"/>
        </w:tabs>
        <w:spacing w:after="100"/>
        <w:ind w:left="142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Art. 15. Revoga-se a Lei Municipal n° 1.482, de 09 de fevereiro de 2009. 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color w:val="0000FF"/>
          <w:szCs w:val="24"/>
        </w:rPr>
      </w:pP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Art. 16. Esta Lei entra em vigor na data de sua publicação.</w:t>
      </w:r>
    </w:p>
    <w:p w:rsidR="00044DE0" w:rsidRPr="00F73A5B" w:rsidRDefault="00044DE0" w:rsidP="00F73A5B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394380" w:rsidRPr="00F73A5B" w:rsidRDefault="00394380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A94F13" w:rsidRPr="00F73A5B" w:rsidRDefault="00A94F13" w:rsidP="00F73A5B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F73A5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E87CA2">
        <w:rPr>
          <w:rFonts w:ascii="Times New Roman" w:hAnsi="Times New Roman" w:cs="Times New Roman"/>
          <w:sz w:val="24"/>
          <w:szCs w:val="24"/>
        </w:rPr>
        <w:t>24</w:t>
      </w:r>
      <w:r w:rsidRPr="00F73A5B">
        <w:rPr>
          <w:rFonts w:ascii="Times New Roman" w:hAnsi="Times New Roman" w:cs="Times New Roman"/>
          <w:sz w:val="24"/>
          <w:szCs w:val="24"/>
        </w:rPr>
        <w:t xml:space="preserve"> de </w:t>
      </w:r>
      <w:r w:rsidR="00E87CA2">
        <w:rPr>
          <w:rFonts w:ascii="Times New Roman" w:hAnsi="Times New Roman" w:cs="Times New Roman"/>
          <w:sz w:val="24"/>
          <w:szCs w:val="24"/>
        </w:rPr>
        <w:t>março</w:t>
      </w:r>
      <w:r w:rsidRPr="00F73A5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A94F13" w:rsidRDefault="00A94F13" w:rsidP="00F73A5B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E87CA2" w:rsidRPr="00F73A5B" w:rsidRDefault="00E87CA2" w:rsidP="00F73A5B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E87CA2" w:rsidRDefault="00A94F13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Geraldo Gomes de Souza</w:t>
      </w:r>
    </w:p>
    <w:p w:rsidR="00A94F13" w:rsidRDefault="00A94F13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>Prefeito Municipal</w:t>
      </w: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E87CA2" w:rsidRPr="00F73A5B" w:rsidRDefault="00E87CA2" w:rsidP="00F73A5B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A94F13" w:rsidRPr="00F73A5B" w:rsidRDefault="00A94F13" w:rsidP="00F73A5B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 w:rsidRPr="00F73A5B">
        <w:rPr>
          <w:rFonts w:ascii="Times New Roman" w:hAnsi="Times New Roman" w:cs="Times New Roman"/>
          <w:b w:val="0"/>
          <w:szCs w:val="24"/>
        </w:rPr>
        <w:t xml:space="preserve">Publicado por afixação no quadro de avisos da Prefeitura Municipal de Lima Duarte – em </w:t>
      </w:r>
      <w:r w:rsidR="00E87CA2">
        <w:rPr>
          <w:rFonts w:ascii="Times New Roman" w:hAnsi="Times New Roman" w:cs="Times New Roman"/>
          <w:b w:val="0"/>
          <w:szCs w:val="24"/>
        </w:rPr>
        <w:t>03/05</w:t>
      </w:r>
      <w:bookmarkStart w:id="0" w:name="_GoBack"/>
      <w:bookmarkEnd w:id="0"/>
      <w:r w:rsidRPr="00F73A5B">
        <w:rPr>
          <w:rFonts w:ascii="Times New Roman" w:hAnsi="Times New Roman" w:cs="Times New Roman"/>
          <w:b w:val="0"/>
          <w:szCs w:val="24"/>
        </w:rPr>
        <w:t>/2017 – Prefeitura Municipal de Lima Duarte.</w:t>
      </w:r>
      <w:r w:rsidRPr="00F73A5B">
        <w:rPr>
          <w:rFonts w:ascii="Times New Roman" w:hAnsi="Times New Roman" w:cs="Times New Roman"/>
          <w:szCs w:val="24"/>
        </w:rPr>
        <w:t xml:space="preserve"> </w:t>
      </w:r>
    </w:p>
    <w:p w:rsidR="00883C6C" w:rsidRPr="00F73A5B" w:rsidRDefault="00883C6C" w:rsidP="00F73A5B">
      <w:pPr>
        <w:spacing w:after="100"/>
        <w:rPr>
          <w:rFonts w:ascii="Times New Roman" w:hAnsi="Times New Roman" w:cs="Times New Roman"/>
          <w:b w:val="0"/>
          <w:szCs w:val="24"/>
        </w:rPr>
      </w:pPr>
    </w:p>
    <w:p w:rsidR="00171199" w:rsidRPr="00F73A5B" w:rsidRDefault="00171199" w:rsidP="00F73A5B">
      <w:pPr>
        <w:spacing w:after="100"/>
        <w:rPr>
          <w:rFonts w:ascii="Times New Roman" w:hAnsi="Times New Roman" w:cs="Times New Roman"/>
          <w:szCs w:val="24"/>
        </w:rPr>
      </w:pPr>
    </w:p>
    <w:sectPr w:rsidR="00171199" w:rsidRPr="00F73A5B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9B" w:rsidRDefault="00C2319B">
      <w:r>
        <w:separator/>
      </w:r>
    </w:p>
  </w:endnote>
  <w:endnote w:type="continuationSeparator" w:id="0">
    <w:p w:rsidR="00C2319B" w:rsidRDefault="00C2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Rua Antônio Carlos, nº 51- Centro – CEP 36.140-000 - Lima Duarte – MG</w:t>
    </w:r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Email: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9B" w:rsidRDefault="00C2319B">
      <w:r>
        <w:separator/>
      </w:r>
    </w:p>
  </w:footnote>
  <w:footnote w:type="continuationSeparator" w:id="0">
    <w:p w:rsidR="00C2319B" w:rsidRDefault="00C2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1B84A1A8" wp14:editId="4A3A59E9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108F4"/>
    <w:rsid w:val="00032716"/>
    <w:rsid w:val="00044DE0"/>
    <w:rsid w:val="00071DE1"/>
    <w:rsid w:val="00073A7D"/>
    <w:rsid w:val="000A1EEB"/>
    <w:rsid w:val="000A2BE4"/>
    <w:rsid w:val="000B42C7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C4031"/>
    <w:rsid w:val="001F2178"/>
    <w:rsid w:val="00214937"/>
    <w:rsid w:val="0022157D"/>
    <w:rsid w:val="002233F7"/>
    <w:rsid w:val="002931F2"/>
    <w:rsid w:val="002B6AFB"/>
    <w:rsid w:val="002F166E"/>
    <w:rsid w:val="0031497A"/>
    <w:rsid w:val="00394380"/>
    <w:rsid w:val="003B4D44"/>
    <w:rsid w:val="003B4F7E"/>
    <w:rsid w:val="003D1A5D"/>
    <w:rsid w:val="00402290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44093"/>
    <w:rsid w:val="00593CD9"/>
    <w:rsid w:val="005E4B53"/>
    <w:rsid w:val="00623ACB"/>
    <w:rsid w:val="0062566B"/>
    <w:rsid w:val="00664D83"/>
    <w:rsid w:val="006A399A"/>
    <w:rsid w:val="006B4871"/>
    <w:rsid w:val="006B6382"/>
    <w:rsid w:val="006C03B5"/>
    <w:rsid w:val="00761EF5"/>
    <w:rsid w:val="00795822"/>
    <w:rsid w:val="007959E1"/>
    <w:rsid w:val="0080710A"/>
    <w:rsid w:val="00810EFC"/>
    <w:rsid w:val="008327D9"/>
    <w:rsid w:val="00853EE1"/>
    <w:rsid w:val="00861B92"/>
    <w:rsid w:val="008743AA"/>
    <w:rsid w:val="00883C6C"/>
    <w:rsid w:val="00894A8F"/>
    <w:rsid w:val="008C0370"/>
    <w:rsid w:val="008D0BE2"/>
    <w:rsid w:val="008E1535"/>
    <w:rsid w:val="0092316A"/>
    <w:rsid w:val="0097557A"/>
    <w:rsid w:val="009F5A39"/>
    <w:rsid w:val="00A275AD"/>
    <w:rsid w:val="00A56E6F"/>
    <w:rsid w:val="00A878EA"/>
    <w:rsid w:val="00A90675"/>
    <w:rsid w:val="00A94F13"/>
    <w:rsid w:val="00AE5FB8"/>
    <w:rsid w:val="00AE6F9D"/>
    <w:rsid w:val="00B92114"/>
    <w:rsid w:val="00BA4C6E"/>
    <w:rsid w:val="00BB4E92"/>
    <w:rsid w:val="00C02549"/>
    <w:rsid w:val="00C1396B"/>
    <w:rsid w:val="00C2319B"/>
    <w:rsid w:val="00C47B49"/>
    <w:rsid w:val="00C9106E"/>
    <w:rsid w:val="00CA4784"/>
    <w:rsid w:val="00CB5439"/>
    <w:rsid w:val="00CC2784"/>
    <w:rsid w:val="00D1101A"/>
    <w:rsid w:val="00D22371"/>
    <w:rsid w:val="00D579E6"/>
    <w:rsid w:val="00D701A0"/>
    <w:rsid w:val="00E06923"/>
    <w:rsid w:val="00E433E1"/>
    <w:rsid w:val="00E87CA2"/>
    <w:rsid w:val="00E91958"/>
    <w:rsid w:val="00F118A9"/>
    <w:rsid w:val="00F168AF"/>
    <w:rsid w:val="00F7028C"/>
    <w:rsid w:val="00F73A5B"/>
    <w:rsid w:val="00FC2343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E759-14B4-432D-8CF6-F253E13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4</cp:revision>
  <cp:lastPrinted>2017-05-16T18:41:00Z</cp:lastPrinted>
  <dcterms:created xsi:type="dcterms:W3CDTF">2017-05-17T22:35:00Z</dcterms:created>
  <dcterms:modified xsi:type="dcterms:W3CDTF">2017-05-17T22:44:00Z</dcterms:modified>
</cp:coreProperties>
</file>