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3BE98" w14:textId="6F400A5F" w:rsidR="008267BD" w:rsidRDefault="00ED1FE0" w:rsidP="00742BE9">
      <w:pPr>
        <w:spacing w:after="200" w:line="240" w:lineRule="auto"/>
        <w:jc w:val="center"/>
        <w:rPr>
          <w:rFonts w:ascii="Times New Roman" w:hAnsi="Times New Roman" w:cs="Times New Roman"/>
          <w:b/>
          <w:sz w:val="24"/>
          <w:szCs w:val="24"/>
        </w:rPr>
      </w:pPr>
      <w:r w:rsidRPr="006C6258">
        <w:rPr>
          <w:rFonts w:ascii="Times New Roman" w:hAnsi="Times New Roman" w:cs="Times New Roman"/>
          <w:b/>
          <w:sz w:val="24"/>
          <w:szCs w:val="24"/>
        </w:rPr>
        <w:t xml:space="preserve">RESOLUÇÃO Nº </w:t>
      </w:r>
      <w:r w:rsidR="0008090B" w:rsidRPr="006C6258">
        <w:rPr>
          <w:rFonts w:ascii="Times New Roman" w:hAnsi="Times New Roman" w:cs="Times New Roman"/>
          <w:b/>
          <w:sz w:val="24"/>
          <w:szCs w:val="24"/>
        </w:rPr>
        <w:t>01</w:t>
      </w:r>
      <w:r w:rsidRPr="006C6258">
        <w:rPr>
          <w:rFonts w:ascii="Times New Roman" w:hAnsi="Times New Roman" w:cs="Times New Roman"/>
          <w:b/>
          <w:sz w:val="24"/>
          <w:szCs w:val="24"/>
        </w:rPr>
        <w:t xml:space="preserve">, DE </w:t>
      </w:r>
      <w:r w:rsidR="00195453">
        <w:rPr>
          <w:rFonts w:ascii="Times New Roman" w:hAnsi="Times New Roman" w:cs="Times New Roman"/>
          <w:b/>
          <w:sz w:val="24"/>
          <w:szCs w:val="24"/>
        </w:rPr>
        <w:t>01</w:t>
      </w:r>
      <w:r w:rsidR="007D1108" w:rsidRPr="006C6258">
        <w:rPr>
          <w:rFonts w:ascii="Times New Roman" w:hAnsi="Times New Roman" w:cs="Times New Roman"/>
          <w:b/>
          <w:sz w:val="24"/>
          <w:szCs w:val="24"/>
        </w:rPr>
        <w:t xml:space="preserve"> DE </w:t>
      </w:r>
      <w:r w:rsidR="00195453">
        <w:rPr>
          <w:rFonts w:ascii="Times New Roman" w:hAnsi="Times New Roman" w:cs="Times New Roman"/>
          <w:b/>
          <w:sz w:val="24"/>
          <w:szCs w:val="24"/>
        </w:rPr>
        <w:t>MAIO</w:t>
      </w:r>
      <w:r w:rsidR="007D1108" w:rsidRPr="006C6258">
        <w:rPr>
          <w:rFonts w:ascii="Times New Roman" w:hAnsi="Times New Roman" w:cs="Times New Roman"/>
          <w:b/>
          <w:sz w:val="24"/>
          <w:szCs w:val="24"/>
        </w:rPr>
        <w:t xml:space="preserve"> </w:t>
      </w:r>
      <w:r w:rsidRPr="006C6258">
        <w:rPr>
          <w:rFonts w:ascii="Times New Roman" w:hAnsi="Times New Roman" w:cs="Times New Roman"/>
          <w:b/>
          <w:sz w:val="24"/>
          <w:szCs w:val="24"/>
        </w:rPr>
        <w:t>DE 202</w:t>
      </w:r>
      <w:r w:rsidR="002408DE" w:rsidRPr="006C6258">
        <w:rPr>
          <w:rFonts w:ascii="Times New Roman" w:hAnsi="Times New Roman" w:cs="Times New Roman"/>
          <w:b/>
          <w:sz w:val="24"/>
          <w:szCs w:val="24"/>
        </w:rPr>
        <w:t>2</w:t>
      </w:r>
      <w:r w:rsidR="007D1108" w:rsidRPr="006C6258">
        <w:rPr>
          <w:rFonts w:ascii="Times New Roman" w:hAnsi="Times New Roman" w:cs="Times New Roman"/>
          <w:b/>
          <w:sz w:val="24"/>
          <w:szCs w:val="24"/>
        </w:rPr>
        <w:t>.</w:t>
      </w:r>
    </w:p>
    <w:p w14:paraId="0954D938" w14:textId="77777777" w:rsidR="00742BE9" w:rsidRPr="00742BE9" w:rsidRDefault="00742BE9" w:rsidP="00742BE9">
      <w:pPr>
        <w:spacing w:after="200" w:line="240" w:lineRule="auto"/>
        <w:jc w:val="center"/>
        <w:rPr>
          <w:rFonts w:ascii="Times New Roman" w:hAnsi="Times New Roman" w:cs="Times New Roman"/>
          <w:b/>
          <w:sz w:val="24"/>
          <w:szCs w:val="24"/>
        </w:rPr>
      </w:pPr>
    </w:p>
    <w:p w14:paraId="67FEBF00" w14:textId="1BAF9D5C" w:rsidR="002D410F" w:rsidRPr="001550F3" w:rsidRDefault="002D410F" w:rsidP="00E56854">
      <w:pPr>
        <w:spacing w:after="200" w:line="240" w:lineRule="auto"/>
        <w:ind w:left="3969"/>
        <w:jc w:val="both"/>
        <w:rPr>
          <w:rFonts w:ascii="Times New Roman" w:hAnsi="Times New Roman" w:cs="Times New Roman"/>
          <w:b/>
          <w:i/>
          <w:sz w:val="24"/>
          <w:szCs w:val="24"/>
        </w:rPr>
      </w:pPr>
      <w:r w:rsidRPr="001550F3">
        <w:rPr>
          <w:rFonts w:ascii="Times New Roman" w:hAnsi="Times New Roman" w:cs="Times New Roman"/>
          <w:b/>
          <w:i/>
          <w:sz w:val="24"/>
          <w:szCs w:val="24"/>
        </w:rPr>
        <w:t>Dispõe sobre o Regimento Interno da Câmara Municipal de Lima Duarte.</w:t>
      </w:r>
    </w:p>
    <w:p w14:paraId="461B366E" w14:textId="77777777" w:rsidR="008267BD" w:rsidRPr="001550F3" w:rsidRDefault="008267BD" w:rsidP="00E56854">
      <w:pPr>
        <w:spacing w:after="200" w:line="240" w:lineRule="auto"/>
        <w:ind w:left="3969"/>
        <w:jc w:val="both"/>
        <w:rPr>
          <w:rFonts w:ascii="Times New Roman" w:hAnsi="Times New Roman" w:cs="Times New Roman"/>
          <w:i/>
          <w:sz w:val="24"/>
          <w:szCs w:val="24"/>
        </w:rPr>
      </w:pPr>
    </w:p>
    <w:p w14:paraId="6D402957" w14:textId="77777777"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Faço saber que a Câmara Municipal de Lima Duarte aprova e promulga a seguinte resolução.</w:t>
      </w:r>
    </w:p>
    <w:p w14:paraId="23949C8F" w14:textId="77777777" w:rsidR="002D410F" w:rsidRPr="001550F3" w:rsidRDefault="002D410F" w:rsidP="00E56854">
      <w:pPr>
        <w:adjustRightInd w:val="0"/>
        <w:spacing w:after="200" w:line="240" w:lineRule="auto"/>
        <w:jc w:val="both"/>
        <w:rPr>
          <w:rFonts w:ascii="Times New Roman" w:hAnsi="Times New Roman" w:cs="Times New Roman"/>
          <w:sz w:val="24"/>
          <w:szCs w:val="24"/>
        </w:rPr>
      </w:pPr>
    </w:p>
    <w:p w14:paraId="1746F1D8" w14:textId="77777777" w:rsidR="002D410F" w:rsidRPr="001550F3" w:rsidRDefault="002D410F"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TÍTULO I</w:t>
      </w:r>
    </w:p>
    <w:p w14:paraId="17B8A16B" w14:textId="77777777" w:rsidR="002D410F" w:rsidRPr="001550F3" w:rsidRDefault="002D410F"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DAS DISPOSIÇÕES PRELIMINARES</w:t>
      </w:r>
    </w:p>
    <w:p w14:paraId="21155752" w14:textId="77777777" w:rsidR="002D410F" w:rsidRPr="001550F3" w:rsidRDefault="002D410F" w:rsidP="00E56854">
      <w:pPr>
        <w:autoSpaceDE w:val="0"/>
        <w:autoSpaceDN w:val="0"/>
        <w:adjustRightInd w:val="0"/>
        <w:spacing w:afterLines="40" w:after="96" w:line="240" w:lineRule="auto"/>
        <w:jc w:val="center"/>
        <w:rPr>
          <w:rFonts w:ascii="Times New Roman" w:hAnsi="Times New Roman" w:cs="Times New Roman"/>
          <w:b/>
          <w:bCs/>
          <w:sz w:val="24"/>
          <w:szCs w:val="24"/>
        </w:rPr>
      </w:pPr>
    </w:p>
    <w:p w14:paraId="4AC3A946" w14:textId="77777777" w:rsidR="002D410F" w:rsidRPr="001550F3" w:rsidRDefault="002D410F"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w:t>
      </w:r>
    </w:p>
    <w:p w14:paraId="4F41BD04" w14:textId="77777777" w:rsidR="002D410F" w:rsidRPr="001550F3" w:rsidRDefault="002D410F"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DA COMPOSIÇÃO E DA SEDE</w:t>
      </w:r>
    </w:p>
    <w:p w14:paraId="535E89F2" w14:textId="77777777" w:rsidR="002D410F" w:rsidRPr="001550F3" w:rsidRDefault="002D410F" w:rsidP="00E56854">
      <w:pPr>
        <w:adjustRightInd w:val="0"/>
        <w:spacing w:after="200" w:line="240" w:lineRule="auto"/>
        <w:jc w:val="both"/>
        <w:rPr>
          <w:rFonts w:ascii="Times New Roman" w:hAnsi="Times New Roman" w:cs="Times New Roman"/>
          <w:sz w:val="24"/>
          <w:szCs w:val="24"/>
        </w:rPr>
      </w:pPr>
    </w:p>
    <w:p w14:paraId="6CDEFC87" w14:textId="2B011545"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5B7980">
        <w:rPr>
          <w:rFonts w:ascii="Times New Roman" w:hAnsi="Times New Roman" w:cs="Times New Roman"/>
          <w:b/>
          <w:sz w:val="24"/>
          <w:szCs w:val="24"/>
        </w:rPr>
        <w:t>Art. 1º</w:t>
      </w:r>
      <w:r w:rsidRPr="001550F3">
        <w:rPr>
          <w:rFonts w:ascii="Times New Roman" w:hAnsi="Times New Roman" w:cs="Times New Roman"/>
          <w:sz w:val="24"/>
          <w:szCs w:val="24"/>
        </w:rPr>
        <w:t xml:space="preserve"> A Câmara Municipal de Lima Duarte representa o Poder Legislativo do </w:t>
      </w:r>
      <w:r w:rsidR="009A77F7">
        <w:rPr>
          <w:rFonts w:ascii="Times New Roman" w:hAnsi="Times New Roman" w:cs="Times New Roman"/>
          <w:sz w:val="24"/>
          <w:szCs w:val="24"/>
        </w:rPr>
        <w:t>Município e compõe-se de V</w:t>
      </w:r>
      <w:r w:rsidRPr="001550F3">
        <w:rPr>
          <w:rFonts w:ascii="Times New Roman" w:hAnsi="Times New Roman" w:cs="Times New Roman"/>
          <w:sz w:val="24"/>
          <w:szCs w:val="24"/>
        </w:rPr>
        <w:t xml:space="preserve">ereadores eleitos em conformidade com o art. 29, inc. I, da Constituição Federal de 1988 e art. </w:t>
      </w:r>
      <w:r w:rsidR="009A77F7">
        <w:rPr>
          <w:rFonts w:ascii="Times New Roman" w:hAnsi="Times New Roman" w:cs="Times New Roman"/>
          <w:sz w:val="24"/>
          <w:szCs w:val="24"/>
        </w:rPr>
        <w:t>75</w:t>
      </w:r>
      <w:r w:rsidRPr="001550F3">
        <w:rPr>
          <w:rFonts w:ascii="Times New Roman" w:hAnsi="Times New Roman" w:cs="Times New Roman"/>
          <w:sz w:val="24"/>
          <w:szCs w:val="24"/>
        </w:rPr>
        <w:t xml:space="preserve"> da Lei Orgânica do Município de Lima Duarte.</w:t>
      </w:r>
    </w:p>
    <w:p w14:paraId="44D55021" w14:textId="449DC261" w:rsidR="002D410F" w:rsidRPr="001550F3" w:rsidRDefault="00343BBE" w:rsidP="00E56854">
      <w:pPr>
        <w:adjustRightInd w:val="0"/>
        <w:spacing w:after="200" w:line="240" w:lineRule="auto"/>
        <w:jc w:val="both"/>
        <w:rPr>
          <w:rFonts w:ascii="Times New Roman" w:hAnsi="Times New Roman" w:cs="Times New Roman"/>
          <w:sz w:val="24"/>
          <w:szCs w:val="24"/>
        </w:rPr>
      </w:pPr>
      <w:r w:rsidRPr="00BC0FDB">
        <w:rPr>
          <w:rFonts w:ascii="Times New Roman" w:hAnsi="Times New Roman" w:cs="Times New Roman"/>
          <w:b/>
          <w:sz w:val="24"/>
          <w:szCs w:val="24"/>
        </w:rPr>
        <w:t>Parágrafo único.</w:t>
      </w:r>
      <w:r>
        <w:rPr>
          <w:rFonts w:ascii="Times New Roman" w:hAnsi="Times New Roman" w:cs="Times New Roman"/>
          <w:sz w:val="24"/>
          <w:szCs w:val="24"/>
        </w:rPr>
        <w:t xml:space="preserve"> O número de V</w:t>
      </w:r>
      <w:r w:rsidR="002D410F" w:rsidRPr="001550F3">
        <w:rPr>
          <w:rFonts w:ascii="Times New Roman" w:hAnsi="Times New Roman" w:cs="Times New Roman"/>
          <w:sz w:val="24"/>
          <w:szCs w:val="24"/>
        </w:rPr>
        <w:t>ereadores será fixado pela Lei Orgânica, tendo em vista a população do Município e observados os limites máximos estabelecidos no inc. IV do art. 29 da Constituição Federal.</w:t>
      </w:r>
    </w:p>
    <w:p w14:paraId="67EAA840" w14:textId="7182F407"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5B7980">
        <w:rPr>
          <w:rFonts w:ascii="Times New Roman" w:hAnsi="Times New Roman" w:cs="Times New Roman"/>
          <w:b/>
          <w:sz w:val="24"/>
          <w:szCs w:val="24"/>
        </w:rPr>
        <w:t>Art. 2º</w:t>
      </w:r>
      <w:r w:rsidRPr="001550F3">
        <w:rPr>
          <w:rFonts w:ascii="Times New Roman" w:hAnsi="Times New Roman" w:cs="Times New Roman"/>
          <w:sz w:val="24"/>
          <w:szCs w:val="24"/>
        </w:rPr>
        <w:t xml:space="preserve"> A Câmara Municipal de Lima Duarte tem sua sede à Rua Antônio Carlos, nº 51</w:t>
      </w:r>
      <w:r w:rsidR="001F0F2D">
        <w:rPr>
          <w:rFonts w:ascii="Times New Roman" w:hAnsi="Times New Roman" w:cs="Times New Roman"/>
          <w:sz w:val="24"/>
          <w:szCs w:val="24"/>
        </w:rPr>
        <w:t>, Centro</w:t>
      </w:r>
      <w:r w:rsidRPr="001550F3">
        <w:rPr>
          <w:rFonts w:ascii="Times New Roman" w:hAnsi="Times New Roman" w:cs="Times New Roman"/>
          <w:sz w:val="24"/>
          <w:szCs w:val="24"/>
        </w:rPr>
        <w:t>.</w:t>
      </w:r>
    </w:p>
    <w:p w14:paraId="7781F3A6" w14:textId="77777777"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086C6E">
        <w:rPr>
          <w:rFonts w:ascii="Times New Roman" w:hAnsi="Times New Roman" w:cs="Times New Roman"/>
          <w:sz w:val="24"/>
          <w:szCs w:val="24"/>
        </w:rPr>
        <w:t>§ 1º</w:t>
      </w:r>
      <w:r w:rsidRPr="001550F3">
        <w:rPr>
          <w:rFonts w:ascii="Times New Roman" w:hAnsi="Times New Roman" w:cs="Times New Roman"/>
          <w:sz w:val="24"/>
          <w:szCs w:val="24"/>
        </w:rPr>
        <w:t xml:space="preserve"> A Câmara Municipal pode, por motivo de conveniência pública e por deliberação da maioria absoluta de seus membros, reunir-se em outro edifício ou ponto dentro do Município de Lima Duarte, cabendo ao Presidente da Câmara comunicar o fato às autoridades competentes.</w:t>
      </w:r>
    </w:p>
    <w:p w14:paraId="4DCC949E" w14:textId="63DE5F30" w:rsidR="002D410F" w:rsidRPr="001550F3" w:rsidRDefault="002D410F" w:rsidP="00E56854">
      <w:pPr>
        <w:adjustRightInd w:val="0"/>
        <w:spacing w:after="200" w:line="240" w:lineRule="auto"/>
        <w:jc w:val="both"/>
        <w:rPr>
          <w:rFonts w:ascii="Times New Roman" w:hAnsi="Times New Roman" w:cs="Times New Roman"/>
          <w:sz w:val="24"/>
          <w:szCs w:val="24"/>
        </w:rPr>
      </w:pPr>
      <w:r w:rsidRPr="00086C6E">
        <w:rPr>
          <w:rFonts w:ascii="Times New Roman" w:hAnsi="Times New Roman" w:cs="Times New Roman"/>
          <w:sz w:val="24"/>
          <w:szCs w:val="24"/>
        </w:rPr>
        <w:t>§ 2º</w:t>
      </w:r>
      <w:r w:rsidRPr="00BE19AA">
        <w:rPr>
          <w:rFonts w:ascii="Times New Roman" w:hAnsi="Times New Roman" w:cs="Times New Roman"/>
          <w:sz w:val="24"/>
          <w:szCs w:val="24"/>
        </w:rPr>
        <w:t xml:space="preserve"> Somente por deliberação do Plenário e quando o interesse público o exigir, poderá o recinto de reuniões da Câmara </w:t>
      </w:r>
      <w:r w:rsidR="00EF5AA7" w:rsidRPr="00BE19AA">
        <w:rPr>
          <w:rFonts w:ascii="Times New Roman" w:hAnsi="Times New Roman" w:cs="Times New Roman"/>
          <w:sz w:val="24"/>
          <w:szCs w:val="24"/>
        </w:rPr>
        <w:t xml:space="preserve">Municipal </w:t>
      </w:r>
      <w:r w:rsidRPr="00BE19AA">
        <w:rPr>
          <w:rFonts w:ascii="Times New Roman" w:hAnsi="Times New Roman" w:cs="Times New Roman"/>
          <w:sz w:val="24"/>
          <w:szCs w:val="24"/>
        </w:rPr>
        <w:t>ser utilizado para fins diversos às suas finalidades, exceto no período de recesso quando tal decisão caberá a Mesa Diretora.</w:t>
      </w:r>
    </w:p>
    <w:p w14:paraId="7D54F2BF" w14:textId="77777777" w:rsidR="000F5FD8" w:rsidRPr="001550F3" w:rsidRDefault="000F5FD8" w:rsidP="00E56854">
      <w:pPr>
        <w:autoSpaceDE w:val="0"/>
        <w:autoSpaceDN w:val="0"/>
        <w:adjustRightInd w:val="0"/>
        <w:spacing w:afterLines="40" w:after="96" w:line="240" w:lineRule="auto"/>
        <w:jc w:val="both"/>
        <w:rPr>
          <w:rFonts w:ascii="Times New Roman" w:hAnsi="Times New Roman" w:cs="Times New Roman"/>
          <w:sz w:val="24"/>
          <w:szCs w:val="24"/>
        </w:rPr>
      </w:pPr>
    </w:p>
    <w:p w14:paraId="1578729D" w14:textId="60E64794" w:rsidR="002D410F" w:rsidRPr="001550F3" w:rsidRDefault="002D410F"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sz w:val="24"/>
          <w:szCs w:val="24"/>
        </w:rPr>
        <w:t>CAPÍTULO II</w:t>
      </w:r>
    </w:p>
    <w:p w14:paraId="5B924546" w14:textId="73D12389" w:rsidR="002D410F" w:rsidRPr="001550F3" w:rsidRDefault="002D410F" w:rsidP="00E56854">
      <w:pPr>
        <w:adjustRightInd w:val="0"/>
        <w:spacing w:after="200" w:line="240" w:lineRule="auto"/>
        <w:jc w:val="center"/>
        <w:rPr>
          <w:rFonts w:ascii="Times New Roman" w:hAnsi="Times New Roman" w:cs="Times New Roman"/>
          <w:b/>
          <w:sz w:val="24"/>
          <w:szCs w:val="24"/>
        </w:rPr>
      </w:pPr>
      <w:r w:rsidRPr="001550F3">
        <w:rPr>
          <w:rFonts w:ascii="Times New Roman" w:hAnsi="Times New Roman" w:cs="Times New Roman"/>
          <w:b/>
          <w:sz w:val="24"/>
          <w:szCs w:val="24"/>
        </w:rPr>
        <w:t xml:space="preserve">DA INSTALAÇÃO DA LEGISLATURA, POSSE DOS VEREADORES, ELEIÇÃO E POSSE DA MESA DIRETORA E POSSE DO </w:t>
      </w:r>
      <w:proofErr w:type="gramStart"/>
      <w:r w:rsidRPr="001550F3">
        <w:rPr>
          <w:rFonts w:ascii="Times New Roman" w:hAnsi="Times New Roman" w:cs="Times New Roman"/>
          <w:b/>
          <w:sz w:val="24"/>
          <w:szCs w:val="24"/>
        </w:rPr>
        <w:t>PREFEITO</w:t>
      </w:r>
      <w:r w:rsidR="001B51C8">
        <w:rPr>
          <w:rFonts w:ascii="Times New Roman" w:hAnsi="Times New Roman" w:cs="Times New Roman"/>
          <w:b/>
          <w:sz w:val="24"/>
          <w:szCs w:val="24"/>
        </w:rPr>
        <w:t>(</w:t>
      </w:r>
      <w:proofErr w:type="gramEnd"/>
      <w:r w:rsidR="001B51C8">
        <w:rPr>
          <w:rFonts w:ascii="Times New Roman" w:hAnsi="Times New Roman" w:cs="Times New Roman"/>
          <w:b/>
          <w:sz w:val="24"/>
          <w:szCs w:val="24"/>
        </w:rPr>
        <w:t>A)</w:t>
      </w:r>
      <w:r w:rsidRPr="001550F3">
        <w:rPr>
          <w:rFonts w:ascii="Times New Roman" w:hAnsi="Times New Roman" w:cs="Times New Roman"/>
          <w:b/>
          <w:sz w:val="24"/>
          <w:szCs w:val="24"/>
        </w:rPr>
        <w:t xml:space="preserve"> E VICE-PREFEITO</w:t>
      </w:r>
      <w:r w:rsidR="001B51C8">
        <w:rPr>
          <w:rFonts w:ascii="Times New Roman" w:hAnsi="Times New Roman" w:cs="Times New Roman"/>
          <w:b/>
          <w:sz w:val="24"/>
          <w:szCs w:val="24"/>
        </w:rPr>
        <w:t>(A)</w:t>
      </w:r>
    </w:p>
    <w:p w14:paraId="41DA182B" w14:textId="66DDF6CC" w:rsidR="002D410F" w:rsidRPr="001550F3" w:rsidRDefault="002D410F" w:rsidP="00E56854">
      <w:pPr>
        <w:adjustRightInd w:val="0"/>
        <w:spacing w:after="200" w:line="240" w:lineRule="auto"/>
        <w:jc w:val="both"/>
        <w:rPr>
          <w:rFonts w:ascii="Times New Roman" w:hAnsi="Times New Roman" w:cs="Times New Roman"/>
          <w:sz w:val="24"/>
          <w:szCs w:val="24"/>
        </w:rPr>
      </w:pPr>
    </w:p>
    <w:p w14:paraId="19417B01" w14:textId="595D017C"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trike/>
          <w:sz w:val="24"/>
          <w:szCs w:val="24"/>
        </w:rPr>
      </w:pPr>
      <w:r w:rsidRPr="00E60CAD">
        <w:rPr>
          <w:rFonts w:ascii="Times New Roman" w:hAnsi="Times New Roman" w:cs="Times New Roman"/>
          <w:b/>
          <w:bCs/>
          <w:sz w:val="24"/>
          <w:szCs w:val="24"/>
        </w:rPr>
        <w:lastRenderedPageBreak/>
        <w:t>Art. 3º</w:t>
      </w:r>
      <w:r w:rsidRPr="00BE19AA">
        <w:rPr>
          <w:rFonts w:ascii="Times New Roman" w:hAnsi="Times New Roman" w:cs="Times New Roman"/>
          <w:bCs/>
          <w:sz w:val="24"/>
          <w:szCs w:val="24"/>
        </w:rPr>
        <w:t xml:space="preserve"> No primeiro ano de cada legislatura, cuja dura</w:t>
      </w:r>
      <w:r w:rsidR="001B51C8" w:rsidRPr="00BE19AA">
        <w:rPr>
          <w:rFonts w:ascii="Times New Roman" w:hAnsi="Times New Roman" w:cs="Times New Roman"/>
          <w:bCs/>
          <w:sz w:val="24"/>
          <w:szCs w:val="24"/>
        </w:rPr>
        <w:t>ção coincide com o mandato dos V</w:t>
      </w:r>
      <w:r w:rsidRPr="00BE19AA">
        <w:rPr>
          <w:rFonts w:ascii="Times New Roman" w:hAnsi="Times New Roman" w:cs="Times New Roman"/>
          <w:bCs/>
          <w:sz w:val="24"/>
          <w:szCs w:val="24"/>
        </w:rPr>
        <w:t xml:space="preserve">ereadores, a Câmara </w:t>
      </w:r>
      <w:r w:rsidR="001B51C8" w:rsidRPr="00BE19AA">
        <w:rPr>
          <w:rFonts w:ascii="Times New Roman" w:hAnsi="Times New Roman" w:cs="Times New Roman"/>
          <w:bCs/>
          <w:sz w:val="24"/>
          <w:szCs w:val="24"/>
        </w:rPr>
        <w:t xml:space="preserve">Municipal </w:t>
      </w:r>
      <w:r w:rsidRPr="00BE19AA">
        <w:rPr>
          <w:rFonts w:ascii="Times New Roman" w:hAnsi="Times New Roman" w:cs="Times New Roman"/>
          <w:bCs/>
          <w:sz w:val="24"/>
          <w:szCs w:val="24"/>
        </w:rPr>
        <w:t xml:space="preserve">reunir-se-á, independente de confirmação do recebimento de convocação, em reunião especial no dia primeiro de janeiro, às 9:00h, para dar posse aos Vereadores, eleger e dar posse a Mesa Diretora para </w:t>
      </w:r>
      <w:r w:rsidR="00793786" w:rsidRPr="00BE19AA">
        <w:rPr>
          <w:rFonts w:ascii="Times New Roman" w:hAnsi="Times New Roman" w:cs="Times New Roman"/>
          <w:bCs/>
          <w:sz w:val="24"/>
          <w:szCs w:val="24"/>
        </w:rPr>
        <w:t>um mandato de dois anos, e esta</w:t>
      </w:r>
      <w:r w:rsidRPr="00BE19AA">
        <w:rPr>
          <w:rFonts w:ascii="Times New Roman" w:hAnsi="Times New Roman" w:cs="Times New Roman"/>
          <w:bCs/>
          <w:sz w:val="24"/>
          <w:szCs w:val="24"/>
        </w:rPr>
        <w:t xml:space="preserve"> dar posse ao </w:t>
      </w:r>
      <w:proofErr w:type="gramStart"/>
      <w:r w:rsidRPr="00BE19AA">
        <w:rPr>
          <w:rFonts w:ascii="Times New Roman" w:hAnsi="Times New Roman" w:cs="Times New Roman"/>
          <w:bCs/>
          <w:sz w:val="24"/>
          <w:szCs w:val="24"/>
        </w:rPr>
        <w:t>Prefeito</w:t>
      </w:r>
      <w:r w:rsidR="001B51C8" w:rsidRPr="00BE19AA">
        <w:rPr>
          <w:rFonts w:ascii="Times New Roman" w:hAnsi="Times New Roman" w:cs="Times New Roman"/>
          <w:bCs/>
          <w:sz w:val="24"/>
          <w:szCs w:val="24"/>
        </w:rPr>
        <w:t>(</w:t>
      </w:r>
      <w:proofErr w:type="gramEnd"/>
      <w:r w:rsidR="001B51C8" w:rsidRPr="00BE19AA">
        <w:rPr>
          <w:rFonts w:ascii="Times New Roman" w:hAnsi="Times New Roman" w:cs="Times New Roman"/>
          <w:bCs/>
          <w:sz w:val="24"/>
          <w:szCs w:val="24"/>
        </w:rPr>
        <w:t>a)</w:t>
      </w:r>
      <w:r w:rsidRPr="00BE19AA">
        <w:rPr>
          <w:rFonts w:ascii="Times New Roman" w:hAnsi="Times New Roman" w:cs="Times New Roman"/>
          <w:bCs/>
          <w:sz w:val="24"/>
          <w:szCs w:val="24"/>
        </w:rPr>
        <w:t xml:space="preserve"> e Vice-Prefeito</w:t>
      </w:r>
      <w:r w:rsidR="001B51C8" w:rsidRPr="00BE19AA">
        <w:rPr>
          <w:rFonts w:ascii="Times New Roman" w:hAnsi="Times New Roman" w:cs="Times New Roman"/>
          <w:bCs/>
          <w:sz w:val="24"/>
          <w:szCs w:val="24"/>
        </w:rPr>
        <w:t>(a)</w:t>
      </w:r>
      <w:r w:rsidRPr="00BE19AA">
        <w:rPr>
          <w:rFonts w:ascii="Times New Roman" w:hAnsi="Times New Roman" w:cs="Times New Roman"/>
          <w:bCs/>
          <w:sz w:val="24"/>
          <w:szCs w:val="24"/>
        </w:rPr>
        <w:t>.</w:t>
      </w:r>
      <w:r w:rsidRPr="001550F3">
        <w:rPr>
          <w:rFonts w:ascii="Times New Roman" w:hAnsi="Times New Roman" w:cs="Times New Roman"/>
          <w:bCs/>
          <w:sz w:val="24"/>
          <w:szCs w:val="24"/>
        </w:rPr>
        <w:t xml:space="preserve"> </w:t>
      </w:r>
    </w:p>
    <w:p w14:paraId="087F135C" w14:textId="226304A3"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bCs/>
          <w:sz w:val="24"/>
          <w:szCs w:val="24"/>
        </w:rPr>
      </w:pPr>
      <w:r w:rsidRPr="00086C6E">
        <w:rPr>
          <w:rFonts w:ascii="Times New Roman" w:hAnsi="Times New Roman" w:cs="Times New Roman"/>
          <w:bCs/>
          <w:sz w:val="24"/>
          <w:szCs w:val="24"/>
        </w:rPr>
        <w:t>§ 1º</w:t>
      </w:r>
      <w:r w:rsidRPr="001550F3">
        <w:rPr>
          <w:rFonts w:ascii="Times New Roman" w:hAnsi="Times New Roman" w:cs="Times New Roman"/>
          <w:bCs/>
          <w:sz w:val="24"/>
          <w:szCs w:val="24"/>
        </w:rPr>
        <w:t xml:space="preserve"> Assumirá a presidência para a direção dos trabalhos </w:t>
      </w:r>
      <w:proofErr w:type="gramStart"/>
      <w:r w:rsidRPr="001550F3">
        <w:rPr>
          <w:rFonts w:ascii="Times New Roman" w:hAnsi="Times New Roman" w:cs="Times New Roman"/>
          <w:bCs/>
          <w:sz w:val="24"/>
          <w:szCs w:val="24"/>
        </w:rPr>
        <w:t>o</w:t>
      </w:r>
      <w:r w:rsidR="001B51C8">
        <w:rPr>
          <w:rFonts w:ascii="Times New Roman" w:hAnsi="Times New Roman" w:cs="Times New Roman"/>
          <w:bCs/>
          <w:sz w:val="24"/>
          <w:szCs w:val="24"/>
        </w:rPr>
        <w:t>(</w:t>
      </w:r>
      <w:proofErr w:type="gramEnd"/>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candidato</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mais votado</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ou outro</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por ele</w:t>
      </w:r>
      <w:r w:rsidR="001B51C8">
        <w:rPr>
          <w:rFonts w:ascii="Times New Roman" w:hAnsi="Times New Roman" w:cs="Times New Roman"/>
          <w:bCs/>
          <w:sz w:val="24"/>
          <w:szCs w:val="24"/>
        </w:rPr>
        <w:t>(a)</w:t>
      </w:r>
      <w:r w:rsidRPr="001550F3">
        <w:rPr>
          <w:rFonts w:ascii="Times New Roman" w:hAnsi="Times New Roman" w:cs="Times New Roman"/>
          <w:bCs/>
          <w:sz w:val="24"/>
          <w:szCs w:val="24"/>
        </w:rPr>
        <w:t xml:space="preserve"> indicado</w:t>
      </w:r>
      <w:r w:rsidR="00422FB0">
        <w:rPr>
          <w:rFonts w:ascii="Times New Roman" w:hAnsi="Times New Roman" w:cs="Times New Roman"/>
          <w:bCs/>
          <w:sz w:val="24"/>
          <w:szCs w:val="24"/>
        </w:rPr>
        <w:t>(a)</w:t>
      </w:r>
      <w:r w:rsidRPr="001550F3">
        <w:rPr>
          <w:rFonts w:ascii="Times New Roman" w:hAnsi="Times New Roman" w:cs="Times New Roman"/>
          <w:bCs/>
          <w:sz w:val="24"/>
          <w:szCs w:val="24"/>
        </w:rPr>
        <w:t>.</w:t>
      </w:r>
    </w:p>
    <w:p w14:paraId="65DD87E7" w14:textId="13749CCF"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bCs/>
          <w:sz w:val="24"/>
          <w:szCs w:val="24"/>
        </w:rPr>
      </w:pPr>
      <w:r w:rsidRPr="00086C6E">
        <w:rPr>
          <w:rFonts w:ascii="Times New Roman" w:hAnsi="Times New Roman" w:cs="Times New Roman"/>
          <w:bCs/>
          <w:sz w:val="24"/>
          <w:szCs w:val="24"/>
        </w:rPr>
        <w:t>§ 2º</w:t>
      </w:r>
      <w:r w:rsidRPr="001550F3">
        <w:rPr>
          <w:rFonts w:ascii="Times New Roman" w:hAnsi="Times New Roman" w:cs="Times New Roman"/>
          <w:bCs/>
          <w:sz w:val="24"/>
          <w:szCs w:val="24"/>
        </w:rPr>
        <w:t xml:space="preserve"> Aberta a reunião 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presidente provisório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nomeará um</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candidato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para secretariar os trabalhos, e este</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após receber </w:t>
      </w:r>
      <w:r w:rsidR="008A376F">
        <w:rPr>
          <w:rFonts w:ascii="Times New Roman" w:hAnsi="Times New Roman" w:cs="Times New Roman"/>
          <w:bCs/>
          <w:sz w:val="24"/>
          <w:szCs w:val="24"/>
        </w:rPr>
        <w:t xml:space="preserve">as </w:t>
      </w:r>
      <w:r w:rsidRPr="001550F3">
        <w:rPr>
          <w:rFonts w:ascii="Times New Roman" w:hAnsi="Times New Roman" w:cs="Times New Roman"/>
          <w:bCs/>
          <w:sz w:val="24"/>
          <w:szCs w:val="24"/>
        </w:rPr>
        <w:t>cópias dos diplomas e das declarações de bens dos</w:t>
      </w:r>
      <w:r w:rsidR="008E7B30">
        <w:rPr>
          <w:rFonts w:ascii="Times New Roman" w:hAnsi="Times New Roman" w:cs="Times New Roman"/>
          <w:bCs/>
          <w:sz w:val="24"/>
          <w:szCs w:val="24"/>
        </w:rPr>
        <w:t>(as</w:t>
      </w:r>
      <w:r w:rsidR="003C25FE">
        <w:rPr>
          <w:rFonts w:ascii="Times New Roman" w:hAnsi="Times New Roman" w:cs="Times New Roman"/>
          <w:bCs/>
          <w:sz w:val="24"/>
          <w:szCs w:val="24"/>
        </w:rPr>
        <w:t>)</w:t>
      </w:r>
      <w:r w:rsidRPr="001550F3">
        <w:rPr>
          <w:rFonts w:ascii="Times New Roman" w:hAnsi="Times New Roman" w:cs="Times New Roman"/>
          <w:bCs/>
          <w:sz w:val="24"/>
          <w:szCs w:val="24"/>
        </w:rPr>
        <w:t xml:space="preserve"> candidatos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prestará o seguinte compromisso:</w:t>
      </w:r>
      <w:r w:rsidRPr="001550F3">
        <w:rPr>
          <w:rFonts w:ascii="Times New Roman" w:hAnsi="Times New Roman" w:cs="Times New Roman"/>
          <w:sz w:val="24"/>
          <w:szCs w:val="24"/>
        </w:rPr>
        <w:t xml:space="preserve"> </w:t>
      </w:r>
      <w:r w:rsidRPr="001550F3">
        <w:rPr>
          <w:rFonts w:ascii="Times New Roman" w:hAnsi="Times New Roman" w:cs="Times New Roman"/>
          <w:bCs/>
          <w:sz w:val="24"/>
          <w:szCs w:val="24"/>
        </w:rPr>
        <w:t>“PROMETO CUMPRIR A CONSTITUIÇÃO FEDERAL, A CONSTITUIÇÃO ESTADUAL E A LEI ORGÂNICA DO MUNICÍPIO DE LIMA DUARTE, OBSERVAR AS LEIS, DESEMPENHAR O MANDATO QUE ME FOI CONFIADO E TRABALHAR PELO PROGRESSO DO MUNICÍPIO E PELO BEM ESTAR DE NOSSO POVO”.</w:t>
      </w:r>
    </w:p>
    <w:p w14:paraId="691870EF" w14:textId="42A92CA6" w:rsidR="002D410F" w:rsidRPr="001550F3" w:rsidRDefault="002D410F" w:rsidP="00E56854">
      <w:pPr>
        <w:suppressAutoHyphens/>
        <w:spacing w:after="200" w:line="240" w:lineRule="auto"/>
        <w:jc w:val="both"/>
        <w:rPr>
          <w:rFonts w:ascii="Times New Roman" w:hAnsi="Times New Roman" w:cs="Times New Roman"/>
          <w:bCs/>
          <w:sz w:val="24"/>
          <w:szCs w:val="24"/>
        </w:rPr>
      </w:pPr>
      <w:r w:rsidRPr="00086C6E">
        <w:rPr>
          <w:rFonts w:ascii="Times New Roman" w:hAnsi="Times New Roman" w:cs="Times New Roman"/>
          <w:bCs/>
          <w:sz w:val="24"/>
          <w:szCs w:val="24"/>
        </w:rPr>
        <w:t>§ 3º</w:t>
      </w:r>
      <w:r w:rsidRPr="001550F3">
        <w:rPr>
          <w:rFonts w:ascii="Times New Roman" w:hAnsi="Times New Roman" w:cs="Times New Roman"/>
          <w:bCs/>
          <w:sz w:val="24"/>
          <w:szCs w:val="24"/>
        </w:rPr>
        <w:t xml:space="preserve"> Prestado o compromisso, </w:t>
      </w:r>
      <w:proofErr w:type="gramStart"/>
      <w:r w:rsidRPr="001550F3">
        <w:rPr>
          <w:rFonts w:ascii="Times New Roman" w:hAnsi="Times New Roman" w:cs="Times New Roman"/>
          <w:bCs/>
          <w:sz w:val="24"/>
          <w:szCs w:val="24"/>
        </w:rPr>
        <w:t>o</w:t>
      </w:r>
      <w:r w:rsidR="00422FB0">
        <w:rPr>
          <w:rFonts w:ascii="Times New Roman" w:hAnsi="Times New Roman" w:cs="Times New Roman"/>
          <w:bCs/>
          <w:sz w:val="24"/>
          <w:szCs w:val="24"/>
        </w:rPr>
        <w:t>(</w:t>
      </w:r>
      <w:proofErr w:type="gramEnd"/>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secretário</w:t>
      </w:r>
      <w:r w:rsidR="00422FB0">
        <w:rPr>
          <w:rFonts w:ascii="Times New Roman" w:hAnsi="Times New Roman" w:cs="Times New Roman"/>
          <w:bCs/>
          <w:sz w:val="24"/>
          <w:szCs w:val="24"/>
        </w:rPr>
        <w:t>(a</w:t>
      </w:r>
      <w:r w:rsidR="008E7B30">
        <w:rPr>
          <w:rFonts w:ascii="Times New Roman" w:hAnsi="Times New Roman" w:cs="Times New Roman"/>
          <w:bCs/>
          <w:sz w:val="24"/>
          <w:szCs w:val="24"/>
        </w:rPr>
        <w:t>)</w:t>
      </w:r>
      <w:r w:rsidR="008E7B30" w:rsidRPr="008E7B30">
        <w:rPr>
          <w:rFonts w:ascii="Times New Roman" w:hAnsi="Times New Roman" w:cs="Times New Roman"/>
          <w:bCs/>
          <w:sz w:val="24"/>
          <w:szCs w:val="24"/>
        </w:rPr>
        <w:t xml:space="preserve"> </w:t>
      </w:r>
      <w:r w:rsidR="008E7B30" w:rsidRPr="001550F3">
        <w:rPr>
          <w:rFonts w:ascii="Times New Roman" w:hAnsi="Times New Roman" w:cs="Times New Roman"/>
          <w:bCs/>
          <w:sz w:val="24"/>
          <w:szCs w:val="24"/>
        </w:rPr>
        <w:t>nomeado</w:t>
      </w:r>
      <w:r w:rsidR="008E7B30">
        <w:rPr>
          <w:rFonts w:ascii="Times New Roman" w:hAnsi="Times New Roman" w:cs="Times New Roman"/>
          <w:bCs/>
          <w:sz w:val="24"/>
          <w:szCs w:val="24"/>
        </w:rPr>
        <w:t>(a</w:t>
      </w:r>
      <w:r w:rsidR="00422FB0">
        <w:rPr>
          <w:rFonts w:ascii="Times New Roman" w:hAnsi="Times New Roman" w:cs="Times New Roman"/>
          <w:bCs/>
          <w:sz w:val="24"/>
          <w:szCs w:val="24"/>
        </w:rPr>
        <w:t>)</w:t>
      </w:r>
      <w:r w:rsidRPr="001550F3">
        <w:rPr>
          <w:rFonts w:ascii="Times New Roman" w:hAnsi="Times New Roman" w:cs="Times New Roman"/>
          <w:bCs/>
          <w:sz w:val="24"/>
          <w:szCs w:val="24"/>
        </w:rPr>
        <w:t xml:space="preserve"> procederá a chamada nominal de </w:t>
      </w:r>
      <w:r w:rsidRPr="00086C6E">
        <w:rPr>
          <w:rFonts w:ascii="Times New Roman" w:hAnsi="Times New Roman" w:cs="Times New Roman"/>
          <w:bCs/>
          <w:sz w:val="24"/>
          <w:szCs w:val="24"/>
        </w:rPr>
        <w:t>cada</w:t>
      </w:r>
      <w:r w:rsidRPr="001550F3">
        <w:rPr>
          <w:rFonts w:ascii="Times New Roman" w:hAnsi="Times New Roman" w:cs="Times New Roman"/>
          <w:bCs/>
          <w:sz w:val="24"/>
          <w:szCs w:val="24"/>
        </w:rPr>
        <w:t xml:space="preserve"> candidato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422FB0">
        <w:rPr>
          <w:rFonts w:ascii="Times New Roman" w:hAnsi="Times New Roman" w:cs="Times New Roman"/>
          <w:bCs/>
          <w:sz w:val="24"/>
          <w:szCs w:val="24"/>
        </w:rPr>
        <w:t>(a)</w:t>
      </w:r>
      <w:r w:rsidRPr="001550F3">
        <w:rPr>
          <w:rFonts w:ascii="Times New Roman" w:hAnsi="Times New Roman" w:cs="Times New Roman"/>
          <w:bCs/>
          <w:sz w:val="24"/>
          <w:szCs w:val="24"/>
        </w:rPr>
        <w:t>, por ordem alfabética, que declarará:</w:t>
      </w:r>
      <w:r w:rsidRPr="001550F3">
        <w:rPr>
          <w:rFonts w:ascii="Times New Roman" w:hAnsi="Times New Roman" w:cs="Times New Roman"/>
          <w:sz w:val="24"/>
          <w:szCs w:val="24"/>
        </w:rPr>
        <w:t xml:space="preserve"> </w:t>
      </w:r>
      <w:r w:rsidRPr="001550F3">
        <w:rPr>
          <w:rFonts w:ascii="Times New Roman" w:hAnsi="Times New Roman" w:cs="Times New Roman"/>
          <w:bCs/>
          <w:sz w:val="24"/>
          <w:szCs w:val="24"/>
        </w:rPr>
        <w:t>“ASSIM O PROMETO”, assinando, em seguida, o termo de posse lavrado em documento próprio.</w:t>
      </w:r>
    </w:p>
    <w:p w14:paraId="3B357979" w14:textId="6E84E9B4" w:rsidR="002D410F" w:rsidRPr="001550F3" w:rsidRDefault="002D410F" w:rsidP="00E56854">
      <w:pPr>
        <w:suppressAutoHyphens/>
        <w:spacing w:after="200" w:line="240" w:lineRule="auto"/>
        <w:jc w:val="both"/>
        <w:rPr>
          <w:rFonts w:ascii="Times New Roman" w:hAnsi="Times New Roman" w:cs="Times New Roman"/>
          <w:bCs/>
          <w:sz w:val="24"/>
          <w:szCs w:val="24"/>
          <w:shd w:val="clear" w:color="auto" w:fill="5B9BD5"/>
        </w:rPr>
      </w:pPr>
      <w:r w:rsidRPr="001550F3">
        <w:rPr>
          <w:rFonts w:ascii="Times New Roman" w:hAnsi="Times New Roman" w:cs="Times New Roman"/>
          <w:bCs/>
          <w:sz w:val="24"/>
          <w:szCs w:val="24"/>
        </w:rPr>
        <w:t xml:space="preserve">§ 4º Após todos </w:t>
      </w:r>
      <w:proofErr w:type="gramStart"/>
      <w:r w:rsidRPr="001550F3">
        <w:rPr>
          <w:rFonts w:ascii="Times New Roman" w:hAnsi="Times New Roman" w:cs="Times New Roman"/>
          <w:bCs/>
          <w:sz w:val="24"/>
          <w:szCs w:val="24"/>
        </w:rPr>
        <w:t>os</w:t>
      </w:r>
      <w:r w:rsidR="00422FB0">
        <w:rPr>
          <w:rFonts w:ascii="Times New Roman" w:hAnsi="Times New Roman" w:cs="Times New Roman"/>
          <w:bCs/>
          <w:sz w:val="24"/>
          <w:szCs w:val="24"/>
        </w:rPr>
        <w:t>(</w:t>
      </w:r>
      <w:proofErr w:type="gramEnd"/>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candidatos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terem prestado o compromisso e assinado o termo respectivo, 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presidente 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declarará empossados</w:t>
      </w:r>
      <w:r w:rsidR="00422FB0">
        <w:rPr>
          <w:rFonts w:ascii="Times New Roman" w:hAnsi="Times New Roman" w:cs="Times New Roman"/>
          <w:bCs/>
          <w:sz w:val="24"/>
          <w:szCs w:val="24"/>
        </w:rPr>
        <w:t>(as)</w:t>
      </w:r>
      <w:r w:rsidRPr="001550F3">
        <w:rPr>
          <w:rFonts w:ascii="Times New Roman" w:hAnsi="Times New Roman" w:cs="Times New Roman"/>
          <w:bCs/>
          <w:sz w:val="24"/>
          <w:szCs w:val="24"/>
        </w:rPr>
        <w:t xml:space="preserve"> e assinará os termos.</w:t>
      </w:r>
    </w:p>
    <w:p w14:paraId="73B62BF8" w14:textId="1D7F0395"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 5º </w:t>
      </w:r>
      <w:proofErr w:type="gramStart"/>
      <w:r w:rsidRPr="001550F3">
        <w:rPr>
          <w:rFonts w:ascii="Times New Roman" w:hAnsi="Times New Roman" w:cs="Times New Roman"/>
          <w:bCs/>
          <w:sz w:val="24"/>
          <w:szCs w:val="24"/>
        </w:rPr>
        <w:t>O</w:t>
      </w:r>
      <w:r w:rsidR="00422FB0">
        <w:rPr>
          <w:rFonts w:ascii="Times New Roman" w:hAnsi="Times New Roman" w:cs="Times New Roman"/>
          <w:bCs/>
          <w:sz w:val="24"/>
          <w:szCs w:val="24"/>
        </w:rPr>
        <w:t>(</w:t>
      </w:r>
      <w:proofErr w:type="gramEnd"/>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candidato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que não tomar posse na reunião especial prevista neste artigo deverá fazê-lo no prazo máximo de quinze dias, salvo motivo de força maior, aceito pela maioria absoluta </w:t>
      </w:r>
      <w:r w:rsidR="00422FB0">
        <w:rPr>
          <w:rFonts w:ascii="Times New Roman" w:hAnsi="Times New Roman" w:cs="Times New Roman"/>
          <w:bCs/>
          <w:sz w:val="24"/>
          <w:szCs w:val="24"/>
        </w:rPr>
        <w:t xml:space="preserve">dos Membros </w:t>
      </w:r>
      <w:r w:rsidRPr="001550F3">
        <w:rPr>
          <w:rFonts w:ascii="Times New Roman" w:hAnsi="Times New Roman" w:cs="Times New Roman"/>
          <w:bCs/>
          <w:sz w:val="24"/>
          <w:szCs w:val="24"/>
        </w:rPr>
        <w:t>da Câmara</w:t>
      </w:r>
      <w:r w:rsidR="00422FB0">
        <w:rPr>
          <w:rFonts w:ascii="Times New Roman" w:hAnsi="Times New Roman" w:cs="Times New Roman"/>
          <w:bCs/>
          <w:sz w:val="24"/>
          <w:szCs w:val="24"/>
        </w:rPr>
        <w:t xml:space="preserve"> Municipal</w:t>
      </w:r>
      <w:r w:rsidRPr="001550F3">
        <w:rPr>
          <w:rFonts w:ascii="Times New Roman" w:hAnsi="Times New Roman" w:cs="Times New Roman"/>
          <w:bCs/>
          <w:sz w:val="24"/>
          <w:szCs w:val="24"/>
        </w:rPr>
        <w:t>, sob pena de perda automática do mandato, sendo vedada a posse através de procuração.</w:t>
      </w:r>
    </w:p>
    <w:p w14:paraId="1BC0DD45" w14:textId="70EFA665"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 6º </w:t>
      </w:r>
      <w:proofErr w:type="gramStart"/>
      <w:r w:rsidRPr="001550F3">
        <w:rPr>
          <w:rFonts w:ascii="Times New Roman" w:hAnsi="Times New Roman" w:cs="Times New Roman"/>
          <w:bCs/>
          <w:sz w:val="24"/>
          <w:szCs w:val="24"/>
        </w:rPr>
        <w:t>Ao</w:t>
      </w:r>
      <w:r w:rsidR="00422FB0">
        <w:rPr>
          <w:rFonts w:ascii="Times New Roman" w:hAnsi="Times New Roman" w:cs="Times New Roman"/>
          <w:bCs/>
          <w:sz w:val="24"/>
          <w:szCs w:val="24"/>
        </w:rPr>
        <w:t>(</w:t>
      </w:r>
      <w:proofErr w:type="gramEnd"/>
      <w:r w:rsidR="00422FB0">
        <w:rPr>
          <w:rFonts w:ascii="Times New Roman" w:hAnsi="Times New Roman" w:cs="Times New Roman"/>
          <w:bCs/>
          <w:sz w:val="24"/>
          <w:szCs w:val="24"/>
        </w:rPr>
        <w:t>A)</w:t>
      </w:r>
      <w:r w:rsidRPr="001550F3">
        <w:rPr>
          <w:rFonts w:ascii="Times New Roman" w:hAnsi="Times New Roman" w:cs="Times New Roman"/>
          <w:bCs/>
          <w:sz w:val="24"/>
          <w:szCs w:val="24"/>
        </w:rPr>
        <w:t xml:space="preserve"> presidente da reunião especial, compete conhecer da renúncia do mandato solicitado no transcurso desta reunião e convocar o respectivo suplente.</w:t>
      </w:r>
    </w:p>
    <w:p w14:paraId="62470344" w14:textId="6B0DED0C"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7º A eleição da Mesa Diretora da Câmara</w:t>
      </w:r>
      <w:r w:rsidR="00422FB0">
        <w:rPr>
          <w:rFonts w:ascii="Times New Roman" w:hAnsi="Times New Roman" w:cs="Times New Roman"/>
          <w:bCs/>
          <w:sz w:val="24"/>
          <w:szCs w:val="24"/>
        </w:rPr>
        <w:t xml:space="preserve"> Municipal</w:t>
      </w:r>
      <w:r w:rsidRPr="001550F3">
        <w:rPr>
          <w:rFonts w:ascii="Times New Roman" w:hAnsi="Times New Roman" w:cs="Times New Roman"/>
          <w:bCs/>
          <w:sz w:val="24"/>
          <w:szCs w:val="24"/>
        </w:rPr>
        <w:t>, sua renovação e o preenchimento de vaga nela existente far-se-á por votação nominal, observadas as seguintes normas e procedimentos:</w:t>
      </w:r>
      <w:r w:rsidRPr="001550F3">
        <w:rPr>
          <w:rFonts w:ascii="Times New Roman" w:hAnsi="Times New Roman" w:cs="Times New Roman"/>
          <w:sz w:val="24"/>
          <w:szCs w:val="24"/>
        </w:rPr>
        <w:t xml:space="preserve"> </w:t>
      </w:r>
    </w:p>
    <w:p w14:paraId="3E15B32E" w14:textId="16C88C54"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I - a eleição da </w:t>
      </w:r>
      <w:r w:rsidR="00D167BA">
        <w:rPr>
          <w:rFonts w:ascii="Times New Roman" w:hAnsi="Times New Roman" w:cs="Times New Roman"/>
          <w:bCs/>
          <w:sz w:val="24"/>
          <w:szCs w:val="24"/>
        </w:rPr>
        <w:t>M</w:t>
      </w:r>
      <w:r w:rsidRPr="001550F3">
        <w:rPr>
          <w:rFonts w:ascii="Times New Roman" w:hAnsi="Times New Roman" w:cs="Times New Roman"/>
          <w:bCs/>
          <w:sz w:val="24"/>
          <w:szCs w:val="24"/>
        </w:rPr>
        <w:t xml:space="preserve">esa </w:t>
      </w:r>
      <w:r w:rsidR="00D167BA">
        <w:rPr>
          <w:rFonts w:ascii="Times New Roman" w:hAnsi="Times New Roman" w:cs="Times New Roman"/>
          <w:bCs/>
          <w:sz w:val="24"/>
          <w:szCs w:val="24"/>
        </w:rPr>
        <w:t>D</w:t>
      </w:r>
      <w:r w:rsidRPr="001550F3">
        <w:rPr>
          <w:rFonts w:ascii="Times New Roman" w:hAnsi="Times New Roman" w:cs="Times New Roman"/>
          <w:bCs/>
          <w:sz w:val="24"/>
          <w:szCs w:val="24"/>
        </w:rPr>
        <w:t xml:space="preserve">iretora se dará por cargo, de forma multipartidária, um a um, na </w:t>
      </w:r>
      <w:r w:rsidRPr="007C3001">
        <w:rPr>
          <w:rFonts w:ascii="Times New Roman" w:hAnsi="Times New Roman" w:cs="Times New Roman"/>
          <w:bCs/>
          <w:sz w:val="24"/>
          <w:szCs w:val="24"/>
        </w:rPr>
        <w:t xml:space="preserve">ordem descrita no art. </w:t>
      </w:r>
      <w:r w:rsidR="00B967A4" w:rsidRPr="007C3001">
        <w:rPr>
          <w:rFonts w:ascii="Times New Roman" w:hAnsi="Times New Roman" w:cs="Times New Roman"/>
          <w:bCs/>
          <w:sz w:val="24"/>
          <w:szCs w:val="24"/>
        </w:rPr>
        <w:t>42</w:t>
      </w:r>
      <w:r w:rsidRPr="007C3001">
        <w:rPr>
          <w:rFonts w:ascii="Times New Roman" w:hAnsi="Times New Roman" w:cs="Times New Roman"/>
          <w:bCs/>
          <w:sz w:val="24"/>
          <w:szCs w:val="24"/>
        </w:rPr>
        <w:t xml:space="preserve"> des</w:t>
      </w:r>
      <w:r w:rsidR="00B967A4" w:rsidRPr="007C3001">
        <w:rPr>
          <w:rFonts w:ascii="Times New Roman" w:hAnsi="Times New Roman" w:cs="Times New Roman"/>
          <w:bCs/>
          <w:sz w:val="24"/>
          <w:szCs w:val="24"/>
        </w:rPr>
        <w:t>te R</w:t>
      </w:r>
      <w:r w:rsidRPr="007C3001">
        <w:rPr>
          <w:rFonts w:ascii="Times New Roman" w:hAnsi="Times New Roman" w:cs="Times New Roman"/>
          <w:bCs/>
          <w:sz w:val="24"/>
          <w:szCs w:val="24"/>
        </w:rPr>
        <w:t xml:space="preserve">egimento, devendo qualquer </w:t>
      </w:r>
      <w:proofErr w:type="gramStart"/>
      <w:r w:rsidR="00D167BA" w:rsidRPr="007C3001">
        <w:rPr>
          <w:rFonts w:ascii="Times New Roman" w:hAnsi="Times New Roman" w:cs="Times New Roman"/>
          <w:bCs/>
          <w:sz w:val="24"/>
          <w:szCs w:val="24"/>
        </w:rPr>
        <w:t>V</w:t>
      </w:r>
      <w:r w:rsidRPr="007C3001">
        <w:rPr>
          <w:rFonts w:ascii="Times New Roman" w:hAnsi="Times New Roman" w:cs="Times New Roman"/>
          <w:bCs/>
          <w:sz w:val="24"/>
          <w:szCs w:val="24"/>
        </w:rPr>
        <w:t>ereador</w:t>
      </w:r>
      <w:r w:rsidR="00D167BA" w:rsidRPr="007C3001">
        <w:rPr>
          <w:rFonts w:ascii="Times New Roman" w:hAnsi="Times New Roman" w:cs="Times New Roman"/>
          <w:bCs/>
          <w:sz w:val="24"/>
          <w:szCs w:val="24"/>
        </w:rPr>
        <w:t>(</w:t>
      </w:r>
      <w:proofErr w:type="gramEnd"/>
      <w:r w:rsidR="00D167BA" w:rsidRPr="007C3001">
        <w:rPr>
          <w:rFonts w:ascii="Times New Roman" w:hAnsi="Times New Roman" w:cs="Times New Roman"/>
          <w:bCs/>
          <w:sz w:val="24"/>
          <w:szCs w:val="24"/>
        </w:rPr>
        <w:t>a)</w:t>
      </w:r>
      <w:r w:rsidRPr="007C3001">
        <w:rPr>
          <w:rFonts w:ascii="Times New Roman" w:hAnsi="Times New Roman" w:cs="Times New Roman"/>
          <w:bCs/>
          <w:sz w:val="24"/>
          <w:szCs w:val="24"/>
        </w:rPr>
        <w:t xml:space="preserve"> interessado</w:t>
      </w:r>
      <w:r w:rsidR="00D167BA" w:rsidRPr="007C3001">
        <w:rPr>
          <w:rFonts w:ascii="Times New Roman" w:hAnsi="Times New Roman" w:cs="Times New Roman"/>
          <w:bCs/>
          <w:sz w:val="24"/>
          <w:szCs w:val="24"/>
        </w:rPr>
        <w:t>(a)</w:t>
      </w:r>
      <w:r w:rsidRPr="007C3001">
        <w:rPr>
          <w:rFonts w:ascii="Times New Roman" w:hAnsi="Times New Roman" w:cs="Times New Roman"/>
          <w:bCs/>
          <w:sz w:val="24"/>
          <w:szCs w:val="24"/>
        </w:rPr>
        <w:t xml:space="preserve"> </w:t>
      </w:r>
      <w:r w:rsidRPr="001550F3">
        <w:rPr>
          <w:rFonts w:ascii="Times New Roman" w:hAnsi="Times New Roman" w:cs="Times New Roman"/>
          <w:bCs/>
          <w:sz w:val="24"/>
          <w:szCs w:val="24"/>
        </w:rPr>
        <w:t>inscrever-se pessoal ou eletronicamente junto à secretaria da Câmara</w:t>
      </w:r>
      <w:r w:rsidR="00D167BA">
        <w:rPr>
          <w:rFonts w:ascii="Times New Roman" w:hAnsi="Times New Roman" w:cs="Times New Roman"/>
          <w:bCs/>
          <w:sz w:val="24"/>
          <w:szCs w:val="24"/>
        </w:rPr>
        <w:t xml:space="preserve"> Municipal</w:t>
      </w:r>
      <w:r w:rsidRPr="001550F3">
        <w:rPr>
          <w:rFonts w:ascii="Times New Roman" w:hAnsi="Times New Roman" w:cs="Times New Roman"/>
          <w:bCs/>
          <w:sz w:val="24"/>
          <w:szCs w:val="24"/>
        </w:rPr>
        <w:t>, por meio do preenchimento e assinatura de requerimento, em modelo disponibilizado pela secreta</w:t>
      </w:r>
      <w:r w:rsidRPr="00CD514B">
        <w:rPr>
          <w:rFonts w:ascii="Times New Roman" w:hAnsi="Times New Roman" w:cs="Times New Roman"/>
          <w:bCs/>
          <w:sz w:val="24"/>
          <w:szCs w:val="24"/>
        </w:rPr>
        <w:t xml:space="preserve">ria, até </w:t>
      </w:r>
      <w:r w:rsidR="00CD514B">
        <w:rPr>
          <w:rFonts w:ascii="Times New Roman" w:hAnsi="Times New Roman" w:cs="Times New Roman"/>
          <w:bCs/>
          <w:sz w:val="24"/>
          <w:szCs w:val="24"/>
        </w:rPr>
        <w:t>1 (</w:t>
      </w:r>
      <w:r w:rsidR="00CD514B" w:rsidRPr="00CD514B">
        <w:rPr>
          <w:rFonts w:ascii="Times New Roman" w:hAnsi="Times New Roman" w:cs="Times New Roman"/>
          <w:bCs/>
          <w:sz w:val="24"/>
          <w:szCs w:val="24"/>
        </w:rPr>
        <w:t>um</w:t>
      </w:r>
      <w:r w:rsidR="00CD514B">
        <w:rPr>
          <w:rFonts w:ascii="Times New Roman" w:hAnsi="Times New Roman" w:cs="Times New Roman"/>
          <w:bCs/>
          <w:sz w:val="24"/>
          <w:szCs w:val="24"/>
        </w:rPr>
        <w:t>)</w:t>
      </w:r>
      <w:r w:rsidR="00CD514B" w:rsidRPr="00CD514B">
        <w:rPr>
          <w:rFonts w:ascii="Times New Roman" w:hAnsi="Times New Roman" w:cs="Times New Roman"/>
          <w:bCs/>
          <w:sz w:val="24"/>
          <w:szCs w:val="24"/>
        </w:rPr>
        <w:t xml:space="preserve"> dia útil</w:t>
      </w:r>
      <w:r w:rsidRPr="00CD514B">
        <w:rPr>
          <w:rFonts w:ascii="Times New Roman" w:hAnsi="Times New Roman" w:cs="Times New Roman"/>
          <w:bCs/>
          <w:sz w:val="24"/>
          <w:szCs w:val="24"/>
        </w:rPr>
        <w:t xml:space="preserve"> </w:t>
      </w:r>
      <w:r w:rsidRPr="001550F3">
        <w:rPr>
          <w:rFonts w:ascii="Times New Roman" w:hAnsi="Times New Roman" w:cs="Times New Roman"/>
          <w:bCs/>
          <w:sz w:val="24"/>
          <w:szCs w:val="24"/>
        </w:rPr>
        <w:t>do horário previsto para início da reunião em que se processará a eleição;</w:t>
      </w:r>
    </w:p>
    <w:p w14:paraId="6B3C32E4" w14:textId="3D6164B1"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II - chamada nominal de cada </w:t>
      </w:r>
      <w:proofErr w:type="gramStart"/>
      <w:r w:rsidR="00D167BA">
        <w:rPr>
          <w:rFonts w:ascii="Times New Roman" w:hAnsi="Times New Roman" w:cs="Times New Roman"/>
          <w:bCs/>
          <w:sz w:val="24"/>
          <w:szCs w:val="24"/>
        </w:rPr>
        <w:t>V</w:t>
      </w:r>
      <w:r w:rsidRPr="001550F3">
        <w:rPr>
          <w:rFonts w:ascii="Times New Roman" w:hAnsi="Times New Roman" w:cs="Times New Roman"/>
          <w:bCs/>
          <w:sz w:val="24"/>
          <w:szCs w:val="24"/>
        </w:rPr>
        <w:t>ereador</w:t>
      </w:r>
      <w:r w:rsidR="00D167BA">
        <w:rPr>
          <w:rFonts w:ascii="Times New Roman" w:hAnsi="Times New Roman" w:cs="Times New Roman"/>
          <w:bCs/>
          <w:sz w:val="24"/>
          <w:szCs w:val="24"/>
        </w:rPr>
        <w:t>(</w:t>
      </w:r>
      <w:proofErr w:type="gramEnd"/>
      <w:r w:rsidR="00D167BA">
        <w:rPr>
          <w:rFonts w:ascii="Times New Roman" w:hAnsi="Times New Roman" w:cs="Times New Roman"/>
          <w:bCs/>
          <w:sz w:val="24"/>
          <w:szCs w:val="24"/>
        </w:rPr>
        <w:t>a)</w:t>
      </w:r>
      <w:r w:rsidRPr="001550F3">
        <w:rPr>
          <w:rFonts w:ascii="Times New Roman" w:hAnsi="Times New Roman" w:cs="Times New Roman"/>
          <w:bCs/>
          <w:sz w:val="24"/>
          <w:szCs w:val="24"/>
        </w:rPr>
        <w:t xml:space="preserve"> por ordem alfabética para votação, mediante voto nominal, para cada cargo;</w:t>
      </w:r>
    </w:p>
    <w:p w14:paraId="5AF59023" w14:textId="655848A4" w:rsidR="002D410F" w:rsidRPr="00837729"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III - a eleição da </w:t>
      </w:r>
      <w:r w:rsidR="00D167BA">
        <w:rPr>
          <w:rFonts w:ascii="Times New Roman" w:hAnsi="Times New Roman" w:cs="Times New Roman"/>
          <w:bCs/>
          <w:sz w:val="24"/>
          <w:szCs w:val="24"/>
        </w:rPr>
        <w:t>M</w:t>
      </w:r>
      <w:r w:rsidRPr="001550F3">
        <w:rPr>
          <w:rFonts w:ascii="Times New Roman" w:hAnsi="Times New Roman" w:cs="Times New Roman"/>
          <w:bCs/>
          <w:sz w:val="24"/>
          <w:szCs w:val="24"/>
        </w:rPr>
        <w:t xml:space="preserve">esa </w:t>
      </w:r>
      <w:r w:rsidR="00D167BA">
        <w:rPr>
          <w:rFonts w:ascii="Times New Roman" w:hAnsi="Times New Roman" w:cs="Times New Roman"/>
          <w:bCs/>
          <w:sz w:val="24"/>
          <w:szCs w:val="24"/>
        </w:rPr>
        <w:t>D</w:t>
      </w:r>
      <w:r w:rsidRPr="001550F3">
        <w:rPr>
          <w:rFonts w:ascii="Times New Roman" w:hAnsi="Times New Roman" w:cs="Times New Roman"/>
          <w:bCs/>
          <w:sz w:val="24"/>
          <w:szCs w:val="24"/>
        </w:rPr>
        <w:t xml:space="preserve">iretora será feita em primeira votação, por maioria absoluta de </w:t>
      </w:r>
      <w:r w:rsidRPr="00837729">
        <w:rPr>
          <w:rFonts w:ascii="Times New Roman" w:hAnsi="Times New Roman" w:cs="Times New Roman"/>
          <w:bCs/>
          <w:sz w:val="24"/>
          <w:szCs w:val="24"/>
        </w:rPr>
        <w:t>votos, cargo por cargo, obedecendo-se à ordem constante do art</w:t>
      </w:r>
      <w:r w:rsidR="00837729" w:rsidRPr="00837729">
        <w:rPr>
          <w:rFonts w:ascii="Times New Roman" w:hAnsi="Times New Roman" w:cs="Times New Roman"/>
          <w:bCs/>
          <w:sz w:val="24"/>
          <w:szCs w:val="24"/>
        </w:rPr>
        <w:t>. 42</w:t>
      </w:r>
      <w:r w:rsidRPr="00837729">
        <w:rPr>
          <w:rFonts w:ascii="Times New Roman" w:hAnsi="Times New Roman" w:cs="Times New Roman"/>
          <w:sz w:val="24"/>
          <w:szCs w:val="24"/>
        </w:rPr>
        <w:t>;</w:t>
      </w:r>
    </w:p>
    <w:p w14:paraId="6791B45A" w14:textId="45CB498D"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lastRenderedPageBreak/>
        <w:t xml:space="preserve">IV - se qualquer </w:t>
      </w:r>
      <w:proofErr w:type="gramStart"/>
      <w:r w:rsidRPr="001550F3">
        <w:rPr>
          <w:rFonts w:ascii="Times New Roman" w:hAnsi="Times New Roman" w:cs="Times New Roman"/>
          <w:bCs/>
          <w:sz w:val="24"/>
          <w:szCs w:val="24"/>
        </w:rPr>
        <w:t>dos</w:t>
      </w:r>
      <w:r w:rsidR="00D167BA">
        <w:rPr>
          <w:rFonts w:ascii="Times New Roman" w:hAnsi="Times New Roman" w:cs="Times New Roman"/>
          <w:bCs/>
          <w:sz w:val="24"/>
          <w:szCs w:val="24"/>
        </w:rPr>
        <w:t>(</w:t>
      </w:r>
      <w:proofErr w:type="gramEnd"/>
      <w:r w:rsidR="00D167BA">
        <w:rPr>
          <w:rFonts w:ascii="Times New Roman" w:hAnsi="Times New Roman" w:cs="Times New Roman"/>
          <w:bCs/>
          <w:sz w:val="24"/>
          <w:szCs w:val="24"/>
        </w:rPr>
        <w:t>as)</w:t>
      </w:r>
      <w:r w:rsidRPr="001550F3">
        <w:rPr>
          <w:rFonts w:ascii="Times New Roman" w:hAnsi="Times New Roman" w:cs="Times New Roman"/>
          <w:bCs/>
          <w:sz w:val="24"/>
          <w:szCs w:val="24"/>
        </w:rPr>
        <w:t xml:space="preserve"> candidatos</w:t>
      </w:r>
      <w:r w:rsidR="00D167BA">
        <w:rPr>
          <w:rFonts w:ascii="Times New Roman" w:hAnsi="Times New Roman" w:cs="Times New Roman"/>
          <w:bCs/>
          <w:sz w:val="24"/>
          <w:szCs w:val="24"/>
        </w:rPr>
        <w:t>(as)</w:t>
      </w:r>
      <w:r w:rsidRPr="001550F3">
        <w:rPr>
          <w:rFonts w:ascii="Times New Roman" w:hAnsi="Times New Roman" w:cs="Times New Roman"/>
          <w:bCs/>
          <w:sz w:val="24"/>
          <w:szCs w:val="24"/>
        </w:rPr>
        <w:t>, por cargo, não alcançar a maioria absoluta, proceder-se-á a segunda votação para eleição do respectivo cargo, ao qual só concorrerão os</w:t>
      </w:r>
      <w:r w:rsidR="00D167BA">
        <w:rPr>
          <w:rFonts w:ascii="Times New Roman" w:hAnsi="Times New Roman" w:cs="Times New Roman"/>
          <w:bCs/>
          <w:sz w:val="24"/>
          <w:szCs w:val="24"/>
        </w:rPr>
        <w:t>(as)</w:t>
      </w:r>
      <w:r w:rsidRPr="001550F3">
        <w:rPr>
          <w:rFonts w:ascii="Times New Roman" w:hAnsi="Times New Roman" w:cs="Times New Roman"/>
          <w:bCs/>
          <w:sz w:val="24"/>
          <w:szCs w:val="24"/>
        </w:rPr>
        <w:t xml:space="preserve"> dois candidatos</w:t>
      </w:r>
      <w:r w:rsidR="00D167BA">
        <w:rPr>
          <w:rFonts w:ascii="Times New Roman" w:hAnsi="Times New Roman" w:cs="Times New Roman"/>
          <w:bCs/>
          <w:sz w:val="24"/>
          <w:szCs w:val="24"/>
        </w:rPr>
        <w:t>(as)</w:t>
      </w:r>
      <w:r w:rsidRPr="001550F3">
        <w:rPr>
          <w:rFonts w:ascii="Times New Roman" w:hAnsi="Times New Roman" w:cs="Times New Roman"/>
          <w:bCs/>
          <w:sz w:val="24"/>
          <w:szCs w:val="24"/>
        </w:rPr>
        <w:t xml:space="preserve"> mais votados</w:t>
      </w:r>
      <w:r w:rsidR="00D167BA">
        <w:rPr>
          <w:rFonts w:ascii="Times New Roman" w:hAnsi="Times New Roman" w:cs="Times New Roman"/>
          <w:bCs/>
          <w:sz w:val="24"/>
          <w:szCs w:val="24"/>
        </w:rPr>
        <w:t>(as)</w:t>
      </w:r>
      <w:r w:rsidRPr="001550F3">
        <w:rPr>
          <w:rFonts w:ascii="Times New Roman" w:hAnsi="Times New Roman" w:cs="Times New Roman"/>
          <w:bCs/>
          <w:sz w:val="24"/>
          <w:szCs w:val="24"/>
        </w:rPr>
        <w:t xml:space="preserve"> na primeira votação para o cargo em disputa, considerando-se eleito</w:t>
      </w:r>
      <w:r w:rsidR="00D167BA">
        <w:rPr>
          <w:rFonts w:ascii="Times New Roman" w:hAnsi="Times New Roman" w:cs="Times New Roman"/>
          <w:bCs/>
          <w:sz w:val="24"/>
          <w:szCs w:val="24"/>
        </w:rPr>
        <w:t>(a)</w:t>
      </w:r>
      <w:r w:rsidRPr="001550F3">
        <w:rPr>
          <w:rFonts w:ascii="Times New Roman" w:hAnsi="Times New Roman" w:cs="Times New Roman"/>
          <w:bCs/>
          <w:sz w:val="24"/>
          <w:szCs w:val="24"/>
        </w:rPr>
        <w:t xml:space="preserve"> o</w:t>
      </w:r>
      <w:r w:rsidR="00D167BA">
        <w:rPr>
          <w:rFonts w:ascii="Times New Roman" w:hAnsi="Times New Roman" w:cs="Times New Roman"/>
          <w:bCs/>
          <w:sz w:val="24"/>
          <w:szCs w:val="24"/>
        </w:rPr>
        <w:t>(a)</w:t>
      </w:r>
      <w:r w:rsidRPr="001550F3">
        <w:rPr>
          <w:rFonts w:ascii="Times New Roman" w:hAnsi="Times New Roman" w:cs="Times New Roman"/>
          <w:bCs/>
          <w:sz w:val="24"/>
          <w:szCs w:val="24"/>
        </w:rPr>
        <w:t xml:space="preserve"> que obtiver maioria simples;</w:t>
      </w:r>
      <w:r w:rsidRPr="001550F3">
        <w:rPr>
          <w:rFonts w:ascii="Times New Roman" w:hAnsi="Times New Roman" w:cs="Times New Roman"/>
          <w:sz w:val="24"/>
          <w:szCs w:val="24"/>
        </w:rPr>
        <w:t xml:space="preserve"> </w:t>
      </w:r>
    </w:p>
    <w:p w14:paraId="2E445790" w14:textId="0C4711C1"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bCs/>
          <w:sz w:val="24"/>
          <w:szCs w:val="24"/>
        </w:rPr>
      </w:pPr>
      <w:r w:rsidRPr="001550F3">
        <w:rPr>
          <w:rFonts w:ascii="Times New Roman" w:hAnsi="Times New Roman" w:cs="Times New Roman"/>
          <w:bCs/>
          <w:sz w:val="24"/>
          <w:szCs w:val="24"/>
        </w:rPr>
        <w:t xml:space="preserve">V </w:t>
      </w:r>
      <w:r w:rsidR="00434676">
        <w:rPr>
          <w:rFonts w:ascii="Times New Roman" w:hAnsi="Times New Roman" w:cs="Times New Roman"/>
          <w:bCs/>
          <w:sz w:val="24"/>
          <w:szCs w:val="24"/>
        </w:rPr>
        <w:t>-</w:t>
      </w:r>
      <w:r w:rsidRPr="001550F3">
        <w:rPr>
          <w:rFonts w:ascii="Times New Roman" w:hAnsi="Times New Roman" w:cs="Times New Roman"/>
          <w:bCs/>
          <w:sz w:val="24"/>
          <w:szCs w:val="24"/>
        </w:rPr>
        <w:t xml:space="preserve"> os</w:t>
      </w:r>
      <w:r w:rsidR="00434676">
        <w:rPr>
          <w:rFonts w:ascii="Times New Roman" w:hAnsi="Times New Roman" w:cs="Times New Roman"/>
          <w:bCs/>
          <w:sz w:val="24"/>
          <w:szCs w:val="24"/>
        </w:rPr>
        <w:t xml:space="preserve"> (as)</w:t>
      </w:r>
      <w:r w:rsidRPr="001550F3">
        <w:rPr>
          <w:rFonts w:ascii="Times New Roman" w:hAnsi="Times New Roman" w:cs="Times New Roman"/>
          <w:bCs/>
          <w:sz w:val="24"/>
          <w:szCs w:val="24"/>
        </w:rPr>
        <w:t xml:space="preserve"> </w:t>
      </w:r>
      <w:proofErr w:type="gramStart"/>
      <w:r w:rsidRPr="001550F3">
        <w:rPr>
          <w:rFonts w:ascii="Times New Roman" w:hAnsi="Times New Roman" w:cs="Times New Roman"/>
          <w:bCs/>
          <w:sz w:val="24"/>
          <w:szCs w:val="24"/>
        </w:rPr>
        <w:t>candidatos</w:t>
      </w:r>
      <w:r w:rsidR="00434676">
        <w:rPr>
          <w:rFonts w:ascii="Times New Roman" w:hAnsi="Times New Roman" w:cs="Times New Roman"/>
          <w:bCs/>
          <w:sz w:val="24"/>
          <w:szCs w:val="24"/>
        </w:rPr>
        <w:t>(</w:t>
      </w:r>
      <w:proofErr w:type="gramEnd"/>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que alcançarem a maioria absoluta em primeira votação já estarão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para o correspondente cargo, aplicando-se o disposto no inc. IV somente aos que não alcançarem a maioria absoluta na eleição de um ou mais dos outros cargos em disputa;</w:t>
      </w:r>
    </w:p>
    <w:p w14:paraId="4AE0386C" w14:textId="48C4E4D0"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VI - se ocorrer empate, será </w:t>
      </w:r>
      <w:proofErr w:type="gramStart"/>
      <w:r w:rsidRPr="001550F3">
        <w:rPr>
          <w:rFonts w:ascii="Times New Roman" w:hAnsi="Times New Roman" w:cs="Times New Roman"/>
          <w:bCs/>
          <w:sz w:val="24"/>
          <w:szCs w:val="24"/>
        </w:rPr>
        <w:t>considerado</w:t>
      </w:r>
      <w:r w:rsidR="00434676">
        <w:rPr>
          <w:rFonts w:ascii="Times New Roman" w:hAnsi="Times New Roman" w:cs="Times New Roman"/>
          <w:bCs/>
          <w:sz w:val="24"/>
          <w:szCs w:val="24"/>
        </w:rPr>
        <w:t>(</w:t>
      </w:r>
      <w:proofErr w:type="gramEnd"/>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eleito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o </w:t>
      </w:r>
      <w:r w:rsidR="00434676">
        <w:rPr>
          <w:rFonts w:ascii="Times New Roman" w:hAnsi="Times New Roman" w:cs="Times New Roman"/>
          <w:bCs/>
          <w:sz w:val="24"/>
          <w:szCs w:val="24"/>
        </w:rPr>
        <w:t xml:space="preserve">(a) </w:t>
      </w:r>
      <w:r w:rsidRPr="001550F3">
        <w:rPr>
          <w:rFonts w:ascii="Times New Roman" w:hAnsi="Times New Roman" w:cs="Times New Roman"/>
          <w:bCs/>
          <w:sz w:val="24"/>
          <w:szCs w:val="24"/>
        </w:rPr>
        <w:t>candidato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mais votado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nas eleições municipais, se persistir o empate, 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mais idoso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dos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concorrentes, e, se persistir o empate, disputarão o cargo por sorteio;</w:t>
      </w:r>
      <w:r w:rsidRPr="001550F3">
        <w:rPr>
          <w:rFonts w:ascii="Times New Roman" w:hAnsi="Times New Roman" w:cs="Times New Roman"/>
          <w:sz w:val="24"/>
          <w:szCs w:val="24"/>
        </w:rPr>
        <w:t xml:space="preserve"> </w:t>
      </w:r>
    </w:p>
    <w:p w14:paraId="620AA868" w14:textId="0275EE32"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VII - não sendo possível, por qualquer motivo, efetivar-se ou completar-se a eleição da </w:t>
      </w:r>
      <w:r w:rsidR="00A95B8A">
        <w:rPr>
          <w:rFonts w:ascii="Times New Roman" w:hAnsi="Times New Roman" w:cs="Times New Roman"/>
          <w:bCs/>
          <w:sz w:val="24"/>
          <w:szCs w:val="24"/>
        </w:rPr>
        <w:t>M</w:t>
      </w:r>
      <w:r w:rsidRPr="001550F3">
        <w:rPr>
          <w:rFonts w:ascii="Times New Roman" w:hAnsi="Times New Roman" w:cs="Times New Roman"/>
          <w:bCs/>
          <w:sz w:val="24"/>
          <w:szCs w:val="24"/>
        </w:rPr>
        <w:t xml:space="preserve">esa </w:t>
      </w:r>
      <w:r w:rsidR="00A95B8A">
        <w:rPr>
          <w:rFonts w:ascii="Times New Roman" w:hAnsi="Times New Roman" w:cs="Times New Roman"/>
          <w:bCs/>
          <w:sz w:val="24"/>
          <w:szCs w:val="24"/>
        </w:rPr>
        <w:t>D</w:t>
      </w:r>
      <w:r w:rsidRPr="001550F3">
        <w:rPr>
          <w:rFonts w:ascii="Times New Roman" w:hAnsi="Times New Roman" w:cs="Times New Roman"/>
          <w:bCs/>
          <w:sz w:val="24"/>
          <w:szCs w:val="24"/>
        </w:rPr>
        <w:t xml:space="preserve">iretora na primeira sessão para esse fim convocada, </w:t>
      </w:r>
      <w:proofErr w:type="gramStart"/>
      <w:r w:rsidRPr="001550F3">
        <w:rPr>
          <w:rFonts w:ascii="Times New Roman" w:hAnsi="Times New Roman" w:cs="Times New Roman"/>
          <w:bCs/>
          <w:sz w:val="24"/>
          <w:szCs w:val="24"/>
        </w:rPr>
        <w:t>o</w:t>
      </w:r>
      <w:r w:rsidR="00434676">
        <w:rPr>
          <w:rFonts w:ascii="Times New Roman" w:hAnsi="Times New Roman" w:cs="Times New Roman"/>
          <w:bCs/>
          <w:sz w:val="24"/>
          <w:szCs w:val="24"/>
        </w:rPr>
        <w:t>(</w:t>
      </w:r>
      <w:proofErr w:type="gramEnd"/>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presidente provisório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convocará sessão extraordinária para os próximos trinta minutos, e, se necessário, nova convocação para o dia seguinte e, ainda em sendo necessário, para os dias subsequentes, até plena consecução desse objetivo;</w:t>
      </w:r>
    </w:p>
    <w:p w14:paraId="5DEB79D6" w14:textId="320C4590"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VIII - na hipótese de existir apenas </w:t>
      </w:r>
      <w:proofErr w:type="gramStart"/>
      <w:r w:rsidRPr="001550F3">
        <w:rPr>
          <w:rFonts w:ascii="Times New Roman" w:hAnsi="Times New Roman" w:cs="Times New Roman"/>
          <w:bCs/>
          <w:sz w:val="24"/>
          <w:szCs w:val="24"/>
        </w:rPr>
        <w:t>um</w:t>
      </w:r>
      <w:r w:rsidR="00434676">
        <w:rPr>
          <w:rFonts w:ascii="Times New Roman" w:hAnsi="Times New Roman" w:cs="Times New Roman"/>
          <w:bCs/>
          <w:sz w:val="24"/>
          <w:szCs w:val="24"/>
        </w:rPr>
        <w:t>(</w:t>
      </w:r>
      <w:proofErr w:type="gramEnd"/>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candidato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para determinado cargo da </w:t>
      </w:r>
      <w:r w:rsidR="004165E5" w:rsidRPr="004165E5">
        <w:rPr>
          <w:rFonts w:ascii="Times New Roman" w:hAnsi="Times New Roman" w:cs="Times New Roman"/>
          <w:bCs/>
          <w:sz w:val="24"/>
          <w:szCs w:val="24"/>
        </w:rPr>
        <w:t>Mesa Diretora</w:t>
      </w:r>
      <w:r w:rsidRPr="001550F3">
        <w:rPr>
          <w:rFonts w:ascii="Times New Roman" w:hAnsi="Times New Roman" w:cs="Times New Roman"/>
          <w:bCs/>
          <w:sz w:val="24"/>
          <w:szCs w:val="24"/>
        </w:rPr>
        <w:t>, e não tendo sido alcançada por este</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maioria absoluta de votos em primeira votação, realizar-se-á a segunda votação, caso em que estará eleito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se alcançar maioria simples de votos;</w:t>
      </w:r>
    </w:p>
    <w:p w14:paraId="057BC40D" w14:textId="7AA6ADA8"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IX - não havendo </w:t>
      </w:r>
      <w:proofErr w:type="gramStart"/>
      <w:r w:rsidRPr="001550F3">
        <w:rPr>
          <w:rFonts w:ascii="Times New Roman" w:hAnsi="Times New Roman" w:cs="Times New Roman"/>
          <w:bCs/>
          <w:sz w:val="24"/>
          <w:szCs w:val="24"/>
        </w:rPr>
        <w:t>candidato</w:t>
      </w:r>
      <w:r w:rsidR="00434676">
        <w:rPr>
          <w:rFonts w:ascii="Times New Roman" w:hAnsi="Times New Roman" w:cs="Times New Roman"/>
          <w:bCs/>
          <w:sz w:val="24"/>
          <w:szCs w:val="24"/>
        </w:rPr>
        <w:t>(</w:t>
      </w:r>
      <w:proofErr w:type="gramEnd"/>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para determinado cargo da </w:t>
      </w:r>
      <w:r w:rsidR="004165E5" w:rsidRPr="004165E5">
        <w:rPr>
          <w:rFonts w:ascii="Times New Roman" w:hAnsi="Times New Roman" w:cs="Times New Roman"/>
          <w:bCs/>
          <w:sz w:val="24"/>
          <w:szCs w:val="24"/>
        </w:rPr>
        <w:t>Mesa Diretora</w:t>
      </w:r>
      <w:r w:rsidRPr="001550F3">
        <w:rPr>
          <w:rFonts w:ascii="Times New Roman" w:hAnsi="Times New Roman" w:cs="Times New Roman"/>
          <w:bCs/>
          <w:sz w:val="24"/>
          <w:szCs w:val="24"/>
        </w:rPr>
        <w:t>, será convocado pelo</w:t>
      </w:r>
      <w:r w:rsidR="00434676">
        <w:rPr>
          <w:rFonts w:ascii="Times New Roman" w:hAnsi="Times New Roman" w:cs="Times New Roman"/>
          <w:bCs/>
          <w:sz w:val="24"/>
          <w:szCs w:val="24"/>
        </w:rPr>
        <w:t>(a)</w:t>
      </w:r>
      <w:r w:rsidR="002F59AD">
        <w:rPr>
          <w:rFonts w:ascii="Times New Roman" w:hAnsi="Times New Roman" w:cs="Times New Roman"/>
          <w:bCs/>
          <w:sz w:val="24"/>
          <w:szCs w:val="24"/>
        </w:rPr>
        <w:t xml:space="preserve"> P</w:t>
      </w:r>
      <w:r w:rsidRPr="001550F3">
        <w:rPr>
          <w:rFonts w:ascii="Times New Roman" w:hAnsi="Times New Roman" w:cs="Times New Roman"/>
          <w:bCs/>
          <w:sz w:val="24"/>
          <w:szCs w:val="24"/>
        </w:rPr>
        <w:t>residente eleito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para ocupar tal cargo 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w:t>
      </w:r>
      <w:r w:rsidR="00434676">
        <w:rPr>
          <w:rFonts w:ascii="Times New Roman" w:hAnsi="Times New Roman" w:cs="Times New Roman"/>
          <w:bCs/>
          <w:sz w:val="24"/>
          <w:szCs w:val="24"/>
        </w:rPr>
        <w:t>V</w:t>
      </w:r>
      <w:r w:rsidRPr="001550F3">
        <w:rPr>
          <w:rFonts w:ascii="Times New Roman" w:hAnsi="Times New Roman" w:cs="Times New Roman"/>
          <w:bCs/>
          <w:sz w:val="24"/>
          <w:szCs w:val="24"/>
        </w:rPr>
        <w:t>ereador</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mais votado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nas eleições municipais, dentre aqueles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que não tiverem sido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para um dos demais cargos da </w:t>
      </w:r>
      <w:r w:rsidR="004165E5" w:rsidRPr="004165E5">
        <w:rPr>
          <w:rFonts w:ascii="Times New Roman" w:hAnsi="Times New Roman" w:cs="Times New Roman"/>
          <w:bCs/>
          <w:sz w:val="24"/>
          <w:szCs w:val="24"/>
        </w:rPr>
        <w:t>Mesa Diretora</w:t>
      </w:r>
      <w:r w:rsidRPr="001550F3">
        <w:rPr>
          <w:rFonts w:ascii="Times New Roman" w:hAnsi="Times New Roman" w:cs="Times New Roman"/>
          <w:bCs/>
          <w:sz w:val="24"/>
          <w:szCs w:val="24"/>
        </w:rPr>
        <w:t>.</w:t>
      </w:r>
      <w:r w:rsidRPr="001550F3">
        <w:rPr>
          <w:rFonts w:ascii="Times New Roman" w:hAnsi="Times New Roman" w:cs="Times New Roman"/>
          <w:sz w:val="24"/>
          <w:szCs w:val="24"/>
        </w:rPr>
        <w:t xml:space="preserve"> </w:t>
      </w:r>
    </w:p>
    <w:p w14:paraId="05A3CB70" w14:textId="5FBD13EC"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 X - concluída a eleição serão proclamados </w:t>
      </w:r>
      <w:proofErr w:type="gramStart"/>
      <w:r w:rsidRPr="001550F3">
        <w:rPr>
          <w:rFonts w:ascii="Times New Roman" w:hAnsi="Times New Roman" w:cs="Times New Roman"/>
          <w:bCs/>
          <w:sz w:val="24"/>
          <w:szCs w:val="24"/>
        </w:rPr>
        <w:t>os</w:t>
      </w:r>
      <w:r w:rsidR="00434676">
        <w:rPr>
          <w:rFonts w:ascii="Times New Roman" w:hAnsi="Times New Roman" w:cs="Times New Roman"/>
          <w:bCs/>
          <w:sz w:val="24"/>
          <w:szCs w:val="24"/>
        </w:rPr>
        <w:t>(</w:t>
      </w:r>
      <w:proofErr w:type="gramEnd"/>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para cada cargo;</w:t>
      </w:r>
    </w:p>
    <w:p w14:paraId="22CD6166" w14:textId="40AF4C18"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XI - após a proclamação </w:t>
      </w:r>
      <w:proofErr w:type="gramStart"/>
      <w:r w:rsidRPr="001550F3">
        <w:rPr>
          <w:rFonts w:ascii="Times New Roman" w:hAnsi="Times New Roman" w:cs="Times New Roman"/>
          <w:bCs/>
          <w:sz w:val="24"/>
          <w:szCs w:val="24"/>
        </w:rPr>
        <w:t>dos</w:t>
      </w:r>
      <w:r w:rsidR="00434676">
        <w:rPr>
          <w:rFonts w:ascii="Times New Roman" w:hAnsi="Times New Roman" w:cs="Times New Roman"/>
          <w:bCs/>
          <w:sz w:val="24"/>
          <w:szCs w:val="24"/>
        </w:rPr>
        <w:t>(</w:t>
      </w:r>
      <w:proofErr w:type="gramEnd"/>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estes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tomarão posse dos seus respectivos cargos, assumindo a direção dos trabalhos.</w:t>
      </w:r>
      <w:r w:rsidRPr="001550F3">
        <w:rPr>
          <w:rFonts w:ascii="Times New Roman" w:hAnsi="Times New Roman" w:cs="Times New Roman"/>
          <w:sz w:val="24"/>
          <w:szCs w:val="24"/>
        </w:rPr>
        <w:t xml:space="preserve"> </w:t>
      </w:r>
    </w:p>
    <w:p w14:paraId="5402307E" w14:textId="4930DC59"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t xml:space="preserve">§ 8º A eleição para a renovação da </w:t>
      </w:r>
      <w:r w:rsidR="00A95B8A" w:rsidRPr="001550F3">
        <w:rPr>
          <w:rFonts w:ascii="Times New Roman" w:hAnsi="Times New Roman" w:cs="Times New Roman"/>
          <w:bCs/>
          <w:sz w:val="24"/>
          <w:szCs w:val="24"/>
        </w:rPr>
        <w:t xml:space="preserve">Mesa Diretora </w:t>
      </w:r>
      <w:r w:rsidRPr="001550F3">
        <w:rPr>
          <w:rFonts w:ascii="Times New Roman" w:hAnsi="Times New Roman" w:cs="Times New Roman"/>
          <w:bCs/>
          <w:sz w:val="24"/>
          <w:szCs w:val="24"/>
        </w:rPr>
        <w:t xml:space="preserve">da Câmara </w:t>
      </w:r>
      <w:r w:rsidR="00A95B8A">
        <w:rPr>
          <w:rFonts w:ascii="Times New Roman" w:hAnsi="Times New Roman" w:cs="Times New Roman"/>
          <w:bCs/>
          <w:sz w:val="24"/>
          <w:szCs w:val="24"/>
        </w:rPr>
        <w:t xml:space="preserve">Municipal </w:t>
      </w:r>
      <w:r w:rsidRPr="001550F3">
        <w:rPr>
          <w:rFonts w:ascii="Times New Roman" w:hAnsi="Times New Roman" w:cs="Times New Roman"/>
          <w:bCs/>
          <w:sz w:val="24"/>
          <w:szCs w:val="24"/>
        </w:rPr>
        <w:t xml:space="preserve">realizar-se-á na segunda quinzena de dezembro da segunda sessão legislativa, e </w:t>
      </w:r>
      <w:proofErr w:type="gramStart"/>
      <w:r w:rsidRPr="001550F3">
        <w:rPr>
          <w:rFonts w:ascii="Times New Roman" w:hAnsi="Times New Roman" w:cs="Times New Roman"/>
          <w:bCs/>
          <w:sz w:val="24"/>
          <w:szCs w:val="24"/>
        </w:rPr>
        <w:t>os</w:t>
      </w:r>
      <w:r w:rsidR="00434676">
        <w:rPr>
          <w:rFonts w:ascii="Times New Roman" w:hAnsi="Times New Roman" w:cs="Times New Roman"/>
          <w:bCs/>
          <w:sz w:val="24"/>
          <w:szCs w:val="24"/>
        </w:rPr>
        <w:t>(</w:t>
      </w:r>
      <w:proofErr w:type="gramEnd"/>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eleitos</w:t>
      </w:r>
      <w:r w:rsidR="00434676">
        <w:rPr>
          <w:rFonts w:ascii="Times New Roman" w:hAnsi="Times New Roman" w:cs="Times New Roman"/>
          <w:bCs/>
          <w:sz w:val="24"/>
          <w:szCs w:val="24"/>
        </w:rPr>
        <w:t>(as)</w:t>
      </w:r>
      <w:r w:rsidRPr="001550F3">
        <w:rPr>
          <w:rFonts w:ascii="Times New Roman" w:hAnsi="Times New Roman" w:cs="Times New Roman"/>
          <w:bCs/>
          <w:sz w:val="24"/>
          <w:szCs w:val="24"/>
        </w:rPr>
        <w:t xml:space="preserve"> assumirão automaticamente a direção dos trabalhos a partir de 1º de janeiro do ano subsequente. </w:t>
      </w:r>
    </w:p>
    <w:p w14:paraId="34DDB41D" w14:textId="77777777"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bCs/>
          <w:sz w:val="24"/>
          <w:szCs w:val="24"/>
        </w:rPr>
      </w:pPr>
      <w:r w:rsidRPr="001550F3">
        <w:rPr>
          <w:rFonts w:ascii="Times New Roman" w:hAnsi="Times New Roman" w:cs="Times New Roman"/>
          <w:bCs/>
          <w:sz w:val="24"/>
          <w:szCs w:val="24"/>
        </w:rPr>
        <w:t>§ 9º Não é permitida a reeleição para o mesmo cargo na mesma legislatura, não se considerando reeleição a eleição para o mesmo cargo em legislaturas diferentes, ainda que sucessivas.</w:t>
      </w:r>
      <w:r w:rsidRPr="001550F3">
        <w:rPr>
          <w:rFonts w:ascii="Times New Roman" w:hAnsi="Times New Roman" w:cs="Times New Roman"/>
          <w:sz w:val="24"/>
          <w:szCs w:val="24"/>
        </w:rPr>
        <w:t xml:space="preserve"> </w:t>
      </w:r>
    </w:p>
    <w:p w14:paraId="2861CA43" w14:textId="69ADE309"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bCs/>
          <w:sz w:val="24"/>
          <w:szCs w:val="24"/>
        </w:rPr>
      </w:pPr>
      <w:r w:rsidRPr="001550F3">
        <w:rPr>
          <w:rFonts w:ascii="Times New Roman" w:hAnsi="Times New Roman" w:cs="Times New Roman"/>
          <w:bCs/>
          <w:sz w:val="24"/>
          <w:szCs w:val="24"/>
        </w:rPr>
        <w:t xml:space="preserve">§ 10. Logo após a posse e assunção da direção dos trabalhos, a </w:t>
      </w:r>
      <w:r w:rsidR="00EF5AA7">
        <w:rPr>
          <w:rFonts w:ascii="Times New Roman" w:hAnsi="Times New Roman" w:cs="Times New Roman"/>
          <w:bCs/>
          <w:sz w:val="24"/>
          <w:szCs w:val="24"/>
        </w:rPr>
        <w:t>M</w:t>
      </w:r>
      <w:r w:rsidRPr="001550F3">
        <w:rPr>
          <w:rFonts w:ascii="Times New Roman" w:hAnsi="Times New Roman" w:cs="Times New Roman"/>
          <w:bCs/>
          <w:sz w:val="24"/>
          <w:szCs w:val="24"/>
        </w:rPr>
        <w:t xml:space="preserve">esa </w:t>
      </w:r>
      <w:r w:rsidR="00EF5AA7">
        <w:rPr>
          <w:rFonts w:ascii="Times New Roman" w:hAnsi="Times New Roman" w:cs="Times New Roman"/>
          <w:bCs/>
          <w:sz w:val="24"/>
          <w:szCs w:val="24"/>
        </w:rPr>
        <w:t>D</w:t>
      </w:r>
      <w:r w:rsidRPr="001550F3">
        <w:rPr>
          <w:rFonts w:ascii="Times New Roman" w:hAnsi="Times New Roman" w:cs="Times New Roman"/>
          <w:bCs/>
          <w:sz w:val="24"/>
          <w:szCs w:val="24"/>
        </w:rPr>
        <w:t xml:space="preserve">iretora da Câmara dará posse </w:t>
      </w:r>
      <w:proofErr w:type="gramStart"/>
      <w:r w:rsidRPr="001550F3">
        <w:rPr>
          <w:rFonts w:ascii="Times New Roman" w:hAnsi="Times New Roman" w:cs="Times New Roman"/>
          <w:bCs/>
          <w:sz w:val="24"/>
          <w:szCs w:val="24"/>
        </w:rPr>
        <w:t>ao</w:t>
      </w:r>
      <w:r w:rsidR="00434676">
        <w:rPr>
          <w:rFonts w:ascii="Times New Roman" w:hAnsi="Times New Roman" w:cs="Times New Roman"/>
          <w:bCs/>
          <w:sz w:val="24"/>
          <w:szCs w:val="24"/>
        </w:rPr>
        <w:t>(</w:t>
      </w:r>
      <w:proofErr w:type="gramEnd"/>
      <w:r w:rsidR="00434676">
        <w:rPr>
          <w:rFonts w:ascii="Times New Roman" w:hAnsi="Times New Roman" w:cs="Times New Roman"/>
          <w:bCs/>
          <w:sz w:val="24"/>
          <w:szCs w:val="24"/>
        </w:rPr>
        <w:t>a) P</w:t>
      </w:r>
      <w:r w:rsidRPr="001550F3">
        <w:rPr>
          <w:rFonts w:ascii="Times New Roman" w:hAnsi="Times New Roman" w:cs="Times New Roman"/>
          <w:bCs/>
          <w:sz w:val="24"/>
          <w:szCs w:val="24"/>
        </w:rPr>
        <w:t>refeito</w:t>
      </w:r>
      <w:r w:rsidR="00434676">
        <w:rPr>
          <w:rFonts w:ascii="Times New Roman" w:hAnsi="Times New Roman" w:cs="Times New Roman"/>
          <w:bCs/>
          <w:sz w:val="24"/>
          <w:szCs w:val="24"/>
        </w:rPr>
        <w:t>(a) e Vice-P</w:t>
      </w:r>
      <w:r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que prestarão o seguinte compromisso:</w:t>
      </w:r>
      <w:r w:rsidRPr="001550F3">
        <w:rPr>
          <w:rFonts w:ascii="Times New Roman" w:hAnsi="Times New Roman" w:cs="Times New Roman"/>
          <w:sz w:val="24"/>
          <w:szCs w:val="24"/>
        </w:rPr>
        <w:t xml:space="preserve"> </w:t>
      </w:r>
      <w:r w:rsidRPr="001550F3">
        <w:rPr>
          <w:rFonts w:ascii="Times New Roman" w:hAnsi="Times New Roman" w:cs="Times New Roman"/>
          <w:bCs/>
          <w:sz w:val="24"/>
          <w:szCs w:val="24"/>
        </w:rPr>
        <w:t>“PROMETO MANTER, DEFENDER E CUMPRIR A LEI ORGÂNICA DO MUNICÍPIO DE LIMA DUARTE, AS CONSTITUIÇÕES DA REPÚBLICA E DO ESTADO DE MINAS GERAIS, OBSERVAR AS LEIS, PROMOVER O BEM ESTAR GERAL DO POVO LIMADUARTINO E EXERCER O MEU CARGO SOB A INSPIRAÇÃO DE DEUS, DO INTERESSE PÚBLICO, DA LEALDADE E DA HONRA”.</w:t>
      </w:r>
    </w:p>
    <w:p w14:paraId="3ED3E2C5" w14:textId="3B2456D4" w:rsidR="002D410F" w:rsidRPr="001550F3" w:rsidRDefault="002D410F"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bCs/>
          <w:sz w:val="24"/>
          <w:szCs w:val="24"/>
        </w:rPr>
        <w:lastRenderedPageBreak/>
        <w:t xml:space="preserve">§ 11. De todas as reuniões de instalação, renovação ou preenchimento de vaga da </w:t>
      </w:r>
      <w:r w:rsidR="004165E5" w:rsidRPr="004165E5">
        <w:rPr>
          <w:rFonts w:ascii="Times New Roman" w:hAnsi="Times New Roman" w:cs="Times New Roman"/>
          <w:bCs/>
          <w:sz w:val="24"/>
          <w:szCs w:val="24"/>
        </w:rPr>
        <w:t>Mesa Diretora</w:t>
      </w:r>
      <w:r w:rsidRPr="001550F3">
        <w:rPr>
          <w:rFonts w:ascii="Times New Roman" w:hAnsi="Times New Roman" w:cs="Times New Roman"/>
          <w:bCs/>
          <w:sz w:val="24"/>
          <w:szCs w:val="24"/>
        </w:rPr>
        <w:t xml:space="preserve">, bem como de posse </w:t>
      </w:r>
      <w:proofErr w:type="gramStart"/>
      <w:r w:rsidRPr="001550F3">
        <w:rPr>
          <w:rFonts w:ascii="Times New Roman" w:hAnsi="Times New Roman" w:cs="Times New Roman"/>
          <w:bCs/>
          <w:sz w:val="24"/>
          <w:szCs w:val="24"/>
        </w:rPr>
        <w:t>do</w:t>
      </w:r>
      <w:r w:rsidR="00224D88">
        <w:rPr>
          <w:rFonts w:ascii="Times New Roman" w:hAnsi="Times New Roman" w:cs="Times New Roman"/>
          <w:bCs/>
          <w:sz w:val="24"/>
          <w:szCs w:val="24"/>
        </w:rPr>
        <w:t>(</w:t>
      </w:r>
      <w:proofErr w:type="gramEnd"/>
      <w:r w:rsidR="00224D88">
        <w:rPr>
          <w:rFonts w:ascii="Times New Roman" w:hAnsi="Times New Roman" w:cs="Times New Roman"/>
          <w:bCs/>
          <w:sz w:val="24"/>
          <w:szCs w:val="24"/>
        </w:rPr>
        <w:t>a)</w:t>
      </w:r>
      <w:r w:rsidRPr="001550F3">
        <w:rPr>
          <w:rFonts w:ascii="Times New Roman" w:hAnsi="Times New Roman" w:cs="Times New Roman"/>
          <w:bCs/>
          <w:sz w:val="24"/>
          <w:szCs w:val="24"/>
        </w:rPr>
        <w:t xml:space="preserve"> </w:t>
      </w:r>
      <w:r w:rsidR="00434676">
        <w:rPr>
          <w:rFonts w:ascii="Times New Roman" w:hAnsi="Times New Roman" w:cs="Times New Roman"/>
          <w:bCs/>
          <w:sz w:val="24"/>
          <w:szCs w:val="24"/>
        </w:rPr>
        <w:t>P</w:t>
      </w:r>
      <w:r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xml:space="preserve"> e </w:t>
      </w:r>
      <w:r w:rsidR="00434676">
        <w:rPr>
          <w:rFonts w:ascii="Times New Roman" w:hAnsi="Times New Roman" w:cs="Times New Roman"/>
          <w:bCs/>
          <w:sz w:val="24"/>
          <w:szCs w:val="24"/>
        </w:rPr>
        <w:t>V</w:t>
      </w:r>
      <w:r w:rsidRPr="001550F3">
        <w:rPr>
          <w:rFonts w:ascii="Times New Roman" w:hAnsi="Times New Roman" w:cs="Times New Roman"/>
          <w:bCs/>
          <w:sz w:val="24"/>
          <w:szCs w:val="24"/>
        </w:rPr>
        <w:t>ice-</w:t>
      </w:r>
      <w:r w:rsidR="00434676">
        <w:rPr>
          <w:rFonts w:ascii="Times New Roman" w:hAnsi="Times New Roman" w:cs="Times New Roman"/>
          <w:bCs/>
          <w:sz w:val="24"/>
          <w:szCs w:val="24"/>
        </w:rPr>
        <w:t>P</w:t>
      </w:r>
      <w:r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Pr="001550F3">
        <w:rPr>
          <w:rFonts w:ascii="Times New Roman" w:hAnsi="Times New Roman" w:cs="Times New Roman"/>
          <w:bCs/>
          <w:sz w:val="24"/>
          <w:szCs w:val="24"/>
        </w:rPr>
        <w:t>, lavrar-se-á ata, a qual deverá ser publicada na forma legal, por 30 (trinta) dias, enviando-se cópia autenticada às repartições e órgãos pertinentes.</w:t>
      </w:r>
    </w:p>
    <w:p w14:paraId="6C51CD65" w14:textId="79E2D00A" w:rsidR="002D410F" w:rsidRPr="001550F3" w:rsidRDefault="002D410F" w:rsidP="00E56854">
      <w:pPr>
        <w:adjustRightInd w:val="0"/>
        <w:spacing w:after="200" w:line="240" w:lineRule="auto"/>
        <w:jc w:val="both"/>
        <w:rPr>
          <w:rFonts w:ascii="Times New Roman" w:hAnsi="Times New Roman" w:cs="Times New Roman"/>
          <w:sz w:val="24"/>
          <w:szCs w:val="24"/>
        </w:rPr>
      </w:pPr>
      <w:r w:rsidRPr="00E60CAD">
        <w:rPr>
          <w:rFonts w:ascii="Times New Roman" w:hAnsi="Times New Roman" w:cs="Times New Roman"/>
          <w:b/>
          <w:spacing w:val="-3"/>
          <w:sz w:val="24"/>
          <w:szCs w:val="24"/>
        </w:rPr>
        <w:t>Art. 4º</w:t>
      </w:r>
      <w:r w:rsidRPr="001550F3">
        <w:rPr>
          <w:rFonts w:ascii="Times New Roman" w:hAnsi="Times New Roman" w:cs="Times New Roman"/>
          <w:spacing w:val="-3"/>
          <w:sz w:val="24"/>
          <w:szCs w:val="24"/>
        </w:rPr>
        <w:t xml:space="preserve"> Após a posse e tomada do compromisso </w:t>
      </w:r>
      <w:proofErr w:type="gramStart"/>
      <w:r w:rsidRPr="001550F3">
        <w:rPr>
          <w:rFonts w:ascii="Times New Roman" w:hAnsi="Times New Roman" w:cs="Times New Roman"/>
          <w:spacing w:val="-3"/>
          <w:sz w:val="24"/>
          <w:szCs w:val="24"/>
        </w:rPr>
        <w:t>do</w:t>
      </w:r>
      <w:r w:rsidR="00224D88">
        <w:rPr>
          <w:rFonts w:ascii="Times New Roman" w:hAnsi="Times New Roman" w:cs="Times New Roman"/>
          <w:spacing w:val="-3"/>
          <w:sz w:val="24"/>
          <w:szCs w:val="24"/>
        </w:rPr>
        <w:t>(</w:t>
      </w:r>
      <w:proofErr w:type="gramEnd"/>
      <w:r w:rsidR="00224D88">
        <w:rPr>
          <w:rFonts w:ascii="Times New Roman" w:hAnsi="Times New Roman" w:cs="Times New Roman"/>
          <w:spacing w:val="-3"/>
          <w:sz w:val="24"/>
          <w:szCs w:val="24"/>
        </w:rPr>
        <w:t>a)</w:t>
      </w:r>
      <w:r w:rsidRPr="001550F3">
        <w:rPr>
          <w:rFonts w:ascii="Times New Roman" w:hAnsi="Times New Roman" w:cs="Times New Roman"/>
          <w:spacing w:val="-3"/>
          <w:sz w:val="24"/>
          <w:szCs w:val="24"/>
        </w:rPr>
        <w:t xml:space="preserve"> </w:t>
      </w:r>
      <w:r w:rsidR="00434676">
        <w:rPr>
          <w:rFonts w:ascii="Times New Roman" w:hAnsi="Times New Roman" w:cs="Times New Roman"/>
          <w:bCs/>
          <w:sz w:val="24"/>
          <w:szCs w:val="24"/>
        </w:rPr>
        <w:t>P</w:t>
      </w:r>
      <w:r w:rsidR="00434676"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00434676" w:rsidRPr="001550F3">
        <w:rPr>
          <w:rFonts w:ascii="Times New Roman" w:hAnsi="Times New Roman" w:cs="Times New Roman"/>
          <w:bCs/>
          <w:sz w:val="24"/>
          <w:szCs w:val="24"/>
        </w:rPr>
        <w:t xml:space="preserve"> e </w:t>
      </w:r>
      <w:r w:rsidR="00434676">
        <w:rPr>
          <w:rFonts w:ascii="Times New Roman" w:hAnsi="Times New Roman" w:cs="Times New Roman"/>
          <w:bCs/>
          <w:sz w:val="24"/>
          <w:szCs w:val="24"/>
        </w:rPr>
        <w:t>V</w:t>
      </w:r>
      <w:r w:rsidR="00434676" w:rsidRPr="001550F3">
        <w:rPr>
          <w:rFonts w:ascii="Times New Roman" w:hAnsi="Times New Roman" w:cs="Times New Roman"/>
          <w:bCs/>
          <w:sz w:val="24"/>
          <w:szCs w:val="24"/>
        </w:rPr>
        <w:t>ice-</w:t>
      </w:r>
      <w:r w:rsidR="00434676">
        <w:rPr>
          <w:rFonts w:ascii="Times New Roman" w:hAnsi="Times New Roman" w:cs="Times New Roman"/>
          <w:bCs/>
          <w:sz w:val="24"/>
          <w:szCs w:val="24"/>
        </w:rPr>
        <w:t>P</w:t>
      </w:r>
      <w:r w:rsidR="00434676" w:rsidRPr="001550F3">
        <w:rPr>
          <w:rFonts w:ascii="Times New Roman" w:hAnsi="Times New Roman" w:cs="Times New Roman"/>
          <w:bCs/>
          <w:sz w:val="24"/>
          <w:szCs w:val="24"/>
        </w:rPr>
        <w:t>refeito</w:t>
      </w:r>
      <w:r w:rsidR="00434676">
        <w:rPr>
          <w:rFonts w:ascii="Times New Roman" w:hAnsi="Times New Roman" w:cs="Times New Roman"/>
          <w:bCs/>
          <w:sz w:val="24"/>
          <w:szCs w:val="24"/>
        </w:rPr>
        <w:t>(a)</w:t>
      </w:r>
      <w:r w:rsidRPr="001550F3">
        <w:rPr>
          <w:rFonts w:ascii="Times New Roman" w:hAnsi="Times New Roman" w:cs="Times New Roman"/>
          <w:spacing w:val="-3"/>
          <w:sz w:val="24"/>
          <w:szCs w:val="24"/>
        </w:rPr>
        <w:t>, o</w:t>
      </w:r>
      <w:r w:rsidR="00434676">
        <w:rPr>
          <w:rFonts w:ascii="Times New Roman" w:hAnsi="Times New Roman" w:cs="Times New Roman"/>
          <w:spacing w:val="-3"/>
          <w:sz w:val="24"/>
          <w:szCs w:val="24"/>
        </w:rPr>
        <w:t>(a)</w:t>
      </w:r>
      <w:r w:rsidRPr="001550F3">
        <w:rPr>
          <w:rFonts w:ascii="Times New Roman" w:hAnsi="Times New Roman" w:cs="Times New Roman"/>
          <w:spacing w:val="-3"/>
          <w:sz w:val="24"/>
          <w:szCs w:val="24"/>
        </w:rPr>
        <w:t xml:space="preserve"> </w:t>
      </w:r>
      <w:r w:rsidR="00EF5AA7">
        <w:rPr>
          <w:rFonts w:ascii="Times New Roman" w:hAnsi="Times New Roman" w:cs="Times New Roman"/>
          <w:spacing w:val="-3"/>
          <w:sz w:val="24"/>
          <w:szCs w:val="24"/>
        </w:rPr>
        <w:t>P</w:t>
      </w:r>
      <w:r w:rsidRPr="001550F3">
        <w:rPr>
          <w:rFonts w:ascii="Times New Roman" w:hAnsi="Times New Roman" w:cs="Times New Roman"/>
          <w:spacing w:val="-3"/>
          <w:sz w:val="24"/>
          <w:szCs w:val="24"/>
        </w:rPr>
        <w:t>residente da Câmara ficará de pé, no que será acompanhado pelos presentes, e, de forma solene, declarará instalada a legislatura e encerrará a reunião.</w:t>
      </w:r>
    </w:p>
    <w:p w14:paraId="6D2F8181" w14:textId="77777777" w:rsidR="002D410F" w:rsidRPr="001550F3" w:rsidRDefault="002D410F" w:rsidP="00E56854">
      <w:pPr>
        <w:adjustRightInd w:val="0"/>
        <w:spacing w:after="200" w:line="240" w:lineRule="auto"/>
        <w:jc w:val="both"/>
        <w:rPr>
          <w:rFonts w:ascii="Times New Roman" w:hAnsi="Times New Roman" w:cs="Times New Roman"/>
          <w:sz w:val="24"/>
          <w:szCs w:val="24"/>
        </w:rPr>
      </w:pPr>
    </w:p>
    <w:p w14:paraId="68713617" w14:textId="77777777" w:rsidR="002D410F" w:rsidRPr="001550F3" w:rsidRDefault="002D410F"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III</w:t>
      </w:r>
    </w:p>
    <w:p w14:paraId="27621CB2" w14:textId="769CCCDC" w:rsidR="00D155DE" w:rsidRPr="001550F3" w:rsidRDefault="002D410F" w:rsidP="00E56854">
      <w:pPr>
        <w:spacing w:after="200"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DA COMPETÊNCIA DA CÂMARA</w:t>
      </w:r>
      <w:r w:rsidR="00EF5AA7">
        <w:rPr>
          <w:rFonts w:ascii="Times New Roman" w:hAnsi="Times New Roman" w:cs="Times New Roman"/>
          <w:b/>
          <w:bCs/>
          <w:sz w:val="24"/>
          <w:szCs w:val="24"/>
        </w:rPr>
        <w:t xml:space="preserve"> </w:t>
      </w:r>
      <w:r w:rsidR="00EF5AA7" w:rsidRPr="00EF5AA7">
        <w:rPr>
          <w:rFonts w:ascii="Times New Roman" w:hAnsi="Times New Roman" w:cs="Times New Roman"/>
          <w:b/>
          <w:sz w:val="24"/>
          <w:szCs w:val="24"/>
        </w:rPr>
        <w:t>MUNICIPAL</w:t>
      </w:r>
    </w:p>
    <w:p w14:paraId="713E01FB" w14:textId="545D7DB5" w:rsidR="002D410F" w:rsidRPr="001550F3" w:rsidRDefault="002D410F" w:rsidP="00E56854">
      <w:pPr>
        <w:spacing w:after="200" w:line="240" w:lineRule="auto"/>
        <w:jc w:val="both"/>
        <w:rPr>
          <w:rFonts w:ascii="Times New Roman" w:hAnsi="Times New Roman" w:cs="Times New Roman"/>
          <w:sz w:val="24"/>
          <w:szCs w:val="24"/>
        </w:rPr>
      </w:pPr>
    </w:p>
    <w:p w14:paraId="42762785"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E60CAD">
        <w:rPr>
          <w:rFonts w:ascii="Times New Roman" w:hAnsi="Times New Roman" w:cs="Times New Roman"/>
          <w:b/>
          <w:sz w:val="24"/>
          <w:szCs w:val="24"/>
        </w:rPr>
        <w:t>Art. 5º</w:t>
      </w:r>
      <w:r w:rsidRPr="001550F3">
        <w:rPr>
          <w:rFonts w:ascii="Times New Roman" w:hAnsi="Times New Roman" w:cs="Times New Roman"/>
          <w:sz w:val="24"/>
          <w:szCs w:val="24"/>
        </w:rPr>
        <w:t xml:space="preserve"> Compete exclusivamente à Câmara Municipal exercer as seguintes funções, dentre outras:</w:t>
      </w:r>
    </w:p>
    <w:p w14:paraId="49D6EF7C"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eleger</w:t>
      </w:r>
      <w:proofErr w:type="gramEnd"/>
      <w:r w:rsidRPr="001550F3">
        <w:rPr>
          <w:rFonts w:ascii="Times New Roman" w:hAnsi="Times New Roman" w:cs="Times New Roman"/>
          <w:sz w:val="24"/>
          <w:szCs w:val="24"/>
        </w:rPr>
        <w:t xml:space="preserve"> a Mesa Diretora, bem como destituí-la, constituir suas Comissões, bem como destituí-las, na forma regimental;</w:t>
      </w:r>
    </w:p>
    <w:p w14:paraId="55AE3D8A"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elaborar e alterar</w:t>
      </w:r>
      <w:proofErr w:type="gramEnd"/>
      <w:r w:rsidRPr="001550F3">
        <w:rPr>
          <w:rFonts w:ascii="Times New Roman" w:hAnsi="Times New Roman" w:cs="Times New Roman"/>
          <w:sz w:val="24"/>
          <w:szCs w:val="24"/>
        </w:rPr>
        <w:t xml:space="preserve"> o Regimento Interno;</w:t>
      </w:r>
    </w:p>
    <w:p w14:paraId="187BBAA4"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III - dispor sobre sua organização, funcionamento e polícia;</w:t>
      </w:r>
    </w:p>
    <w:p w14:paraId="5DB3E172"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IV - </w:t>
      </w:r>
      <w:proofErr w:type="gramStart"/>
      <w:r w:rsidRPr="001550F3">
        <w:rPr>
          <w:rFonts w:ascii="Times New Roman" w:hAnsi="Times New Roman" w:cs="Times New Roman"/>
          <w:sz w:val="24"/>
          <w:szCs w:val="24"/>
        </w:rPr>
        <w:t>organizar</w:t>
      </w:r>
      <w:proofErr w:type="gramEnd"/>
      <w:r w:rsidRPr="001550F3">
        <w:rPr>
          <w:rFonts w:ascii="Times New Roman" w:hAnsi="Times New Roman" w:cs="Times New Roman"/>
          <w:sz w:val="24"/>
          <w:szCs w:val="24"/>
        </w:rPr>
        <w:t xml:space="preserve"> os seus serviços administrativos;</w:t>
      </w:r>
    </w:p>
    <w:p w14:paraId="58DCB146"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 - </w:t>
      </w:r>
      <w:proofErr w:type="gramStart"/>
      <w:r w:rsidRPr="001550F3">
        <w:rPr>
          <w:rFonts w:ascii="Times New Roman" w:hAnsi="Times New Roman" w:cs="Times New Roman"/>
          <w:sz w:val="24"/>
          <w:szCs w:val="24"/>
        </w:rPr>
        <w:t>deliberar</w:t>
      </w:r>
      <w:proofErr w:type="gramEnd"/>
      <w:r w:rsidRPr="001550F3">
        <w:rPr>
          <w:rFonts w:ascii="Times New Roman" w:hAnsi="Times New Roman" w:cs="Times New Roman"/>
          <w:sz w:val="24"/>
          <w:szCs w:val="24"/>
        </w:rPr>
        <w:t xml:space="preserve"> sobre o adiamento e a suspensão de suas reuniões;</w:t>
      </w:r>
    </w:p>
    <w:p w14:paraId="2589A29F"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VI - </w:t>
      </w:r>
      <w:proofErr w:type="gramStart"/>
      <w:r w:rsidRPr="001550F3">
        <w:rPr>
          <w:rFonts w:ascii="Times New Roman" w:hAnsi="Times New Roman" w:cs="Times New Roman"/>
          <w:sz w:val="24"/>
          <w:szCs w:val="24"/>
        </w:rPr>
        <w:t>dispor</w:t>
      </w:r>
      <w:proofErr w:type="gramEnd"/>
      <w:r w:rsidRPr="001550F3">
        <w:rPr>
          <w:rFonts w:ascii="Times New Roman" w:hAnsi="Times New Roman" w:cs="Times New Roman"/>
          <w:sz w:val="24"/>
          <w:szCs w:val="24"/>
        </w:rPr>
        <w:t xml:space="preserve"> sobre a criação ou a extinção dos cargos e funções de seus serviços administrativos e a fixação e a alteração da respectiva remuneração;</w:t>
      </w:r>
    </w:p>
    <w:p w14:paraId="2C307F96"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VII - aprovar crédito suplementar a seu orçamento, nos termos da Lei Orgânica;</w:t>
      </w:r>
    </w:p>
    <w:p w14:paraId="5B9B5E74" w14:textId="50701336"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VIII - fixar, por lei de sua iniciativa, os subsídios </w:t>
      </w:r>
      <w:proofErr w:type="gramStart"/>
      <w:r w:rsidRPr="001550F3">
        <w:rPr>
          <w:rFonts w:ascii="Times New Roman" w:hAnsi="Times New Roman" w:cs="Times New Roman"/>
          <w:sz w:val="24"/>
          <w:szCs w:val="24"/>
        </w:rPr>
        <w:t>do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Secretários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Municipais, bem como, para viger na legislatura subsequente, o subsídio dos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Pr="001550F3">
        <w:rPr>
          <w:rFonts w:ascii="Times New Roman" w:hAnsi="Times New Roman" w:cs="Times New Roman"/>
          <w:sz w:val="24"/>
          <w:szCs w:val="24"/>
        </w:rPr>
        <w:t>, respeitadas as disposições da Constituição da República e a Constituiç</w:t>
      </w:r>
      <w:r w:rsidR="005D06E8">
        <w:rPr>
          <w:rFonts w:ascii="Times New Roman" w:hAnsi="Times New Roman" w:cs="Times New Roman"/>
          <w:sz w:val="24"/>
          <w:szCs w:val="24"/>
        </w:rPr>
        <w:t>ão do Estado de Minas Gerais</w:t>
      </w:r>
      <w:r w:rsidRPr="001550F3">
        <w:rPr>
          <w:rFonts w:ascii="Times New Roman" w:hAnsi="Times New Roman" w:cs="Times New Roman"/>
          <w:sz w:val="24"/>
          <w:szCs w:val="24"/>
        </w:rPr>
        <w:t>;</w:t>
      </w:r>
    </w:p>
    <w:p w14:paraId="7283747C" w14:textId="0A4F397E"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IX - dar posse </w:t>
      </w:r>
      <w:proofErr w:type="gramStart"/>
      <w:r w:rsidRPr="001550F3">
        <w:rPr>
          <w:rFonts w:ascii="Times New Roman" w:hAnsi="Times New Roman" w:cs="Times New Roman"/>
          <w:sz w:val="24"/>
          <w:szCs w:val="24"/>
        </w:rPr>
        <w:t>ao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005E6B61">
        <w:rPr>
          <w:rFonts w:ascii="Times New Roman" w:hAnsi="Times New Roman" w:cs="Times New Roman"/>
          <w:sz w:val="24"/>
          <w:szCs w:val="24"/>
        </w:rPr>
        <w:t xml:space="preserve"> e ao</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Pr="001550F3">
        <w:rPr>
          <w:rFonts w:ascii="Times New Roman" w:hAnsi="Times New Roman" w:cs="Times New Roman"/>
          <w:sz w:val="24"/>
          <w:szCs w:val="24"/>
        </w:rPr>
        <w:t>;</w:t>
      </w:r>
    </w:p>
    <w:p w14:paraId="3818ABEA" w14:textId="3DFF03C9" w:rsidR="00FC7C00" w:rsidRPr="001550F3" w:rsidRDefault="005E6B61" w:rsidP="00E56854">
      <w:pPr>
        <w:autoSpaceDE w:val="0"/>
        <w:autoSpaceDN w:val="0"/>
        <w:adjustRightInd w:val="0"/>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X - autorizar </w:t>
      </w:r>
      <w:proofErr w:type="gramStart"/>
      <w:r>
        <w:rPr>
          <w:rFonts w:ascii="Times New Roman" w:hAnsi="Times New Roman" w:cs="Times New Roman"/>
          <w:sz w:val="24"/>
          <w:szCs w:val="24"/>
        </w:rPr>
        <w:t>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 xml:space="preserve">a) </w:t>
      </w:r>
      <w:r w:rsidR="00FC7C00" w:rsidRPr="001550F3">
        <w:rPr>
          <w:rFonts w:ascii="Times New Roman" w:hAnsi="Times New Roman" w:cs="Times New Roman"/>
          <w:sz w:val="24"/>
          <w:szCs w:val="24"/>
        </w:rPr>
        <w:t>Prefeito</w:t>
      </w:r>
      <w:r w:rsidR="00E46007">
        <w:rPr>
          <w:rFonts w:ascii="Times New Roman" w:hAnsi="Times New Roman" w:cs="Times New Roman"/>
          <w:sz w:val="24"/>
          <w:szCs w:val="24"/>
        </w:rPr>
        <w:t>(a)</w:t>
      </w:r>
      <w:r>
        <w:rPr>
          <w:rFonts w:ascii="Times New Roman" w:hAnsi="Times New Roman" w:cs="Times New Roman"/>
          <w:sz w:val="24"/>
          <w:szCs w:val="24"/>
        </w:rPr>
        <w:t xml:space="preserve"> ou o</w:t>
      </w:r>
      <w:r w:rsidR="00E46007">
        <w:rPr>
          <w:rFonts w:ascii="Times New Roman" w:hAnsi="Times New Roman" w:cs="Times New Roman"/>
          <w:sz w:val="24"/>
          <w:szCs w:val="24"/>
        </w:rPr>
        <w:t xml:space="preserve">(a) </w:t>
      </w:r>
      <w:r w:rsidR="00FC7C00"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00FC7C00" w:rsidRPr="001550F3">
        <w:rPr>
          <w:rFonts w:ascii="Times New Roman" w:hAnsi="Times New Roman" w:cs="Times New Roman"/>
          <w:sz w:val="24"/>
          <w:szCs w:val="24"/>
        </w:rPr>
        <w:t>, quando no exercício do cargo, a ausentar-se do Município, por mais de dez dias consecutivos; ou do País, por mais de oito dias consecutivos, por necessidade de serviço;</w:t>
      </w:r>
    </w:p>
    <w:p w14:paraId="2587F505" w14:textId="33F419D6" w:rsidR="00FC7C00" w:rsidRPr="001550F3" w:rsidRDefault="005E6B61" w:rsidP="00E56854">
      <w:pPr>
        <w:autoSpaceDE w:val="0"/>
        <w:autoSpaceDN w:val="0"/>
        <w:adjustRightInd w:val="0"/>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XI - conceder licença </w:t>
      </w:r>
      <w:proofErr w:type="gramStart"/>
      <w:r>
        <w:rPr>
          <w:rFonts w:ascii="Times New Roman" w:hAnsi="Times New Roman" w:cs="Times New Roman"/>
          <w:sz w:val="24"/>
          <w:szCs w:val="24"/>
        </w:rPr>
        <w:t>ao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 xml:space="preserve">a) </w:t>
      </w:r>
      <w:r w:rsidR="00FC7C00" w:rsidRPr="001550F3">
        <w:rPr>
          <w:rFonts w:ascii="Times New Roman" w:hAnsi="Times New Roman" w:cs="Times New Roman"/>
          <w:sz w:val="24"/>
          <w:szCs w:val="24"/>
        </w:rPr>
        <w:t>Prefeito</w:t>
      </w:r>
      <w:r w:rsidR="00E46007">
        <w:rPr>
          <w:rFonts w:ascii="Times New Roman" w:hAnsi="Times New Roman" w:cs="Times New Roman"/>
          <w:sz w:val="24"/>
          <w:szCs w:val="24"/>
        </w:rPr>
        <w:t>(a)</w:t>
      </w:r>
      <w:r w:rsidR="00FC7C00" w:rsidRPr="001550F3">
        <w:rPr>
          <w:rFonts w:ascii="Times New Roman" w:hAnsi="Times New Roman" w:cs="Times New Roman"/>
          <w:sz w:val="24"/>
          <w:szCs w:val="24"/>
        </w:rPr>
        <w:t xml:space="preserve">, ao </w:t>
      </w:r>
      <w:r w:rsidR="00E46007">
        <w:rPr>
          <w:rFonts w:ascii="Times New Roman" w:hAnsi="Times New Roman" w:cs="Times New Roman"/>
          <w:sz w:val="24"/>
          <w:szCs w:val="24"/>
        </w:rPr>
        <w:t xml:space="preserve">(a) </w:t>
      </w:r>
      <w:r w:rsidR="00FC7C00"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00FC7C00" w:rsidRPr="001550F3">
        <w:rPr>
          <w:rFonts w:ascii="Times New Roman" w:hAnsi="Times New Roman" w:cs="Times New Roman"/>
          <w:sz w:val="24"/>
          <w:szCs w:val="24"/>
        </w:rPr>
        <w:t xml:space="preserve"> e aos</w:t>
      </w:r>
      <w:r w:rsidR="00E46007">
        <w:rPr>
          <w:rFonts w:ascii="Times New Roman" w:hAnsi="Times New Roman" w:cs="Times New Roman"/>
          <w:sz w:val="24"/>
          <w:szCs w:val="24"/>
        </w:rPr>
        <w:t>(as)</w:t>
      </w:r>
      <w:r w:rsidR="00FC7C00"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00FC7C00" w:rsidRPr="001550F3">
        <w:rPr>
          <w:rFonts w:ascii="Times New Roman" w:hAnsi="Times New Roman" w:cs="Times New Roman"/>
          <w:sz w:val="24"/>
          <w:szCs w:val="24"/>
        </w:rPr>
        <w:t>;</w:t>
      </w:r>
    </w:p>
    <w:p w14:paraId="6BCF7F74" w14:textId="2113A636"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XII - conhecer da renúncia </w:t>
      </w:r>
      <w:proofErr w:type="gramStart"/>
      <w:r w:rsidRPr="001550F3">
        <w:rPr>
          <w:rFonts w:ascii="Times New Roman" w:hAnsi="Times New Roman" w:cs="Times New Roman"/>
          <w:sz w:val="24"/>
          <w:szCs w:val="24"/>
        </w:rPr>
        <w:t>do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do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Vice-Prefeito</w:t>
      </w:r>
      <w:r w:rsidR="00E46007">
        <w:rPr>
          <w:rFonts w:ascii="Times New Roman" w:hAnsi="Times New Roman" w:cs="Times New Roman"/>
          <w:sz w:val="24"/>
          <w:szCs w:val="24"/>
        </w:rPr>
        <w:t>(a)</w:t>
      </w:r>
      <w:r w:rsidRPr="001550F3">
        <w:rPr>
          <w:rFonts w:ascii="Times New Roman" w:hAnsi="Times New Roman" w:cs="Times New Roman"/>
          <w:sz w:val="24"/>
          <w:szCs w:val="24"/>
        </w:rPr>
        <w:t>;</w:t>
      </w:r>
    </w:p>
    <w:p w14:paraId="12597FA7" w14:textId="087F975A"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XIII - decretar a perda do mandato </w:t>
      </w:r>
      <w:proofErr w:type="gramStart"/>
      <w:r w:rsidRPr="001550F3">
        <w:rPr>
          <w:rFonts w:ascii="Times New Roman" w:hAnsi="Times New Roman" w:cs="Times New Roman"/>
          <w:sz w:val="24"/>
          <w:szCs w:val="24"/>
        </w:rPr>
        <w:t>do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dos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005D49DC">
        <w:rPr>
          <w:rFonts w:ascii="Times New Roman" w:hAnsi="Times New Roman" w:cs="Times New Roman"/>
          <w:sz w:val="24"/>
          <w:szCs w:val="24"/>
        </w:rPr>
        <w:t>;</w:t>
      </w:r>
    </w:p>
    <w:p w14:paraId="0E82DC8C" w14:textId="5E56C90B"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XIV - tomar e julgar as contas </w:t>
      </w:r>
      <w:proofErr w:type="gramStart"/>
      <w:r w:rsidRPr="001550F3">
        <w:rPr>
          <w:rFonts w:ascii="Times New Roman" w:hAnsi="Times New Roman" w:cs="Times New Roman"/>
          <w:sz w:val="24"/>
          <w:szCs w:val="24"/>
        </w:rPr>
        <w:t>do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deliberando sobre o parecer prévio do Tribunal de Contas do Estado de Minas Gerais, no prazo máximo de noventa dias de seu recebimento, observados os seguintes preceitos:</w:t>
      </w:r>
    </w:p>
    <w:p w14:paraId="4D53A726" w14:textId="2677CA0F"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a) o parecer prévio somente deixará de prevalecer por decisão de dois terços dos membros da Câmara</w:t>
      </w:r>
      <w:r w:rsidR="001B337F">
        <w:rPr>
          <w:rFonts w:ascii="Times New Roman" w:hAnsi="Times New Roman" w:cs="Times New Roman"/>
          <w:sz w:val="24"/>
          <w:szCs w:val="24"/>
        </w:rPr>
        <w:t xml:space="preserve"> </w:t>
      </w:r>
      <w:r w:rsidR="001B337F" w:rsidRPr="001550F3">
        <w:rPr>
          <w:rFonts w:ascii="Times New Roman" w:hAnsi="Times New Roman" w:cs="Times New Roman"/>
          <w:sz w:val="24"/>
          <w:szCs w:val="24"/>
        </w:rPr>
        <w:t>Municipal</w:t>
      </w:r>
      <w:r w:rsidRPr="001550F3">
        <w:rPr>
          <w:rFonts w:ascii="Times New Roman" w:hAnsi="Times New Roman" w:cs="Times New Roman"/>
          <w:sz w:val="24"/>
          <w:szCs w:val="24"/>
        </w:rPr>
        <w:t>;</w:t>
      </w:r>
    </w:p>
    <w:p w14:paraId="1D4030CD"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b) rejeitadas as contas, serão estas, imediatamente, remetidas ao Ministério Público para fins de direito.</w:t>
      </w:r>
    </w:p>
    <w:p w14:paraId="429CF3B3"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XV - </w:t>
      </w:r>
      <w:proofErr w:type="gramStart"/>
      <w:r w:rsidRPr="001550F3">
        <w:rPr>
          <w:rFonts w:ascii="Times New Roman" w:hAnsi="Times New Roman" w:cs="Times New Roman"/>
          <w:sz w:val="24"/>
          <w:szCs w:val="24"/>
        </w:rPr>
        <w:t>criar</w:t>
      </w:r>
      <w:proofErr w:type="gramEnd"/>
      <w:r w:rsidRPr="001550F3">
        <w:rPr>
          <w:rFonts w:ascii="Times New Roman" w:hAnsi="Times New Roman" w:cs="Times New Roman"/>
          <w:sz w:val="24"/>
          <w:szCs w:val="24"/>
        </w:rPr>
        <w:t xml:space="preserve"> comissão parlamentar de inquérito sobre fato determinado e por prazo certo, nos termos do Regimento Interno da Câmara Municipal;</w:t>
      </w:r>
    </w:p>
    <w:p w14:paraId="1A3E01F5" w14:textId="34B34C39"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XVI - conceder os títulos de </w:t>
      </w:r>
      <w:proofErr w:type="gramStart"/>
      <w:r w:rsidRPr="001550F3">
        <w:rPr>
          <w:rFonts w:ascii="Times New Roman" w:hAnsi="Times New Roman" w:cs="Times New Roman"/>
          <w:sz w:val="24"/>
          <w:szCs w:val="24"/>
        </w:rPr>
        <w:t>cidadão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ã)</w:t>
      </w:r>
      <w:r w:rsidRPr="001550F3">
        <w:rPr>
          <w:rFonts w:ascii="Times New Roman" w:hAnsi="Times New Roman" w:cs="Times New Roman"/>
          <w:sz w:val="24"/>
          <w:szCs w:val="24"/>
        </w:rPr>
        <w:t xml:space="preserve"> honorário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de cidadão</w:t>
      </w:r>
      <w:r w:rsidR="00E46007">
        <w:rPr>
          <w:rFonts w:ascii="Times New Roman" w:hAnsi="Times New Roman" w:cs="Times New Roman"/>
          <w:sz w:val="24"/>
          <w:szCs w:val="24"/>
        </w:rPr>
        <w:t>(ã)</w:t>
      </w:r>
      <w:r w:rsidRPr="001550F3">
        <w:rPr>
          <w:rFonts w:ascii="Times New Roman" w:hAnsi="Times New Roman" w:cs="Times New Roman"/>
          <w:sz w:val="24"/>
          <w:szCs w:val="24"/>
        </w:rPr>
        <w:t xml:space="preserve"> benemérito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ou conferir homenagem a pessoas que, reconhecidamente tenham prestado relevantes serviços ao Município ou nele se destacado pela atuação exemplar na vida pública e particular, mediante proposta aprovada pelo voto de dois terços dos membros da Câmara Municipal;</w:t>
      </w:r>
    </w:p>
    <w:p w14:paraId="57DDC502" w14:textId="75C105F3"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XVII - julgar o</w:t>
      </w:r>
      <w:r w:rsidR="00E46007">
        <w:rPr>
          <w:rFonts w:ascii="Times New Roman" w:hAnsi="Times New Roman" w:cs="Times New Roman"/>
          <w:sz w:val="24"/>
          <w:szCs w:val="24"/>
        </w:rPr>
        <w:t xml:space="preserve"> (a)</w:t>
      </w:r>
      <w:r w:rsidRPr="001550F3">
        <w:rPr>
          <w:rFonts w:ascii="Times New Roman" w:hAnsi="Times New Roman" w:cs="Times New Roman"/>
          <w:sz w:val="24"/>
          <w:szCs w:val="24"/>
        </w:rPr>
        <w:t xml:space="preserve"> </w:t>
      </w:r>
      <w:proofErr w:type="gramStart"/>
      <w:r w:rsidRPr="001550F3">
        <w:rPr>
          <w:rFonts w:ascii="Times New Roman" w:hAnsi="Times New Roman" w:cs="Times New Roman"/>
          <w:sz w:val="24"/>
          <w:szCs w:val="24"/>
        </w:rPr>
        <w:t>Prefeito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o</w:t>
      </w:r>
      <w:r w:rsidR="00E46007">
        <w:rPr>
          <w:rFonts w:ascii="Times New Roman" w:hAnsi="Times New Roman" w:cs="Times New Roman"/>
          <w:sz w:val="24"/>
          <w:szCs w:val="24"/>
        </w:rPr>
        <w:t xml:space="preserve"> (a)</w:t>
      </w:r>
      <w:r w:rsidRPr="001550F3">
        <w:rPr>
          <w:rFonts w:ascii="Times New Roman" w:hAnsi="Times New Roman" w:cs="Times New Roman"/>
          <w:sz w:val="24"/>
          <w:szCs w:val="24"/>
        </w:rPr>
        <w:t xml:space="preserve"> 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os</w:t>
      </w:r>
      <w:r w:rsidR="00E46007">
        <w:rPr>
          <w:rFonts w:ascii="Times New Roman" w:hAnsi="Times New Roman" w:cs="Times New Roman"/>
          <w:sz w:val="24"/>
          <w:szCs w:val="24"/>
        </w:rPr>
        <w:t xml:space="preserve"> (as)</w:t>
      </w:r>
      <w:r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Pr="001550F3">
        <w:rPr>
          <w:rFonts w:ascii="Times New Roman" w:hAnsi="Times New Roman" w:cs="Times New Roman"/>
          <w:sz w:val="24"/>
          <w:szCs w:val="24"/>
        </w:rPr>
        <w:t>;</w:t>
      </w:r>
    </w:p>
    <w:p w14:paraId="71DBAF9F" w14:textId="1B295AB2"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XVIII - processar e julgar o </w:t>
      </w:r>
      <w:r w:rsidR="00E46007">
        <w:rPr>
          <w:rFonts w:ascii="Times New Roman" w:hAnsi="Times New Roman" w:cs="Times New Roman"/>
          <w:sz w:val="24"/>
          <w:szCs w:val="24"/>
        </w:rPr>
        <w:t xml:space="preserve">(a) </w:t>
      </w:r>
      <w:proofErr w:type="gramStart"/>
      <w:r w:rsidRPr="001550F3">
        <w:rPr>
          <w:rFonts w:ascii="Times New Roman" w:hAnsi="Times New Roman" w:cs="Times New Roman"/>
          <w:sz w:val="24"/>
          <w:szCs w:val="24"/>
        </w:rPr>
        <w:t>Prefeito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xml:space="preserve">, 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o</w:t>
      </w:r>
      <w:r w:rsidR="00E46007">
        <w:rPr>
          <w:rFonts w:ascii="Times New Roman" w:hAnsi="Times New Roman" w:cs="Times New Roman"/>
          <w:sz w:val="24"/>
          <w:szCs w:val="24"/>
        </w:rPr>
        <w:t xml:space="preserve"> (a)</w:t>
      </w:r>
      <w:r w:rsidRPr="001550F3">
        <w:rPr>
          <w:rFonts w:ascii="Times New Roman" w:hAnsi="Times New Roman" w:cs="Times New Roman"/>
          <w:sz w:val="24"/>
          <w:szCs w:val="24"/>
        </w:rPr>
        <w:t xml:space="preserve"> Secretário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Municipal, nas infrações político-administrativas, na forma da lei;</w:t>
      </w:r>
    </w:p>
    <w:p w14:paraId="13ED550F" w14:textId="74510CAF"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XIX - destituir do cargo o</w:t>
      </w:r>
      <w:r w:rsidR="00E46007">
        <w:rPr>
          <w:rFonts w:ascii="Times New Roman" w:hAnsi="Times New Roman" w:cs="Times New Roman"/>
          <w:sz w:val="24"/>
          <w:szCs w:val="24"/>
        </w:rPr>
        <w:t xml:space="preserve"> (a)</w:t>
      </w:r>
      <w:r w:rsidRPr="001550F3">
        <w:rPr>
          <w:rFonts w:ascii="Times New Roman" w:hAnsi="Times New Roman" w:cs="Times New Roman"/>
          <w:sz w:val="24"/>
          <w:szCs w:val="24"/>
        </w:rPr>
        <w:t xml:space="preserve"> </w:t>
      </w:r>
      <w:proofErr w:type="gramStart"/>
      <w:r w:rsidRPr="001550F3">
        <w:rPr>
          <w:rFonts w:ascii="Times New Roman" w:hAnsi="Times New Roman" w:cs="Times New Roman"/>
          <w:sz w:val="24"/>
          <w:szCs w:val="24"/>
        </w:rPr>
        <w:t>Prefeito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após conde</w:t>
      </w:r>
      <w:r w:rsidR="005D49DC">
        <w:rPr>
          <w:rFonts w:ascii="Times New Roman" w:hAnsi="Times New Roman" w:cs="Times New Roman"/>
          <w:sz w:val="24"/>
          <w:szCs w:val="24"/>
        </w:rPr>
        <w:t>nação por crime comum ou de res</w:t>
      </w:r>
      <w:r w:rsidRPr="001550F3">
        <w:rPr>
          <w:rFonts w:ascii="Times New Roman" w:hAnsi="Times New Roman" w:cs="Times New Roman"/>
          <w:sz w:val="24"/>
          <w:szCs w:val="24"/>
        </w:rPr>
        <w:t xml:space="preserve">ponsabilidade, ou por infração político-administrativa, 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Vice-Prefeito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o </w:t>
      </w:r>
      <w:r w:rsidR="00E46007">
        <w:rPr>
          <w:rFonts w:ascii="Times New Roman" w:hAnsi="Times New Roman" w:cs="Times New Roman"/>
          <w:sz w:val="24"/>
          <w:szCs w:val="24"/>
        </w:rPr>
        <w:t xml:space="preserve">(a) </w:t>
      </w:r>
      <w:r w:rsidRPr="001550F3">
        <w:rPr>
          <w:rFonts w:ascii="Times New Roman" w:hAnsi="Times New Roman" w:cs="Times New Roman"/>
          <w:sz w:val="24"/>
          <w:szCs w:val="24"/>
        </w:rPr>
        <w:t>Secretário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Municipal, após a condenação por crime comum ou por infração político-administrativa;</w:t>
      </w:r>
    </w:p>
    <w:p w14:paraId="12E4E250"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XX - </w:t>
      </w:r>
      <w:proofErr w:type="gramStart"/>
      <w:r w:rsidRPr="001550F3">
        <w:rPr>
          <w:rFonts w:ascii="Times New Roman" w:hAnsi="Times New Roman" w:cs="Times New Roman"/>
          <w:sz w:val="24"/>
          <w:szCs w:val="24"/>
        </w:rPr>
        <w:t>solicitar</w:t>
      </w:r>
      <w:proofErr w:type="gramEnd"/>
      <w:r w:rsidRPr="001550F3">
        <w:rPr>
          <w:rFonts w:ascii="Times New Roman" w:hAnsi="Times New Roman" w:cs="Times New Roman"/>
          <w:sz w:val="24"/>
          <w:szCs w:val="24"/>
        </w:rPr>
        <w:t xml:space="preserve"> a intervenção do Estado no Município mediante proposta aprovada pelo voto de dois terços dos membros da Câmara Municipal;</w:t>
      </w:r>
    </w:p>
    <w:p w14:paraId="71CAE3F0"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XXI - suspender, no todo ou em parte, a execução de qualquer ato normativo municipal, que haja sido, por decisão definitiva do Poder Judiciário, declarado infringente das Constituições da República e do Estado de Minas Gerais ou da Lei Orgânica;</w:t>
      </w:r>
    </w:p>
    <w:p w14:paraId="0F9755F7" w14:textId="248848E4"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XXII</w:t>
      </w:r>
      <w:r w:rsidRPr="001550F3">
        <w:rPr>
          <w:rFonts w:ascii="Times New Roman" w:hAnsi="Times New Roman" w:cs="Times New Roman"/>
          <w:sz w:val="24"/>
          <w:szCs w:val="24"/>
        </w:rPr>
        <w:tab/>
        <w:t>- sustar os atos normativos do Poder Execut</w:t>
      </w:r>
      <w:r w:rsidR="005D49DC">
        <w:rPr>
          <w:rFonts w:ascii="Times New Roman" w:hAnsi="Times New Roman" w:cs="Times New Roman"/>
          <w:sz w:val="24"/>
          <w:szCs w:val="24"/>
        </w:rPr>
        <w:t>ivo que exorbitem do poder regu</w:t>
      </w:r>
      <w:r w:rsidRPr="001550F3">
        <w:rPr>
          <w:rFonts w:ascii="Times New Roman" w:hAnsi="Times New Roman" w:cs="Times New Roman"/>
          <w:sz w:val="24"/>
          <w:szCs w:val="24"/>
        </w:rPr>
        <w:t>lamentar, nos termos da lei;</w:t>
      </w:r>
    </w:p>
    <w:p w14:paraId="3BC9AE3C"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XXIII - fiscalizar e controlar os atos do Poder Executivo, incluídos os da Administração Indireta;</w:t>
      </w:r>
    </w:p>
    <w:p w14:paraId="432E14E7"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XXIV - zelar pela preservação de sua competência legislativa em face da atribuição normativa do Poder Executivo;</w:t>
      </w:r>
    </w:p>
    <w:p w14:paraId="59E4CB57"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XXV - criar Fundo Especial da Câmara Municipal, de natureza contábil-financeira, sem personalidade jurídica, objetivando a realização de despesas correntes e de capital, com </w:t>
      </w:r>
      <w:r w:rsidRPr="001550F3">
        <w:rPr>
          <w:rFonts w:ascii="Times New Roman" w:hAnsi="Times New Roman" w:cs="Times New Roman"/>
          <w:sz w:val="24"/>
          <w:szCs w:val="24"/>
        </w:rPr>
        <w:lastRenderedPageBreak/>
        <w:t>recursos das economias recebidas do repasse financeiro constitucional e de quaisquer outras fontes de receitas que legalmente lhe possam ser incorporadas;</w:t>
      </w:r>
    </w:p>
    <w:p w14:paraId="3959B840"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XXVI - estabelecer e mudar, temporária ou definitivamente, a sua sede e o local de suas reuniões;</w:t>
      </w:r>
    </w:p>
    <w:p w14:paraId="41FE3B74"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XXVII - manifestar, por maioria de seus membros, a favor de propostas de emendas à Constituição do Estado;</w:t>
      </w:r>
    </w:p>
    <w:p w14:paraId="21AC5868" w14:textId="778BA2D4" w:rsidR="00FC7C00" w:rsidRPr="001550F3" w:rsidRDefault="00FC7C00" w:rsidP="00E56854">
      <w:pPr>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XXVIII - formular, fundamentado em um terço de seus membros, consulta ao Tribunal de Contas do Estado de Minas Gerais, sobre matéria financeira e orçamentária de relevante interesse municipal.</w:t>
      </w:r>
    </w:p>
    <w:p w14:paraId="238A509B" w14:textId="14B53F59"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E60CAD">
        <w:rPr>
          <w:rFonts w:ascii="Times New Roman" w:hAnsi="Times New Roman" w:cs="Times New Roman"/>
          <w:b/>
          <w:sz w:val="24"/>
          <w:szCs w:val="24"/>
        </w:rPr>
        <w:t>Art. 6º</w:t>
      </w:r>
      <w:r w:rsidRPr="001550F3">
        <w:rPr>
          <w:rFonts w:ascii="Times New Roman" w:hAnsi="Times New Roman" w:cs="Times New Roman"/>
          <w:sz w:val="24"/>
          <w:szCs w:val="24"/>
        </w:rPr>
        <w:t xml:space="preserve"> Cabe à Câmara Municipal, com a sanção </w:t>
      </w:r>
      <w:proofErr w:type="gramStart"/>
      <w:r w:rsidRPr="001550F3">
        <w:rPr>
          <w:rFonts w:ascii="Times New Roman" w:hAnsi="Times New Roman" w:cs="Times New Roman"/>
          <w:sz w:val="24"/>
          <w:szCs w:val="24"/>
        </w:rPr>
        <w:t>do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não exigida </w:t>
      </w:r>
      <w:proofErr w:type="spellStart"/>
      <w:r w:rsidRPr="001550F3">
        <w:rPr>
          <w:rFonts w:ascii="Times New Roman" w:hAnsi="Times New Roman" w:cs="Times New Roman"/>
          <w:sz w:val="24"/>
          <w:szCs w:val="24"/>
        </w:rPr>
        <w:t>esta</w:t>
      </w:r>
      <w:proofErr w:type="spellEnd"/>
      <w:r w:rsidRPr="001550F3">
        <w:rPr>
          <w:rFonts w:ascii="Times New Roman" w:hAnsi="Times New Roman" w:cs="Times New Roman"/>
          <w:sz w:val="24"/>
          <w:szCs w:val="24"/>
        </w:rPr>
        <w:t xml:space="preserve"> para o especificado </w:t>
      </w:r>
      <w:r w:rsidRPr="00E46007">
        <w:rPr>
          <w:rFonts w:ascii="Times New Roman" w:hAnsi="Times New Roman" w:cs="Times New Roman"/>
          <w:sz w:val="24"/>
          <w:szCs w:val="24"/>
        </w:rPr>
        <w:t>no art</w:t>
      </w:r>
      <w:r w:rsidR="005D49DC" w:rsidRPr="00E46007">
        <w:rPr>
          <w:rFonts w:ascii="Times New Roman" w:hAnsi="Times New Roman" w:cs="Times New Roman"/>
          <w:sz w:val="24"/>
          <w:szCs w:val="24"/>
        </w:rPr>
        <w:t>.</w:t>
      </w:r>
      <w:r w:rsidR="00E46007" w:rsidRPr="00E46007">
        <w:rPr>
          <w:rFonts w:ascii="Times New Roman" w:hAnsi="Times New Roman" w:cs="Times New Roman"/>
          <w:sz w:val="24"/>
          <w:szCs w:val="24"/>
        </w:rPr>
        <w:t xml:space="preserve"> 5</w:t>
      </w:r>
      <w:r w:rsidRPr="00E46007">
        <w:rPr>
          <w:rFonts w:ascii="Times New Roman" w:hAnsi="Times New Roman" w:cs="Times New Roman"/>
          <w:sz w:val="24"/>
          <w:szCs w:val="24"/>
        </w:rPr>
        <w:t xml:space="preserve">º, </w:t>
      </w:r>
      <w:r w:rsidRPr="001550F3">
        <w:rPr>
          <w:rFonts w:ascii="Times New Roman" w:hAnsi="Times New Roman" w:cs="Times New Roman"/>
          <w:sz w:val="24"/>
          <w:szCs w:val="24"/>
        </w:rPr>
        <w:t>dispor sobre todas as matérias de competência do Município, especi</w:t>
      </w:r>
      <w:r w:rsidRPr="001550F3">
        <w:rPr>
          <w:rFonts w:ascii="Times New Roman" w:hAnsi="Times New Roman" w:cs="Times New Roman"/>
          <w:sz w:val="24"/>
          <w:szCs w:val="24"/>
        </w:rPr>
        <w:softHyphen/>
        <w:t>almente sobre:</w:t>
      </w:r>
    </w:p>
    <w:p w14:paraId="0C430E7F"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deliberar</w:t>
      </w:r>
      <w:proofErr w:type="gramEnd"/>
      <w:r w:rsidRPr="001550F3">
        <w:rPr>
          <w:rFonts w:ascii="Times New Roman" w:hAnsi="Times New Roman" w:cs="Times New Roman"/>
          <w:sz w:val="24"/>
          <w:szCs w:val="24"/>
        </w:rPr>
        <w:t>, fiscalizar, votar e revisar o plano diretor;</w:t>
      </w:r>
    </w:p>
    <w:p w14:paraId="038FDCDB"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votar</w:t>
      </w:r>
      <w:proofErr w:type="gramEnd"/>
      <w:r w:rsidRPr="001550F3">
        <w:rPr>
          <w:rFonts w:ascii="Times New Roman" w:hAnsi="Times New Roman" w:cs="Times New Roman"/>
          <w:sz w:val="24"/>
          <w:szCs w:val="24"/>
        </w:rPr>
        <w:t xml:space="preserve"> o plano plurianual, as diretrizes orçamentárias e o orçamento municipal;</w:t>
      </w:r>
    </w:p>
    <w:p w14:paraId="4118724F"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III - autorizar a abertura de créditos suplementares e especiais;</w:t>
      </w:r>
    </w:p>
    <w:p w14:paraId="61E615BE"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IV - </w:t>
      </w:r>
      <w:proofErr w:type="gramStart"/>
      <w:r w:rsidRPr="001550F3">
        <w:rPr>
          <w:rFonts w:ascii="Times New Roman" w:hAnsi="Times New Roman" w:cs="Times New Roman"/>
          <w:sz w:val="24"/>
          <w:szCs w:val="24"/>
        </w:rPr>
        <w:t>instituir</w:t>
      </w:r>
      <w:proofErr w:type="gramEnd"/>
      <w:r w:rsidRPr="001550F3">
        <w:rPr>
          <w:rFonts w:ascii="Times New Roman" w:hAnsi="Times New Roman" w:cs="Times New Roman"/>
          <w:sz w:val="24"/>
          <w:szCs w:val="24"/>
        </w:rPr>
        <w:t xml:space="preserve"> tributos de sua competência e aplicar suas rendas;</w:t>
      </w:r>
    </w:p>
    <w:p w14:paraId="52DCFA15"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 - </w:t>
      </w:r>
      <w:proofErr w:type="gramStart"/>
      <w:r w:rsidRPr="001550F3">
        <w:rPr>
          <w:rFonts w:ascii="Times New Roman" w:hAnsi="Times New Roman" w:cs="Times New Roman"/>
          <w:sz w:val="24"/>
          <w:szCs w:val="24"/>
        </w:rPr>
        <w:t>autorizar</w:t>
      </w:r>
      <w:proofErr w:type="gramEnd"/>
      <w:r w:rsidRPr="001550F3">
        <w:rPr>
          <w:rFonts w:ascii="Times New Roman" w:hAnsi="Times New Roman" w:cs="Times New Roman"/>
          <w:sz w:val="24"/>
          <w:szCs w:val="24"/>
        </w:rPr>
        <w:t xml:space="preserve"> isenções e anistias fiscais e a remissão de dívidas;</w:t>
      </w:r>
    </w:p>
    <w:p w14:paraId="0272CC3A"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VI - </w:t>
      </w:r>
      <w:proofErr w:type="gramStart"/>
      <w:r w:rsidRPr="001550F3">
        <w:rPr>
          <w:rFonts w:ascii="Times New Roman" w:hAnsi="Times New Roman" w:cs="Times New Roman"/>
          <w:sz w:val="24"/>
          <w:szCs w:val="24"/>
        </w:rPr>
        <w:t>dispor</w:t>
      </w:r>
      <w:proofErr w:type="gramEnd"/>
      <w:r w:rsidRPr="001550F3">
        <w:rPr>
          <w:rFonts w:ascii="Times New Roman" w:hAnsi="Times New Roman" w:cs="Times New Roman"/>
          <w:sz w:val="24"/>
          <w:szCs w:val="24"/>
        </w:rPr>
        <w:t xml:space="preserve"> sobre dívida pública;</w:t>
      </w:r>
    </w:p>
    <w:p w14:paraId="09118352"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VII - autorizar concessão e permissão dos serviços públicos;</w:t>
      </w:r>
    </w:p>
    <w:p w14:paraId="7FE7A7BF"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VIII - deliberar sobre obtenção e concessão de empréstimos, operações de crédito e a forma e os meios de pagamento;</w:t>
      </w:r>
    </w:p>
    <w:p w14:paraId="751B3BBE"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IX - </w:t>
      </w:r>
      <w:proofErr w:type="gramStart"/>
      <w:r w:rsidRPr="001550F3">
        <w:rPr>
          <w:rFonts w:ascii="Times New Roman" w:hAnsi="Times New Roman" w:cs="Times New Roman"/>
          <w:sz w:val="24"/>
          <w:szCs w:val="24"/>
        </w:rPr>
        <w:t>autorizar</w:t>
      </w:r>
      <w:proofErr w:type="gramEnd"/>
      <w:r w:rsidRPr="001550F3">
        <w:rPr>
          <w:rFonts w:ascii="Times New Roman" w:hAnsi="Times New Roman" w:cs="Times New Roman"/>
          <w:sz w:val="24"/>
          <w:szCs w:val="24"/>
        </w:rPr>
        <w:t xml:space="preserve"> a concessão de auxílios e subvenções;</w:t>
      </w:r>
    </w:p>
    <w:p w14:paraId="30CFD233"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 - </w:t>
      </w:r>
      <w:proofErr w:type="gramStart"/>
      <w:r w:rsidRPr="001550F3">
        <w:rPr>
          <w:rFonts w:ascii="Times New Roman" w:hAnsi="Times New Roman" w:cs="Times New Roman"/>
          <w:sz w:val="24"/>
          <w:szCs w:val="24"/>
        </w:rPr>
        <w:t>autorizar</w:t>
      </w:r>
      <w:proofErr w:type="gramEnd"/>
      <w:r w:rsidRPr="001550F3">
        <w:rPr>
          <w:rFonts w:ascii="Times New Roman" w:hAnsi="Times New Roman" w:cs="Times New Roman"/>
          <w:sz w:val="24"/>
          <w:szCs w:val="24"/>
        </w:rPr>
        <w:t xml:space="preserve"> a concessão de direito real de uso de bens municipais;</w:t>
      </w:r>
    </w:p>
    <w:p w14:paraId="2FBFB0D7"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XI - autorizar a concessão administrativa de uso de bens municipais;</w:t>
      </w:r>
    </w:p>
    <w:p w14:paraId="67EFF86D"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XII - autorizar a alienação de bens imóveis;</w:t>
      </w:r>
    </w:p>
    <w:p w14:paraId="7C1A6302"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XIII - autorizar a aquisição de bens imóveis, salvo quando se tratar de doação sem encargos;</w:t>
      </w:r>
    </w:p>
    <w:p w14:paraId="1B5535C5"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XIV - criar, transformar e extinguir cargos, empregos e funções públicas na administração direta, autárquica e fundacional, fixar os respectivos vencimentos e a forma de provimento de cargos, inclusive os dos serviços da Câmara Municipal, observados os parâmetros estabelecidos nas leis orçamentárias;</w:t>
      </w:r>
    </w:p>
    <w:p w14:paraId="2EFC8BBA" w14:textId="631C1AA1"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XV - criar, estruturar e definir atribuições aos auxiliares diretos </w:t>
      </w:r>
      <w:proofErr w:type="gramStart"/>
      <w:r w:rsidRPr="001550F3">
        <w:rPr>
          <w:rFonts w:ascii="Times New Roman" w:hAnsi="Times New Roman" w:cs="Times New Roman"/>
          <w:sz w:val="24"/>
          <w:szCs w:val="24"/>
        </w:rPr>
        <w:t>do</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xml:space="preserve"> Prefeito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e órgãos da Administração Pública;</w:t>
      </w:r>
    </w:p>
    <w:p w14:paraId="29892B26" w14:textId="05F615E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XVI - estabelecer o regime jurídico e previdenciár</w:t>
      </w:r>
      <w:r w:rsidR="0008090B">
        <w:rPr>
          <w:rFonts w:ascii="Times New Roman" w:hAnsi="Times New Roman" w:cs="Times New Roman"/>
          <w:sz w:val="24"/>
          <w:szCs w:val="24"/>
        </w:rPr>
        <w:t>io dos servidores públicos;</w:t>
      </w:r>
    </w:p>
    <w:p w14:paraId="25DF25AB" w14:textId="46C26A45"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XVII - autorizar a alteração da denominação de bens, vias e logradouros públicos;</w:t>
      </w:r>
    </w:p>
    <w:p w14:paraId="7CB4E9C2" w14:textId="0C143475"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w:t>
      </w:r>
      <w:r w:rsidR="00516170">
        <w:rPr>
          <w:rFonts w:ascii="Times New Roman" w:hAnsi="Times New Roman" w:cs="Times New Roman"/>
          <w:sz w:val="24"/>
          <w:szCs w:val="24"/>
        </w:rPr>
        <w:t>VII</w:t>
      </w:r>
      <w:r w:rsidRPr="001550F3">
        <w:rPr>
          <w:rFonts w:ascii="Times New Roman" w:hAnsi="Times New Roman" w:cs="Times New Roman"/>
          <w:sz w:val="24"/>
          <w:szCs w:val="24"/>
        </w:rPr>
        <w:t>I - delimitar o perímetro urbano;</w:t>
      </w:r>
    </w:p>
    <w:p w14:paraId="4378B31C" w14:textId="7E2D27C5"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w:t>
      </w:r>
      <w:r w:rsidR="00516170">
        <w:rPr>
          <w:rFonts w:ascii="Times New Roman" w:hAnsi="Times New Roman" w:cs="Times New Roman"/>
          <w:sz w:val="24"/>
          <w:szCs w:val="24"/>
        </w:rPr>
        <w:t>I</w:t>
      </w:r>
      <w:r w:rsidRPr="001550F3">
        <w:rPr>
          <w:rFonts w:ascii="Times New Roman" w:hAnsi="Times New Roman" w:cs="Times New Roman"/>
          <w:sz w:val="24"/>
          <w:szCs w:val="24"/>
        </w:rPr>
        <w:t>X - estabelecer normas urbanísticas, particularmente às relativas a zoneamento e loteamento;</w:t>
      </w:r>
    </w:p>
    <w:p w14:paraId="087C07ED" w14:textId="255BA468"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XX - </w:t>
      </w:r>
      <w:proofErr w:type="gramStart"/>
      <w:r w:rsidRPr="001550F3">
        <w:rPr>
          <w:rFonts w:ascii="Times New Roman" w:hAnsi="Times New Roman" w:cs="Times New Roman"/>
          <w:sz w:val="24"/>
          <w:szCs w:val="24"/>
        </w:rPr>
        <w:t>autorizar</w:t>
      </w:r>
      <w:proofErr w:type="gramEnd"/>
      <w:r w:rsidRPr="001550F3">
        <w:rPr>
          <w:rFonts w:ascii="Times New Roman" w:hAnsi="Times New Roman" w:cs="Times New Roman"/>
          <w:sz w:val="24"/>
          <w:szCs w:val="24"/>
        </w:rPr>
        <w:t xml:space="preserve"> a transferência temporária da sede do Governo Municipal;</w:t>
      </w:r>
    </w:p>
    <w:p w14:paraId="1948BEE8" w14:textId="47BEFCBA"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XXI - autorizar referendo e convocar plebiscito;</w:t>
      </w:r>
    </w:p>
    <w:p w14:paraId="16D0796A" w14:textId="04F24856" w:rsidR="00FC7C00" w:rsidRPr="001550F3" w:rsidRDefault="00914B13" w:rsidP="00E56854">
      <w:pPr>
        <w:autoSpaceDE w:val="0"/>
        <w:autoSpaceDN w:val="0"/>
        <w:adjustRightInd w:val="0"/>
        <w:spacing w:after="200" w:line="240" w:lineRule="auto"/>
        <w:jc w:val="both"/>
        <w:rPr>
          <w:rFonts w:ascii="Times New Roman" w:hAnsi="Times New Roman" w:cs="Times New Roman"/>
          <w:sz w:val="24"/>
          <w:szCs w:val="24"/>
        </w:rPr>
      </w:pPr>
      <w:r>
        <w:rPr>
          <w:rFonts w:ascii="Times New Roman" w:hAnsi="Times New Roman" w:cs="Times New Roman"/>
          <w:sz w:val="24"/>
          <w:szCs w:val="24"/>
        </w:rPr>
        <w:t>XXII - c</w:t>
      </w:r>
      <w:r w:rsidR="00FC7C00" w:rsidRPr="001550F3">
        <w:rPr>
          <w:rFonts w:ascii="Times New Roman" w:hAnsi="Times New Roman" w:cs="Times New Roman"/>
          <w:sz w:val="24"/>
          <w:szCs w:val="24"/>
        </w:rPr>
        <w:t>riação, organização e supressão de distritos, observada a legislação estadual;</w:t>
      </w:r>
    </w:p>
    <w:p w14:paraId="56CE94A6" w14:textId="574DD68F"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XXI</w:t>
      </w:r>
      <w:r w:rsidR="00516170">
        <w:rPr>
          <w:rFonts w:ascii="Times New Roman" w:hAnsi="Times New Roman" w:cs="Times New Roman"/>
          <w:sz w:val="24"/>
          <w:szCs w:val="24"/>
        </w:rPr>
        <w:t>II</w:t>
      </w:r>
      <w:r w:rsidRPr="001550F3">
        <w:rPr>
          <w:rFonts w:ascii="Times New Roman" w:hAnsi="Times New Roman" w:cs="Times New Roman"/>
          <w:sz w:val="24"/>
          <w:szCs w:val="24"/>
        </w:rPr>
        <w:t xml:space="preserve"> - </w:t>
      </w:r>
      <w:r w:rsidR="00914B13">
        <w:rPr>
          <w:rFonts w:ascii="Times New Roman" w:hAnsi="Times New Roman" w:cs="Times New Roman"/>
          <w:sz w:val="24"/>
          <w:szCs w:val="24"/>
        </w:rPr>
        <w:t>p</w:t>
      </w:r>
      <w:r w:rsidRPr="001550F3">
        <w:rPr>
          <w:rFonts w:ascii="Times New Roman" w:hAnsi="Times New Roman" w:cs="Times New Roman"/>
          <w:sz w:val="24"/>
          <w:szCs w:val="24"/>
        </w:rPr>
        <w:t>oder de polícia administrativa, notadamente em matéria de saúde e higiene pública, construção, trânsito, tráfego, logradouros públicos e horários de funcionamento de estabelecimentos comerciais, industriais e de prestação de serviço.</w:t>
      </w:r>
    </w:p>
    <w:p w14:paraId="42F29C25" w14:textId="2763A7BB" w:rsidR="00FC7C00" w:rsidRDefault="00FC7C00" w:rsidP="00E56854">
      <w:pPr>
        <w:spacing w:after="200" w:line="240" w:lineRule="auto"/>
        <w:jc w:val="both"/>
        <w:rPr>
          <w:rFonts w:ascii="Times New Roman" w:hAnsi="Times New Roman" w:cs="Times New Roman"/>
          <w:sz w:val="24"/>
          <w:szCs w:val="24"/>
        </w:rPr>
      </w:pPr>
    </w:p>
    <w:p w14:paraId="1E11D45E" w14:textId="775722CB" w:rsidR="007D5D16" w:rsidRPr="001550F3" w:rsidRDefault="007D5D16"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w:t>
      </w:r>
      <w:r>
        <w:rPr>
          <w:rFonts w:ascii="Times New Roman" w:hAnsi="Times New Roman" w:cs="Times New Roman"/>
          <w:b/>
          <w:bCs/>
          <w:sz w:val="24"/>
          <w:szCs w:val="24"/>
        </w:rPr>
        <w:t>V</w:t>
      </w:r>
    </w:p>
    <w:p w14:paraId="2D0CECF2" w14:textId="77777777" w:rsidR="007D5D16" w:rsidRPr="001550F3" w:rsidRDefault="007D5D16"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DA UTILIZAÇÃO DAS DEPENDÊNCIAS DA CÂMARA MUNICIPAL</w:t>
      </w:r>
    </w:p>
    <w:p w14:paraId="63EACEBD"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p>
    <w:p w14:paraId="420A05CC" w14:textId="59488654"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7º</w:t>
      </w:r>
      <w:r w:rsidRPr="001550F3">
        <w:rPr>
          <w:rFonts w:ascii="Times New Roman" w:hAnsi="Times New Roman" w:cs="Times New Roman"/>
          <w:sz w:val="24"/>
          <w:szCs w:val="24"/>
        </w:rPr>
        <w:t xml:space="preserve"> Durante as Reuniões somente </w:t>
      </w:r>
      <w:proofErr w:type="gramStart"/>
      <w:r w:rsidRPr="001550F3">
        <w:rPr>
          <w:rFonts w:ascii="Times New Roman" w:hAnsi="Times New Roman" w:cs="Times New Roman"/>
          <w:sz w:val="24"/>
          <w:szCs w:val="24"/>
        </w:rPr>
        <w:t>os</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as)</w:t>
      </w:r>
      <w:r w:rsidRPr="001550F3">
        <w:rPr>
          <w:rFonts w:ascii="Times New Roman" w:hAnsi="Times New Roman" w:cs="Times New Roman"/>
          <w:sz w:val="24"/>
          <w:szCs w:val="24"/>
        </w:rPr>
        <w:t xml:space="preserve"> Vereadores</w:t>
      </w:r>
      <w:r w:rsidR="00E46007">
        <w:rPr>
          <w:rFonts w:ascii="Times New Roman" w:hAnsi="Times New Roman" w:cs="Times New Roman"/>
          <w:sz w:val="24"/>
          <w:szCs w:val="24"/>
        </w:rPr>
        <w:t>(as)</w:t>
      </w:r>
      <w:r w:rsidRPr="001550F3">
        <w:rPr>
          <w:rFonts w:ascii="Times New Roman" w:hAnsi="Times New Roman" w:cs="Times New Roman"/>
          <w:sz w:val="24"/>
          <w:szCs w:val="24"/>
        </w:rPr>
        <w:t>, servidores da Câmara Municipal e jornalistas credenciados pela Mesa Diretora poderão permanecer no recinto do Plenário.</w:t>
      </w:r>
    </w:p>
    <w:p w14:paraId="158D347C" w14:textId="7D8678CC"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1º A convite da Presidência, por indicação pró</w:t>
      </w:r>
      <w:r>
        <w:rPr>
          <w:rFonts w:ascii="Times New Roman" w:hAnsi="Times New Roman" w:cs="Times New Roman"/>
          <w:sz w:val="24"/>
          <w:szCs w:val="24"/>
        </w:rPr>
        <w:t xml:space="preserve">pria ou sugestão de qualquer </w:t>
      </w:r>
      <w:proofErr w:type="gramStart"/>
      <w:r>
        <w:rPr>
          <w:rFonts w:ascii="Times New Roman" w:hAnsi="Times New Roman" w:cs="Times New Roman"/>
          <w:sz w:val="24"/>
          <w:szCs w:val="24"/>
        </w:rPr>
        <w:t>V</w:t>
      </w:r>
      <w:r w:rsidRPr="001550F3">
        <w:rPr>
          <w:rFonts w:ascii="Times New Roman" w:hAnsi="Times New Roman" w:cs="Times New Roman"/>
          <w:sz w:val="24"/>
          <w:szCs w:val="24"/>
        </w:rPr>
        <w:t>ereador</w:t>
      </w:r>
      <w:r w:rsidR="00E46007">
        <w:rPr>
          <w:rFonts w:ascii="Times New Roman" w:hAnsi="Times New Roman" w:cs="Times New Roman"/>
          <w:sz w:val="24"/>
          <w:szCs w:val="24"/>
        </w:rPr>
        <w:t>(</w:t>
      </w:r>
      <w:proofErr w:type="gramEnd"/>
      <w:r w:rsidR="00E46007">
        <w:rPr>
          <w:rFonts w:ascii="Times New Roman" w:hAnsi="Times New Roman" w:cs="Times New Roman"/>
          <w:sz w:val="24"/>
          <w:szCs w:val="24"/>
        </w:rPr>
        <w:t>a)</w:t>
      </w:r>
      <w:r w:rsidRPr="001550F3">
        <w:rPr>
          <w:rFonts w:ascii="Times New Roman" w:hAnsi="Times New Roman" w:cs="Times New Roman"/>
          <w:sz w:val="24"/>
          <w:szCs w:val="24"/>
        </w:rPr>
        <w:t>, poderão assistir aos trabalhos no recinto do Plenário autoridades e servidores federais, estaduais e municipais, homenageados</w:t>
      </w:r>
      <w:r w:rsidR="00E46007">
        <w:rPr>
          <w:rFonts w:ascii="Times New Roman" w:hAnsi="Times New Roman" w:cs="Times New Roman"/>
          <w:sz w:val="24"/>
          <w:szCs w:val="24"/>
        </w:rPr>
        <w:t>(a)</w:t>
      </w:r>
      <w:r w:rsidRPr="001550F3">
        <w:rPr>
          <w:rFonts w:ascii="Times New Roman" w:hAnsi="Times New Roman" w:cs="Times New Roman"/>
          <w:sz w:val="24"/>
          <w:szCs w:val="24"/>
        </w:rPr>
        <w:t>, ex-vereadores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e ex-prefeitos</w:t>
      </w:r>
      <w:r w:rsidR="00E46007">
        <w:rPr>
          <w:rFonts w:ascii="Times New Roman" w:hAnsi="Times New Roman" w:cs="Times New Roman"/>
          <w:sz w:val="24"/>
          <w:szCs w:val="24"/>
        </w:rPr>
        <w:t>(as)</w:t>
      </w:r>
      <w:r w:rsidRPr="001550F3">
        <w:rPr>
          <w:rFonts w:ascii="Times New Roman" w:hAnsi="Times New Roman" w:cs="Times New Roman"/>
          <w:sz w:val="24"/>
          <w:szCs w:val="24"/>
        </w:rPr>
        <w:t xml:space="preserve">, que terão lugar reservado para este fim. </w:t>
      </w:r>
    </w:p>
    <w:p w14:paraId="65233690" w14:textId="77777777" w:rsidR="007D5D16" w:rsidRPr="001550F3" w:rsidRDefault="007D5D16" w:rsidP="00E56854">
      <w:pPr>
        <w:spacing w:after="200" w:line="240" w:lineRule="auto"/>
        <w:jc w:val="both"/>
        <w:rPr>
          <w:rFonts w:ascii="Times New Roman" w:hAnsi="Times New Roman" w:cs="Times New Roman"/>
          <w:sz w:val="24"/>
          <w:szCs w:val="24"/>
        </w:rPr>
      </w:pPr>
      <w:r>
        <w:rPr>
          <w:rFonts w:ascii="Times New Roman" w:hAnsi="Times New Roman" w:cs="Times New Roman"/>
          <w:bCs/>
          <w:spacing w:val="-3"/>
          <w:sz w:val="24"/>
          <w:szCs w:val="24"/>
        </w:rPr>
        <w:t>§ 2º Ind</w:t>
      </w:r>
      <w:r w:rsidRPr="001550F3">
        <w:rPr>
          <w:rFonts w:ascii="Times New Roman" w:hAnsi="Times New Roman" w:cs="Times New Roman"/>
          <w:bCs/>
          <w:spacing w:val="-3"/>
          <w:sz w:val="24"/>
          <w:szCs w:val="24"/>
        </w:rPr>
        <w:t>ependerá de autorização a gravação ou a transmissão ao vivo, por mídias sociais, rádio ou televisão de reunião da Câmara</w:t>
      </w:r>
      <w:r>
        <w:rPr>
          <w:rFonts w:ascii="Times New Roman" w:hAnsi="Times New Roman" w:cs="Times New Roman"/>
          <w:bCs/>
          <w:spacing w:val="-3"/>
          <w:sz w:val="24"/>
          <w:szCs w:val="24"/>
        </w:rPr>
        <w:t xml:space="preserve"> Municipal</w:t>
      </w:r>
      <w:r w:rsidRPr="001550F3">
        <w:rPr>
          <w:rFonts w:ascii="Times New Roman" w:hAnsi="Times New Roman" w:cs="Times New Roman"/>
          <w:bCs/>
          <w:spacing w:val="-3"/>
          <w:sz w:val="24"/>
          <w:szCs w:val="24"/>
        </w:rPr>
        <w:t xml:space="preserve">, desde que não se proceda a entrevistas ou que os profissionais referidos no </w:t>
      </w:r>
      <w:r>
        <w:rPr>
          <w:rFonts w:ascii="Times New Roman" w:hAnsi="Times New Roman" w:cs="Times New Roman"/>
          <w:bCs/>
          <w:spacing w:val="-3"/>
          <w:sz w:val="24"/>
          <w:szCs w:val="24"/>
        </w:rPr>
        <w:t>§ 1º</w:t>
      </w:r>
      <w:r w:rsidRPr="001550F3">
        <w:rPr>
          <w:rFonts w:ascii="Times New Roman" w:hAnsi="Times New Roman" w:cs="Times New Roman"/>
          <w:bCs/>
          <w:spacing w:val="-3"/>
          <w:sz w:val="24"/>
          <w:szCs w:val="24"/>
        </w:rPr>
        <w:t xml:space="preserve"> não se manifestem enquanto permanecerem no Plenário.</w:t>
      </w:r>
    </w:p>
    <w:p w14:paraId="12F11106" w14:textId="77777777" w:rsidR="007D5D16" w:rsidRPr="001550F3" w:rsidRDefault="007D5D16" w:rsidP="00E56854">
      <w:pPr>
        <w:spacing w:after="200" w:line="240" w:lineRule="auto"/>
        <w:jc w:val="both"/>
        <w:rPr>
          <w:rFonts w:ascii="Times New Roman" w:hAnsi="Times New Roman" w:cs="Times New Roman"/>
          <w:sz w:val="24"/>
          <w:szCs w:val="24"/>
        </w:rPr>
      </w:pPr>
      <w:r w:rsidRPr="001550F3">
        <w:rPr>
          <w:rFonts w:ascii="Times New Roman" w:hAnsi="Times New Roman" w:cs="Times New Roman"/>
          <w:bCs/>
          <w:spacing w:val="-3"/>
          <w:sz w:val="24"/>
          <w:szCs w:val="24"/>
        </w:rPr>
        <w:t>§ 3º O acesso de jornalistas, para quaisquer fins, inclusive entrevistas, será livre nas dependências contíguas ao Plenário, desde que autorizado pela Mesa Diretora.</w:t>
      </w:r>
    </w:p>
    <w:p w14:paraId="4526DD6F" w14:textId="085846E8"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8º</w:t>
      </w:r>
      <w:r w:rsidRPr="001550F3">
        <w:rPr>
          <w:rFonts w:ascii="Times New Roman" w:hAnsi="Times New Roman" w:cs="Times New Roman"/>
          <w:sz w:val="24"/>
          <w:szCs w:val="24"/>
        </w:rPr>
        <w:t xml:space="preserve"> Poderão utilizar a Tribuna da Câmara, no final do pequeno expediente representantes autorizados de partidos políticos, de entidades ou movimentos </w:t>
      </w:r>
      <w:r>
        <w:rPr>
          <w:rFonts w:ascii="Times New Roman" w:hAnsi="Times New Roman" w:cs="Times New Roman"/>
          <w:sz w:val="24"/>
          <w:szCs w:val="24"/>
        </w:rPr>
        <w:t>d</w:t>
      </w:r>
      <w:r w:rsidRPr="001550F3">
        <w:rPr>
          <w:rFonts w:ascii="Times New Roman" w:hAnsi="Times New Roman" w:cs="Times New Roman"/>
          <w:sz w:val="24"/>
          <w:szCs w:val="24"/>
        </w:rPr>
        <w:t xml:space="preserve">evidamente registrados, ou pessoas físicas desde que autorizadas previamente pela Mesa Diretora para falarem sobre determinado assunto, observados os seguintes procedimentos: </w:t>
      </w:r>
    </w:p>
    <w:p w14:paraId="7F09C562" w14:textId="49C8FFBE"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lastRenderedPageBreak/>
        <w:t>I - o</w:t>
      </w:r>
      <w:r w:rsidR="00E46007">
        <w:rPr>
          <w:rFonts w:ascii="Times New Roman" w:hAnsi="Times New Roman" w:cs="Times New Roman"/>
          <w:sz w:val="24"/>
          <w:szCs w:val="24"/>
        </w:rPr>
        <w:t>(a)</w:t>
      </w:r>
      <w:r w:rsidRPr="001550F3">
        <w:rPr>
          <w:rFonts w:ascii="Times New Roman" w:hAnsi="Times New Roman" w:cs="Times New Roman"/>
          <w:sz w:val="24"/>
          <w:szCs w:val="24"/>
        </w:rPr>
        <w:t xml:space="preserve"> interessado</w:t>
      </w:r>
      <w:r w:rsidR="00E46007">
        <w:rPr>
          <w:rFonts w:ascii="Times New Roman" w:hAnsi="Times New Roman" w:cs="Times New Roman"/>
          <w:sz w:val="24"/>
          <w:szCs w:val="24"/>
        </w:rPr>
        <w:t>(a) deverá entregar seu r</w:t>
      </w:r>
      <w:r w:rsidRPr="001550F3">
        <w:rPr>
          <w:rFonts w:ascii="Times New Roman" w:hAnsi="Times New Roman" w:cs="Times New Roman"/>
          <w:sz w:val="24"/>
          <w:szCs w:val="24"/>
        </w:rPr>
        <w:t>equerimento na secretaria da Câmara Municipal ou enviar pelo e-mail (</w:t>
      </w:r>
      <w:hyperlink r:id="rId8" w:history="1">
        <w:r w:rsidRPr="001550F3">
          <w:rPr>
            <w:rStyle w:val="Hyperlink"/>
            <w:rFonts w:ascii="Times New Roman" w:hAnsi="Times New Roman" w:cs="Times New Roman"/>
            <w:color w:val="auto"/>
            <w:sz w:val="24"/>
            <w:szCs w:val="24"/>
          </w:rPr>
          <w:t>cmsecretaria@limaduarte.mg.leg.br</w:t>
        </w:r>
      </w:hyperlink>
      <w:r w:rsidRPr="001550F3">
        <w:rPr>
          <w:rFonts w:ascii="Times New Roman" w:hAnsi="Times New Roman" w:cs="Times New Roman"/>
          <w:sz w:val="24"/>
          <w:szCs w:val="24"/>
        </w:rPr>
        <w:t xml:space="preserve">) ou </w:t>
      </w:r>
      <w:proofErr w:type="spellStart"/>
      <w:r w:rsidRPr="001550F3">
        <w:rPr>
          <w:rFonts w:ascii="Times New Roman" w:hAnsi="Times New Roman" w:cs="Times New Roman"/>
          <w:sz w:val="24"/>
          <w:szCs w:val="24"/>
        </w:rPr>
        <w:t>whatsapp</w:t>
      </w:r>
      <w:proofErr w:type="spellEnd"/>
      <w:r w:rsidRPr="001550F3">
        <w:rPr>
          <w:rFonts w:ascii="Times New Roman" w:hAnsi="Times New Roman" w:cs="Times New Roman"/>
          <w:sz w:val="24"/>
          <w:szCs w:val="24"/>
        </w:rPr>
        <w:t xml:space="preserve"> (3281-1165), com confirmação de recebimento, e, em até cinco dias úteis receberá comunicado de deferimento ou não do pedido e a data a qual poderá fazer uso da Tribuna; </w:t>
      </w:r>
    </w:p>
    <w:p w14:paraId="34E64D8B"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para</w:t>
      </w:r>
      <w:proofErr w:type="gramEnd"/>
      <w:r w:rsidRPr="001550F3">
        <w:rPr>
          <w:rFonts w:ascii="Times New Roman" w:hAnsi="Times New Roman" w:cs="Times New Roman"/>
          <w:sz w:val="24"/>
          <w:szCs w:val="24"/>
        </w:rPr>
        <w:t xml:space="preserve"> representar partidos políticos, entidades ou movimentos devidamente registrados o interessado deverá apresentar na entrega do requerimento a autorização por escrito de representatividade da entidade ou movimento com registro no órgão competente há mais de seis meses, ou do partido político; </w:t>
      </w:r>
    </w:p>
    <w:p w14:paraId="02399A9A"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BE19AA">
        <w:rPr>
          <w:rFonts w:ascii="Times New Roman" w:hAnsi="Times New Roman" w:cs="Times New Roman"/>
          <w:sz w:val="24"/>
          <w:szCs w:val="24"/>
        </w:rPr>
        <w:t>III - é de até quinze minutos improrrogáveis, o prazo de que dispõe o orador, observando-se o limite de um orador por reunião;</w:t>
      </w:r>
    </w:p>
    <w:p w14:paraId="76ECB5E5" w14:textId="7831CD6F"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IV - </w:t>
      </w:r>
      <w:proofErr w:type="gramStart"/>
      <w:r w:rsidRPr="001550F3">
        <w:rPr>
          <w:rFonts w:ascii="Times New Roman" w:hAnsi="Times New Roman" w:cs="Times New Roman"/>
          <w:sz w:val="24"/>
          <w:szCs w:val="24"/>
        </w:rPr>
        <w:t>o</w:t>
      </w:r>
      <w:proofErr w:type="gramEnd"/>
      <w:r w:rsidRPr="001550F3">
        <w:rPr>
          <w:rFonts w:ascii="Times New Roman" w:hAnsi="Times New Roman" w:cs="Times New Roman"/>
          <w:sz w:val="24"/>
          <w:szCs w:val="24"/>
        </w:rPr>
        <w:t xml:space="preserve"> orador deverá usar a Tribuna da Câmara somente para abordar o assunto ao qual se inscreveu, sendo obrigatória a interferência do Presidente, nos casos de desvio do tema proposto, uso de linguagem incompatível com a Câmara</w:t>
      </w:r>
      <w:r w:rsidR="00E46007">
        <w:rPr>
          <w:rFonts w:ascii="Times New Roman" w:hAnsi="Times New Roman" w:cs="Times New Roman"/>
          <w:sz w:val="24"/>
          <w:szCs w:val="24"/>
        </w:rPr>
        <w:t xml:space="preserve"> Municipal</w:t>
      </w:r>
      <w:r w:rsidRPr="001550F3">
        <w:rPr>
          <w:rFonts w:ascii="Times New Roman" w:hAnsi="Times New Roman" w:cs="Times New Roman"/>
          <w:sz w:val="24"/>
          <w:szCs w:val="24"/>
        </w:rPr>
        <w:t>, indício de qualquer anormalidade;</w:t>
      </w:r>
    </w:p>
    <w:p w14:paraId="720B1BFC" w14:textId="77777777" w:rsidR="007D5D16" w:rsidRPr="00BE19AA"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BE19AA">
        <w:rPr>
          <w:rFonts w:ascii="Times New Roman" w:hAnsi="Times New Roman" w:cs="Times New Roman"/>
          <w:sz w:val="24"/>
          <w:szCs w:val="24"/>
        </w:rPr>
        <w:t xml:space="preserve">V - </w:t>
      </w:r>
      <w:proofErr w:type="gramStart"/>
      <w:r w:rsidRPr="00BE19AA">
        <w:rPr>
          <w:rFonts w:ascii="Times New Roman" w:hAnsi="Times New Roman" w:cs="Times New Roman"/>
          <w:sz w:val="24"/>
          <w:szCs w:val="24"/>
        </w:rPr>
        <w:t>o</w:t>
      </w:r>
      <w:proofErr w:type="gramEnd"/>
      <w:r w:rsidRPr="00BE19AA">
        <w:rPr>
          <w:rFonts w:ascii="Times New Roman" w:hAnsi="Times New Roman" w:cs="Times New Roman"/>
          <w:sz w:val="24"/>
          <w:szCs w:val="24"/>
        </w:rPr>
        <w:t xml:space="preserve"> orador que ocupar a Tribuna, somente poderá voltar a fazê-lo noventa dias após sua atuação, válido também para o partido político, entidade ou movimento que foi representado;</w:t>
      </w:r>
    </w:p>
    <w:p w14:paraId="2F3D84D0"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BE19AA">
        <w:rPr>
          <w:rFonts w:ascii="Times New Roman" w:hAnsi="Times New Roman" w:cs="Times New Roman"/>
          <w:sz w:val="24"/>
          <w:szCs w:val="24"/>
        </w:rPr>
        <w:t xml:space="preserve">VI - </w:t>
      </w:r>
      <w:proofErr w:type="gramStart"/>
      <w:r w:rsidRPr="00BE19AA">
        <w:rPr>
          <w:rFonts w:ascii="Times New Roman" w:hAnsi="Times New Roman" w:cs="Times New Roman"/>
          <w:sz w:val="24"/>
          <w:szCs w:val="24"/>
        </w:rPr>
        <w:t>o</w:t>
      </w:r>
      <w:proofErr w:type="gramEnd"/>
      <w:r w:rsidRPr="00BE19AA">
        <w:rPr>
          <w:rFonts w:ascii="Times New Roman" w:hAnsi="Times New Roman" w:cs="Times New Roman"/>
          <w:sz w:val="24"/>
          <w:szCs w:val="24"/>
        </w:rPr>
        <w:t xml:space="preserve"> orador não poderá ofender os Poderes Municipais e nenhum de seus membros e perderá o direito de voltar à Tribuna da Câmara, até o final da legislatura em curso, no caso de descumprimento deste dispositivo;</w:t>
      </w:r>
    </w:p>
    <w:p w14:paraId="661CF98D" w14:textId="29A302E0"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VII - o Presidente da Câmara deverá indeferir o uso da Tribuna, quando a matéria não disser respeito, direta ou indiretamente, ao Município;</w:t>
      </w:r>
    </w:p>
    <w:p w14:paraId="009E75D6" w14:textId="6FFFA06B"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BE19AA">
        <w:rPr>
          <w:rFonts w:ascii="Times New Roman" w:hAnsi="Times New Roman" w:cs="Times New Roman"/>
          <w:sz w:val="24"/>
          <w:szCs w:val="24"/>
        </w:rPr>
        <w:t xml:space="preserve">VIII - no caso de ausência do interessado na data marcada para uso da Tribuna, sua inscrição ficará sem efeito e ele só poderá voltar a </w:t>
      </w:r>
      <w:r w:rsidR="0042666D" w:rsidRPr="00BE19AA">
        <w:rPr>
          <w:rFonts w:ascii="Times New Roman" w:hAnsi="Times New Roman" w:cs="Times New Roman"/>
          <w:sz w:val="24"/>
          <w:szCs w:val="24"/>
        </w:rPr>
        <w:t>ocupá-la</w:t>
      </w:r>
      <w:r w:rsidRPr="00BE19AA">
        <w:rPr>
          <w:rFonts w:ascii="Times New Roman" w:hAnsi="Times New Roman" w:cs="Times New Roman"/>
          <w:sz w:val="24"/>
          <w:szCs w:val="24"/>
        </w:rPr>
        <w:t xml:space="preserve"> mediante nova inscrição, 180 dias após referida data;</w:t>
      </w:r>
    </w:p>
    <w:p w14:paraId="5A1B3D86" w14:textId="062C6790"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IX - </w:t>
      </w:r>
      <w:proofErr w:type="gramStart"/>
      <w:r w:rsidRPr="001550F3">
        <w:rPr>
          <w:rFonts w:ascii="Times New Roman" w:hAnsi="Times New Roman" w:cs="Times New Roman"/>
          <w:sz w:val="24"/>
          <w:szCs w:val="24"/>
        </w:rPr>
        <w:t>a</w:t>
      </w:r>
      <w:proofErr w:type="gramEnd"/>
      <w:r w:rsidRPr="001550F3">
        <w:rPr>
          <w:rFonts w:ascii="Times New Roman" w:hAnsi="Times New Roman" w:cs="Times New Roman"/>
          <w:sz w:val="24"/>
          <w:szCs w:val="24"/>
        </w:rPr>
        <w:t xml:space="preserve"> exposição d</w:t>
      </w:r>
      <w:r w:rsidR="0042666D">
        <w:rPr>
          <w:rFonts w:ascii="Times New Roman" w:hAnsi="Times New Roman" w:cs="Times New Roman"/>
          <w:sz w:val="24"/>
          <w:szCs w:val="24"/>
        </w:rPr>
        <w:t>o orador poderá ser entregue à s</w:t>
      </w:r>
      <w:r w:rsidRPr="001550F3">
        <w:rPr>
          <w:rFonts w:ascii="Times New Roman" w:hAnsi="Times New Roman" w:cs="Times New Roman"/>
          <w:sz w:val="24"/>
          <w:szCs w:val="24"/>
        </w:rPr>
        <w:t>ecretaria da Câmara, por escrito, para efeito de encaminhamento a quem de direito, a critério da Mesa Diretora;</w:t>
      </w:r>
    </w:p>
    <w:p w14:paraId="62143304" w14:textId="3310CBDA" w:rsidR="007D5D16" w:rsidRPr="0038278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 - poderá fazer uso da palavra </w:t>
      </w:r>
      <w:proofErr w:type="gramStart"/>
      <w:r w:rsidRPr="001550F3">
        <w:rPr>
          <w:rFonts w:ascii="Times New Roman" w:hAnsi="Times New Roman" w:cs="Times New Roman"/>
          <w:sz w:val="24"/>
          <w:szCs w:val="24"/>
        </w:rPr>
        <w:t>o</w:t>
      </w:r>
      <w:r w:rsidR="0042666D">
        <w:rPr>
          <w:rFonts w:ascii="Times New Roman" w:hAnsi="Times New Roman" w:cs="Times New Roman"/>
          <w:sz w:val="24"/>
          <w:szCs w:val="24"/>
        </w:rPr>
        <w:t>(</w:t>
      </w:r>
      <w:proofErr w:type="gramEnd"/>
      <w:r w:rsidR="0042666D">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Líder de cada partido ou o</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por ele</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previamente indicado</w:t>
      </w:r>
      <w:r w:rsidR="0042666D">
        <w:rPr>
          <w:rFonts w:ascii="Times New Roman" w:hAnsi="Times New Roman" w:cs="Times New Roman"/>
          <w:sz w:val="24"/>
          <w:szCs w:val="24"/>
        </w:rPr>
        <w:t>(a)</w:t>
      </w:r>
      <w:r w:rsidRPr="001550F3">
        <w:rPr>
          <w:rFonts w:ascii="Times New Roman" w:hAnsi="Times New Roman" w:cs="Times New Roman"/>
          <w:sz w:val="24"/>
          <w:szCs w:val="24"/>
        </w:rPr>
        <w:t xml:space="preserve">, após a exposição do orador inscrito, pelo </w:t>
      </w:r>
      <w:r w:rsidRPr="00382783">
        <w:rPr>
          <w:rFonts w:ascii="Times New Roman" w:hAnsi="Times New Roman" w:cs="Times New Roman"/>
          <w:sz w:val="24"/>
          <w:szCs w:val="24"/>
        </w:rPr>
        <w:t>prazo de 2 (dois) minutos improrrogáveis.</w:t>
      </w:r>
    </w:p>
    <w:p w14:paraId="3BF616FE" w14:textId="77777777" w:rsidR="007D5D16"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Parágrafo único. Poderá utilizar da Tribuna da Câmara, independente de inscrição as autoridades estaduais ou federais presentes no Município, desde que autorizados pela Mesa Diretora.</w:t>
      </w:r>
    </w:p>
    <w:p w14:paraId="6ADCCF62" w14:textId="4C95D360" w:rsidR="007D5D16" w:rsidRPr="005762FB"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9º</w:t>
      </w:r>
      <w:r w:rsidRPr="005762FB">
        <w:rPr>
          <w:rFonts w:ascii="Times New Roman" w:hAnsi="Times New Roman" w:cs="Times New Roman"/>
          <w:sz w:val="24"/>
          <w:szCs w:val="24"/>
        </w:rPr>
        <w:t xml:space="preserve"> Será permitido a qualquer pessoa, convenientemente trajada, ingressar e permanecer na sede da Câmara </w:t>
      </w:r>
      <w:r w:rsidR="0042666D">
        <w:rPr>
          <w:rFonts w:ascii="Times New Roman" w:hAnsi="Times New Roman" w:cs="Times New Roman"/>
          <w:sz w:val="24"/>
          <w:szCs w:val="24"/>
        </w:rPr>
        <w:t xml:space="preserve">Municipal </w:t>
      </w:r>
      <w:r w:rsidRPr="005762FB">
        <w:rPr>
          <w:rFonts w:ascii="Times New Roman" w:hAnsi="Times New Roman" w:cs="Times New Roman"/>
          <w:sz w:val="24"/>
          <w:szCs w:val="24"/>
        </w:rPr>
        <w:t>durante o expediente e assistir do local designado às sessões do Plenário e às reuniões das Comissões.</w:t>
      </w:r>
    </w:p>
    <w:p w14:paraId="340CDCE3" w14:textId="121F0031"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rPr>
        <w:t>Art. 10</w:t>
      </w:r>
      <w:r w:rsidR="00516170" w:rsidRPr="00E60CAD">
        <w:rPr>
          <w:rFonts w:ascii="Times New Roman" w:hAnsi="Times New Roman" w:cs="Times New Roman"/>
          <w:b/>
          <w:sz w:val="24"/>
          <w:szCs w:val="24"/>
        </w:rPr>
        <w:t>.</w:t>
      </w:r>
      <w:r w:rsidRPr="001550F3">
        <w:rPr>
          <w:rFonts w:ascii="Times New Roman" w:hAnsi="Times New Roman" w:cs="Times New Roman"/>
          <w:sz w:val="24"/>
          <w:szCs w:val="24"/>
        </w:rPr>
        <w:t xml:space="preserve"> É facultada a cessão do plenário e das dependências da Câmara Municipal, observado o </w:t>
      </w:r>
      <w:r w:rsidRPr="000666F2">
        <w:rPr>
          <w:rFonts w:ascii="Times New Roman" w:hAnsi="Times New Roman" w:cs="Times New Roman"/>
          <w:sz w:val="24"/>
          <w:szCs w:val="24"/>
        </w:rPr>
        <w:t xml:space="preserve">disposto no § 2º do art. 2º, </w:t>
      </w:r>
      <w:r w:rsidRPr="001550F3">
        <w:rPr>
          <w:rFonts w:ascii="Times New Roman" w:hAnsi="Times New Roman" w:cs="Times New Roman"/>
          <w:sz w:val="24"/>
          <w:szCs w:val="24"/>
        </w:rPr>
        <w:t>para manifestações partidárias, cívicas e culturais, nos seguintes casos:</w:t>
      </w:r>
    </w:p>
    <w:p w14:paraId="6C82B4B9"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aos</w:t>
      </w:r>
      <w:proofErr w:type="gramEnd"/>
      <w:r w:rsidRPr="001550F3">
        <w:rPr>
          <w:rFonts w:ascii="Times New Roman" w:hAnsi="Times New Roman" w:cs="Times New Roman"/>
          <w:sz w:val="24"/>
          <w:szCs w:val="24"/>
        </w:rPr>
        <w:t xml:space="preserve"> partidos políticos, quando de suas convenções ou atividades afins;</w:t>
      </w:r>
    </w:p>
    <w:p w14:paraId="6D5C0940"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às</w:t>
      </w:r>
      <w:proofErr w:type="gramEnd"/>
      <w:r w:rsidRPr="001550F3">
        <w:rPr>
          <w:rFonts w:ascii="Times New Roman" w:hAnsi="Times New Roman" w:cs="Times New Roman"/>
          <w:sz w:val="24"/>
          <w:szCs w:val="24"/>
        </w:rPr>
        <w:t xml:space="preserve"> entidades, associações e sindicatos oficialmente reconhecidos;</w:t>
      </w:r>
    </w:p>
    <w:p w14:paraId="7EDBD9C0"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lastRenderedPageBreak/>
        <w:t>III - para a realização de congressos ou seminários cujo interesse público se configure.</w:t>
      </w:r>
    </w:p>
    <w:p w14:paraId="533DA48B" w14:textId="1E2B80C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382783">
        <w:rPr>
          <w:rFonts w:ascii="Times New Roman" w:hAnsi="Times New Roman" w:cs="Times New Roman"/>
          <w:sz w:val="24"/>
          <w:szCs w:val="24"/>
        </w:rPr>
        <w:t>§ 1º Os casos de que tratam este artigo, obedecerão ao disposto no inc. XX</w:t>
      </w:r>
      <w:r w:rsidR="00382783" w:rsidRPr="00382783">
        <w:rPr>
          <w:rFonts w:ascii="Times New Roman" w:hAnsi="Times New Roman" w:cs="Times New Roman"/>
          <w:sz w:val="24"/>
          <w:szCs w:val="24"/>
        </w:rPr>
        <w:t>II</w:t>
      </w:r>
      <w:r w:rsidRPr="00382783">
        <w:rPr>
          <w:rFonts w:ascii="Times New Roman" w:hAnsi="Times New Roman" w:cs="Times New Roman"/>
          <w:sz w:val="24"/>
          <w:szCs w:val="24"/>
        </w:rPr>
        <w:t>I do art. 1</w:t>
      </w:r>
      <w:r w:rsidR="00382783" w:rsidRPr="00382783">
        <w:rPr>
          <w:rFonts w:ascii="Times New Roman" w:hAnsi="Times New Roman" w:cs="Times New Roman"/>
          <w:sz w:val="24"/>
          <w:szCs w:val="24"/>
        </w:rPr>
        <w:t>1</w:t>
      </w:r>
      <w:r w:rsidR="004E4E04">
        <w:rPr>
          <w:rFonts w:ascii="Times New Roman" w:hAnsi="Times New Roman" w:cs="Times New Roman"/>
          <w:sz w:val="24"/>
          <w:szCs w:val="24"/>
        </w:rPr>
        <w:t>1</w:t>
      </w:r>
      <w:r w:rsidRPr="00382783">
        <w:rPr>
          <w:rFonts w:ascii="Times New Roman" w:hAnsi="Times New Roman" w:cs="Times New Roman"/>
          <w:sz w:val="24"/>
          <w:szCs w:val="24"/>
        </w:rPr>
        <w:t xml:space="preserve">, </w:t>
      </w:r>
      <w:r w:rsidRPr="001550F3">
        <w:rPr>
          <w:rFonts w:ascii="Times New Roman" w:hAnsi="Times New Roman" w:cs="Times New Roman"/>
          <w:sz w:val="24"/>
          <w:szCs w:val="24"/>
        </w:rPr>
        <w:t xml:space="preserve">salvo em recesso da Câmara Municipal e em período que não tiver </w:t>
      </w:r>
      <w:r w:rsidR="007A4371">
        <w:rPr>
          <w:rFonts w:ascii="Times New Roman" w:hAnsi="Times New Roman" w:cs="Times New Roman"/>
          <w:sz w:val="24"/>
          <w:szCs w:val="24"/>
        </w:rPr>
        <w:t>R</w:t>
      </w:r>
      <w:r w:rsidRPr="001550F3">
        <w:rPr>
          <w:rFonts w:ascii="Times New Roman" w:hAnsi="Times New Roman" w:cs="Times New Roman"/>
          <w:sz w:val="24"/>
          <w:szCs w:val="24"/>
        </w:rPr>
        <w:t xml:space="preserve">eunião </w:t>
      </w:r>
      <w:r w:rsidR="007A4371">
        <w:rPr>
          <w:rFonts w:ascii="Times New Roman" w:hAnsi="Times New Roman" w:cs="Times New Roman"/>
          <w:sz w:val="24"/>
          <w:szCs w:val="24"/>
        </w:rPr>
        <w:t>O</w:t>
      </w:r>
      <w:r w:rsidRPr="001550F3">
        <w:rPr>
          <w:rFonts w:ascii="Times New Roman" w:hAnsi="Times New Roman" w:cs="Times New Roman"/>
          <w:sz w:val="24"/>
          <w:szCs w:val="24"/>
        </w:rPr>
        <w:t>rdinária, hipóteses em que será de competência da Mesa Diretora a cessão ou não do plenário e das dependências da Câmara Municipal.</w:t>
      </w:r>
    </w:p>
    <w:p w14:paraId="7EDE43D5"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2º Apresentado o requerimento na secretaria da Câmara pelo interessado, o pedido deverá ser deliberado em Reunião Ordinária na forma regimental.</w:t>
      </w:r>
    </w:p>
    <w:p w14:paraId="2FDD2C54"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3º Será de inteira responsabilidade do subscritor do requerimento a guarda, conservação, higiene e limpeza dos equipamentos e do recinto da Câmara Municipal, inclusive quanto ao cumprimento do horário e condições estipulados, devendo a Câmara Municipal designar responsável para fiscalizar o implemento das condições estabelecidas no termo de responsabilidade e neste Regimento Interno.</w:t>
      </w:r>
    </w:p>
    <w:p w14:paraId="52FA665C"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bCs/>
          <w:sz w:val="24"/>
          <w:szCs w:val="24"/>
        </w:rPr>
      </w:pPr>
      <w:r w:rsidRPr="001550F3">
        <w:rPr>
          <w:rFonts w:ascii="Times New Roman" w:hAnsi="Times New Roman" w:cs="Times New Roman"/>
          <w:bCs/>
          <w:sz w:val="24"/>
          <w:szCs w:val="24"/>
        </w:rPr>
        <w:t>§ 4º A Mesa Diretora designará um servidor para acompanhar o evento e permanecer no local cedido durante todo o período estipulado.</w:t>
      </w:r>
    </w:p>
    <w:p w14:paraId="6B35BB13"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bCs/>
          <w:sz w:val="24"/>
          <w:szCs w:val="24"/>
        </w:rPr>
      </w:pPr>
      <w:r w:rsidRPr="001550F3">
        <w:rPr>
          <w:rFonts w:ascii="Times New Roman" w:hAnsi="Times New Roman" w:cs="Times New Roman"/>
          <w:sz w:val="24"/>
          <w:szCs w:val="24"/>
        </w:rPr>
        <w:t>§ 5º Durante os períodos de Audiências Públicas, Reuniões Ordinárias, Extraordi</w:t>
      </w:r>
      <w:r>
        <w:rPr>
          <w:rFonts w:ascii="Times New Roman" w:hAnsi="Times New Roman" w:cs="Times New Roman"/>
          <w:sz w:val="24"/>
          <w:szCs w:val="24"/>
        </w:rPr>
        <w:t>nárias, Especiais e Solenes, as dependências</w:t>
      </w:r>
      <w:r w:rsidRPr="001550F3">
        <w:rPr>
          <w:rFonts w:ascii="Times New Roman" w:hAnsi="Times New Roman" w:cs="Times New Roman"/>
          <w:sz w:val="24"/>
          <w:szCs w:val="24"/>
        </w:rPr>
        <w:t xml:space="preserve"> da Câmara Municipal não poder</w:t>
      </w:r>
      <w:r>
        <w:rPr>
          <w:rFonts w:ascii="Times New Roman" w:hAnsi="Times New Roman" w:cs="Times New Roman"/>
          <w:sz w:val="24"/>
          <w:szCs w:val="24"/>
        </w:rPr>
        <w:t>ão ser cedidas</w:t>
      </w:r>
      <w:r w:rsidRPr="001550F3">
        <w:rPr>
          <w:rFonts w:ascii="Times New Roman" w:hAnsi="Times New Roman" w:cs="Times New Roman"/>
          <w:sz w:val="24"/>
          <w:szCs w:val="24"/>
        </w:rPr>
        <w:t>.</w:t>
      </w:r>
    </w:p>
    <w:p w14:paraId="0756B813" w14:textId="3E42AE3D" w:rsidR="007D5D16" w:rsidRPr="005762FB"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rPr>
        <w:t>Art. 1</w:t>
      </w:r>
      <w:r w:rsidR="00516170" w:rsidRPr="00E60CAD">
        <w:rPr>
          <w:rFonts w:ascii="Times New Roman" w:hAnsi="Times New Roman" w:cs="Times New Roman"/>
          <w:b/>
          <w:sz w:val="24"/>
          <w:szCs w:val="24"/>
        </w:rPr>
        <w:t>1</w:t>
      </w:r>
      <w:r w:rsidRPr="00E60CAD">
        <w:rPr>
          <w:rFonts w:ascii="Times New Roman" w:hAnsi="Times New Roman" w:cs="Times New Roman"/>
          <w:b/>
          <w:sz w:val="24"/>
          <w:szCs w:val="24"/>
        </w:rPr>
        <w:t>.</w:t>
      </w:r>
      <w:r w:rsidRPr="00BE19AA">
        <w:rPr>
          <w:rFonts w:ascii="Times New Roman" w:hAnsi="Times New Roman" w:cs="Times New Roman"/>
          <w:sz w:val="24"/>
          <w:szCs w:val="24"/>
        </w:rPr>
        <w:t xml:space="preserve"> É facultada a cessão de uso das dependências da Câmara Municipal para realização de cerimônia fúnebre ou velório, quando o funeral se destinar a pessoa que em vida fora detentora de mandato de </w:t>
      </w:r>
      <w:proofErr w:type="gramStart"/>
      <w:r w:rsidRPr="00BE19AA">
        <w:rPr>
          <w:rFonts w:ascii="Times New Roman" w:hAnsi="Times New Roman" w:cs="Times New Roman"/>
          <w:sz w:val="24"/>
          <w:szCs w:val="24"/>
        </w:rPr>
        <w:t>prefeito(</w:t>
      </w:r>
      <w:proofErr w:type="gramEnd"/>
      <w:r w:rsidRPr="00BE19AA">
        <w:rPr>
          <w:rFonts w:ascii="Times New Roman" w:hAnsi="Times New Roman" w:cs="Times New Roman"/>
          <w:sz w:val="24"/>
          <w:szCs w:val="24"/>
        </w:rPr>
        <w:t>a), vice-prefeito(a), vereador(a) ou foi homenageado(a) com título de cidadão</w:t>
      </w:r>
      <w:r w:rsidR="000666F2" w:rsidRPr="00BE19AA">
        <w:rPr>
          <w:rFonts w:ascii="Times New Roman" w:hAnsi="Times New Roman" w:cs="Times New Roman"/>
          <w:sz w:val="24"/>
          <w:szCs w:val="24"/>
        </w:rPr>
        <w:t>(ã)</w:t>
      </w:r>
      <w:r w:rsidRPr="00BE19AA">
        <w:rPr>
          <w:rFonts w:ascii="Times New Roman" w:hAnsi="Times New Roman" w:cs="Times New Roman"/>
          <w:sz w:val="24"/>
          <w:szCs w:val="24"/>
        </w:rPr>
        <w:t xml:space="preserve"> honorário</w:t>
      </w:r>
      <w:r w:rsidR="000666F2" w:rsidRPr="00BE19AA">
        <w:rPr>
          <w:rFonts w:ascii="Times New Roman" w:hAnsi="Times New Roman" w:cs="Times New Roman"/>
          <w:sz w:val="24"/>
          <w:szCs w:val="24"/>
        </w:rPr>
        <w:t>(a)</w:t>
      </w:r>
      <w:r w:rsidRPr="00BE19AA">
        <w:rPr>
          <w:rFonts w:ascii="Times New Roman" w:hAnsi="Times New Roman" w:cs="Times New Roman"/>
          <w:sz w:val="24"/>
          <w:szCs w:val="24"/>
        </w:rPr>
        <w:t>, benemérito</w:t>
      </w:r>
      <w:r w:rsidR="000666F2" w:rsidRPr="00BE19AA">
        <w:rPr>
          <w:rFonts w:ascii="Times New Roman" w:hAnsi="Times New Roman" w:cs="Times New Roman"/>
          <w:sz w:val="24"/>
          <w:szCs w:val="24"/>
        </w:rPr>
        <w:t>(a)</w:t>
      </w:r>
      <w:r w:rsidRPr="00BE19AA">
        <w:rPr>
          <w:rFonts w:ascii="Times New Roman" w:hAnsi="Times New Roman" w:cs="Times New Roman"/>
          <w:sz w:val="24"/>
          <w:szCs w:val="24"/>
        </w:rPr>
        <w:t>, tenha recebido comenda do Município ou, ainda, pessoa de destaque no Município.</w:t>
      </w:r>
    </w:p>
    <w:p w14:paraId="24E0613C"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A cessão descrita no </w:t>
      </w:r>
      <w:r w:rsidRPr="001550F3">
        <w:rPr>
          <w:rFonts w:ascii="Times New Roman" w:hAnsi="Times New Roman" w:cs="Times New Roman"/>
          <w:i/>
          <w:sz w:val="24"/>
          <w:szCs w:val="24"/>
        </w:rPr>
        <w:t xml:space="preserve">caput </w:t>
      </w:r>
      <w:proofErr w:type="gramStart"/>
      <w:r w:rsidRPr="001550F3">
        <w:rPr>
          <w:rFonts w:ascii="Times New Roman" w:hAnsi="Times New Roman" w:cs="Times New Roman"/>
          <w:sz w:val="24"/>
          <w:szCs w:val="24"/>
        </w:rPr>
        <w:t>obedecerá o</w:t>
      </w:r>
      <w:proofErr w:type="gramEnd"/>
      <w:r w:rsidRPr="001550F3">
        <w:rPr>
          <w:rFonts w:ascii="Times New Roman" w:hAnsi="Times New Roman" w:cs="Times New Roman"/>
          <w:sz w:val="24"/>
          <w:szCs w:val="24"/>
        </w:rPr>
        <w:t xml:space="preserve"> seguinte procedimento:</w:t>
      </w:r>
    </w:p>
    <w:p w14:paraId="4EFEF457"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a</w:t>
      </w:r>
      <w:proofErr w:type="gramEnd"/>
      <w:r w:rsidRPr="001550F3">
        <w:rPr>
          <w:rFonts w:ascii="Times New Roman" w:hAnsi="Times New Roman" w:cs="Times New Roman"/>
          <w:sz w:val="24"/>
          <w:szCs w:val="24"/>
        </w:rPr>
        <w:t xml:space="preserve"> pessoa interessada deverá solicitar ao Presidente da Câmara, por escrito, a cessão de uso;</w:t>
      </w:r>
    </w:p>
    <w:p w14:paraId="25F09AA1" w14:textId="19CC22F3"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preenchi</w:t>
      </w:r>
      <w:r w:rsidR="007A4371">
        <w:rPr>
          <w:rFonts w:ascii="Times New Roman" w:hAnsi="Times New Roman" w:cs="Times New Roman"/>
          <w:sz w:val="24"/>
          <w:szCs w:val="24"/>
        </w:rPr>
        <w:t>do</w:t>
      </w:r>
      <w:proofErr w:type="gramEnd"/>
      <w:r w:rsidRPr="001550F3">
        <w:rPr>
          <w:rFonts w:ascii="Times New Roman" w:hAnsi="Times New Roman" w:cs="Times New Roman"/>
          <w:sz w:val="24"/>
          <w:szCs w:val="24"/>
        </w:rPr>
        <w:t xml:space="preserve"> os requisitos para cessão de uso</w:t>
      </w:r>
      <w:r>
        <w:rPr>
          <w:rFonts w:ascii="Times New Roman" w:hAnsi="Times New Roman" w:cs="Times New Roman"/>
          <w:sz w:val="24"/>
          <w:szCs w:val="24"/>
        </w:rPr>
        <w:t>,</w:t>
      </w:r>
      <w:r w:rsidRPr="001550F3">
        <w:rPr>
          <w:rFonts w:ascii="Times New Roman" w:hAnsi="Times New Roman" w:cs="Times New Roman"/>
          <w:sz w:val="24"/>
          <w:szCs w:val="24"/>
        </w:rPr>
        <w:t xml:space="preserve"> esta poderá ser </w:t>
      </w:r>
      <w:r>
        <w:rPr>
          <w:rFonts w:ascii="Times New Roman" w:hAnsi="Times New Roman" w:cs="Times New Roman"/>
          <w:sz w:val="24"/>
          <w:szCs w:val="24"/>
        </w:rPr>
        <w:t>efetivada</w:t>
      </w:r>
      <w:r w:rsidRPr="001550F3">
        <w:rPr>
          <w:rFonts w:ascii="Times New Roman" w:hAnsi="Times New Roman" w:cs="Times New Roman"/>
          <w:sz w:val="24"/>
          <w:szCs w:val="24"/>
        </w:rPr>
        <w:t xml:space="preserve"> mediante assinatura de termo de responsabilidade pela conservação da estrutura predial e do mobiliário do espaço cedido, observando-se: </w:t>
      </w:r>
    </w:p>
    <w:p w14:paraId="1A68D0FB" w14:textId="77777777" w:rsidR="007D5D16" w:rsidRPr="001550F3" w:rsidRDefault="007D5D16" w:rsidP="00E56854">
      <w:pPr>
        <w:pStyle w:val="NormalWeb"/>
        <w:shd w:val="clear" w:color="auto" w:fill="FFFFFF"/>
        <w:spacing w:before="0" w:beforeAutospacing="0" w:after="200" w:afterAutospacing="0"/>
        <w:jc w:val="both"/>
        <w:textAlignment w:val="baseline"/>
      </w:pPr>
      <w:r w:rsidRPr="001550F3">
        <w:t xml:space="preserve">a) a solicitação de cessão de uso do espaço predial deverá ser </w:t>
      </w:r>
      <w:r>
        <w:t>realizada</w:t>
      </w:r>
      <w:r w:rsidRPr="001550F3">
        <w:t xml:space="preserve"> com indicação do horário de início de uso e do horário do fim do velório, incluindo o tempo necessário para retirada de utensílios trazidos para uso no local que ficará a cargo do autorizado;</w:t>
      </w:r>
    </w:p>
    <w:p w14:paraId="4225F364" w14:textId="77777777" w:rsidR="007D5D16" w:rsidRPr="001550F3" w:rsidRDefault="007D5D16" w:rsidP="00E56854">
      <w:pPr>
        <w:pStyle w:val="NormalWeb"/>
        <w:shd w:val="clear" w:color="auto" w:fill="FFFFFF"/>
        <w:spacing w:before="0" w:beforeAutospacing="0" w:after="200" w:afterAutospacing="0"/>
        <w:jc w:val="both"/>
        <w:textAlignment w:val="baseline"/>
      </w:pPr>
      <w:r w:rsidRPr="001550F3">
        <w:t>b) o autorizado deverá restituir as áreas utilizadas conforme as tenha recebido, e não poderá introduzir modificações físicas sensíveis nestas áreas, assim entendidas como aquelas que causem remoção de mobiliário fixo, instalações elétricas ou hidráulicas e marcas decorrentes de uso de tinta ou material colante em paredes, vidros e móveis;</w:t>
      </w:r>
    </w:p>
    <w:p w14:paraId="44F724BC" w14:textId="77777777" w:rsidR="007D5D16" w:rsidRPr="001550F3" w:rsidRDefault="007D5D16" w:rsidP="00E56854">
      <w:pPr>
        <w:pStyle w:val="NormalWeb"/>
        <w:shd w:val="clear" w:color="auto" w:fill="FFFFFF"/>
        <w:spacing w:before="0" w:beforeAutospacing="0" w:after="200" w:afterAutospacing="0"/>
        <w:jc w:val="both"/>
        <w:textAlignment w:val="baseline"/>
      </w:pPr>
      <w:r w:rsidRPr="001550F3">
        <w:t xml:space="preserve">c) o autorizado se utilizará de materiais de consumo próprios, para fins de higiene, limpeza e alimentação, tais como álcool em gel, papel higiênico, papel toalha, </w:t>
      </w:r>
      <w:proofErr w:type="gramStart"/>
      <w:r w:rsidRPr="001550F3">
        <w:t>desinfetantes, açúcar, café e copos descartáveis</w:t>
      </w:r>
      <w:proofErr w:type="gramEnd"/>
      <w:r w:rsidRPr="001550F3">
        <w:t>;</w:t>
      </w:r>
    </w:p>
    <w:p w14:paraId="58491F3B" w14:textId="77777777" w:rsidR="007D5D16" w:rsidRPr="001550F3" w:rsidRDefault="007D5D16" w:rsidP="00E56854">
      <w:pPr>
        <w:pStyle w:val="NormalWeb"/>
        <w:shd w:val="clear" w:color="auto" w:fill="FFFFFF"/>
        <w:spacing w:before="0" w:beforeAutospacing="0" w:after="200" w:afterAutospacing="0"/>
        <w:jc w:val="both"/>
        <w:textAlignment w:val="baseline"/>
      </w:pPr>
      <w:r w:rsidRPr="001550F3">
        <w:t>d) a autorização de uso será formalizada mediante requerimento conforme modelo disponibilizado na secretaria da Câmara e dependerá do preenchimento dos requisitos elencados neste artigo e do deferimento por ato da Mesa Diretora;</w:t>
      </w:r>
    </w:p>
    <w:p w14:paraId="083FF999" w14:textId="77777777" w:rsidR="007D5D16" w:rsidRPr="001550F3" w:rsidRDefault="007D5D16" w:rsidP="00E56854">
      <w:pPr>
        <w:pStyle w:val="NormalWeb"/>
        <w:shd w:val="clear" w:color="auto" w:fill="FFFFFF"/>
        <w:spacing w:before="0" w:beforeAutospacing="0" w:after="200" w:afterAutospacing="0"/>
        <w:jc w:val="both"/>
        <w:textAlignment w:val="baseline"/>
      </w:pPr>
      <w:r w:rsidRPr="001550F3">
        <w:lastRenderedPageBreak/>
        <w:t>e) somente poderá permanecer no prédio o total de 40 (quarenta) pessoas por vez, devendo a limitação ser observada e regulada pelo autorizado;</w:t>
      </w:r>
    </w:p>
    <w:p w14:paraId="195709EC" w14:textId="77777777" w:rsidR="007D5D16" w:rsidRPr="001550F3" w:rsidRDefault="007D5D16" w:rsidP="00E56854">
      <w:pPr>
        <w:pStyle w:val="NormalWeb"/>
        <w:shd w:val="clear" w:color="auto" w:fill="FFFFFF"/>
        <w:spacing w:before="0" w:beforeAutospacing="0" w:after="200" w:afterAutospacing="0"/>
        <w:jc w:val="both"/>
        <w:textAlignment w:val="baseline"/>
      </w:pPr>
      <w:r w:rsidRPr="001550F3">
        <w:t>f) a chave da porta do prédio sede do Poder Legislativo será entregue ao servidor destacado para acompanhamento do velório, devendo este permanecer no local durante todo o evento, salvo no período de 23h as 7h.</w:t>
      </w:r>
    </w:p>
    <w:p w14:paraId="3B246413" w14:textId="0BED9599"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shd w:val="clear" w:color="auto" w:fill="FFFFFF"/>
        </w:rPr>
        <w:t>Art. 1</w:t>
      </w:r>
      <w:r w:rsidR="00516170" w:rsidRPr="00E60CAD">
        <w:rPr>
          <w:rFonts w:ascii="Times New Roman" w:hAnsi="Times New Roman" w:cs="Times New Roman"/>
          <w:b/>
          <w:sz w:val="24"/>
          <w:szCs w:val="24"/>
          <w:shd w:val="clear" w:color="auto" w:fill="FFFFFF"/>
        </w:rPr>
        <w:t>2</w:t>
      </w:r>
      <w:r w:rsidRPr="00E60CAD">
        <w:rPr>
          <w:rFonts w:ascii="Times New Roman" w:hAnsi="Times New Roman" w:cs="Times New Roman"/>
          <w:b/>
          <w:sz w:val="24"/>
          <w:szCs w:val="24"/>
          <w:shd w:val="clear" w:color="auto" w:fill="FFFFFF"/>
        </w:rPr>
        <w:t>.</w:t>
      </w:r>
      <w:r w:rsidRPr="001550F3">
        <w:rPr>
          <w:rFonts w:ascii="Times New Roman" w:hAnsi="Times New Roman" w:cs="Times New Roman"/>
          <w:sz w:val="24"/>
          <w:szCs w:val="24"/>
          <w:shd w:val="clear" w:color="auto" w:fill="FFFFFF"/>
        </w:rPr>
        <w:t xml:space="preserve"> São dependências passíveis de cessão a terceiros o hall da escada, o espaço da copa, o </w:t>
      </w:r>
      <w:r w:rsidRPr="001550F3">
        <w:rPr>
          <w:rFonts w:ascii="Times New Roman" w:hAnsi="Times New Roman" w:cs="Times New Roman"/>
          <w:sz w:val="24"/>
          <w:szCs w:val="24"/>
        </w:rPr>
        <w:t>Salão Nobre da Sede do Poder Legislativo e os dois banheiros.</w:t>
      </w:r>
    </w:p>
    <w:p w14:paraId="7E1FEF5C" w14:textId="26805D10"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shd w:val="clear" w:color="auto" w:fill="FFFFFF"/>
        </w:rPr>
      </w:pPr>
      <w:r w:rsidRPr="00E60CAD">
        <w:rPr>
          <w:rFonts w:ascii="Times New Roman" w:hAnsi="Times New Roman" w:cs="Times New Roman"/>
          <w:b/>
          <w:sz w:val="24"/>
          <w:szCs w:val="24"/>
          <w:shd w:val="clear" w:color="auto" w:fill="FFFFFF"/>
        </w:rPr>
        <w:t>Art. 1</w:t>
      </w:r>
      <w:r w:rsidR="00516170" w:rsidRPr="00E60CAD">
        <w:rPr>
          <w:rFonts w:ascii="Times New Roman" w:hAnsi="Times New Roman" w:cs="Times New Roman"/>
          <w:b/>
          <w:sz w:val="24"/>
          <w:szCs w:val="24"/>
          <w:shd w:val="clear" w:color="auto" w:fill="FFFFFF"/>
        </w:rPr>
        <w:t>3</w:t>
      </w:r>
      <w:r w:rsidRPr="00E60CAD">
        <w:rPr>
          <w:rFonts w:ascii="Times New Roman" w:hAnsi="Times New Roman" w:cs="Times New Roman"/>
          <w:b/>
          <w:sz w:val="24"/>
          <w:szCs w:val="24"/>
          <w:shd w:val="clear" w:color="auto" w:fill="FFFFFF"/>
        </w:rPr>
        <w:t>.</w:t>
      </w:r>
      <w:r w:rsidRPr="001550F3">
        <w:rPr>
          <w:rFonts w:ascii="Times New Roman" w:hAnsi="Times New Roman" w:cs="Times New Roman"/>
          <w:sz w:val="24"/>
          <w:szCs w:val="24"/>
          <w:shd w:val="clear" w:color="auto" w:fill="FFFFFF"/>
        </w:rPr>
        <w:t xml:space="preserve"> Fica terminantemente proibida:</w:t>
      </w:r>
    </w:p>
    <w:p w14:paraId="2A2EA10C"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shd w:val="clear" w:color="auto" w:fill="FFFFFF"/>
        </w:rPr>
      </w:pPr>
      <w:r w:rsidRPr="001550F3">
        <w:rPr>
          <w:rFonts w:ascii="Times New Roman" w:hAnsi="Times New Roman" w:cs="Times New Roman"/>
          <w:sz w:val="24"/>
          <w:szCs w:val="24"/>
          <w:shd w:val="clear" w:color="auto" w:fill="FFFFFF"/>
        </w:rPr>
        <w:t xml:space="preserve">I - </w:t>
      </w:r>
      <w:proofErr w:type="gramStart"/>
      <w:r w:rsidRPr="001550F3">
        <w:rPr>
          <w:rFonts w:ascii="Times New Roman" w:hAnsi="Times New Roman" w:cs="Times New Roman"/>
          <w:sz w:val="24"/>
          <w:szCs w:val="24"/>
          <w:shd w:val="clear" w:color="auto" w:fill="FFFFFF"/>
        </w:rPr>
        <w:t>a</w:t>
      </w:r>
      <w:proofErr w:type="gramEnd"/>
      <w:r w:rsidRPr="001550F3">
        <w:rPr>
          <w:rFonts w:ascii="Times New Roman" w:hAnsi="Times New Roman" w:cs="Times New Roman"/>
          <w:sz w:val="24"/>
          <w:szCs w:val="24"/>
          <w:shd w:val="clear" w:color="auto" w:fill="FFFFFF"/>
        </w:rPr>
        <w:t xml:space="preserve"> cessão de uso a terceiros das demais dependências, internet e da telefonia do Poder Legislativo Municipal;</w:t>
      </w:r>
    </w:p>
    <w:p w14:paraId="59E51051" w14:textId="77777777"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shd w:val="clear" w:color="auto" w:fill="FFFFFF"/>
        </w:rPr>
      </w:pPr>
      <w:r w:rsidRPr="001550F3">
        <w:rPr>
          <w:rFonts w:ascii="Times New Roman" w:hAnsi="Times New Roman" w:cs="Times New Roman"/>
          <w:sz w:val="24"/>
          <w:szCs w:val="24"/>
          <w:shd w:val="clear" w:color="auto" w:fill="FFFFFF"/>
        </w:rPr>
        <w:t xml:space="preserve">II - </w:t>
      </w:r>
      <w:proofErr w:type="gramStart"/>
      <w:r w:rsidRPr="001550F3">
        <w:rPr>
          <w:rFonts w:ascii="Times New Roman" w:hAnsi="Times New Roman" w:cs="Times New Roman"/>
          <w:sz w:val="24"/>
          <w:szCs w:val="24"/>
          <w:shd w:val="clear" w:color="auto" w:fill="FFFFFF"/>
        </w:rPr>
        <w:t>a</w:t>
      </w:r>
      <w:proofErr w:type="gramEnd"/>
      <w:r w:rsidRPr="001550F3">
        <w:rPr>
          <w:rFonts w:ascii="Times New Roman" w:hAnsi="Times New Roman" w:cs="Times New Roman"/>
          <w:sz w:val="24"/>
          <w:szCs w:val="24"/>
          <w:shd w:val="clear" w:color="auto" w:fill="FFFFFF"/>
        </w:rPr>
        <w:t xml:space="preserve"> utilização dos materiais de consumo da Câmara Municipal.</w:t>
      </w:r>
    </w:p>
    <w:p w14:paraId="43AFCDCA" w14:textId="6BDB9AF6"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shd w:val="clear" w:color="auto" w:fill="FFFFFF"/>
        </w:rPr>
      </w:pPr>
      <w:r w:rsidRPr="00E60CAD">
        <w:rPr>
          <w:rFonts w:ascii="Times New Roman" w:hAnsi="Times New Roman" w:cs="Times New Roman"/>
          <w:b/>
          <w:sz w:val="24"/>
          <w:szCs w:val="24"/>
          <w:shd w:val="clear" w:color="auto" w:fill="FFFFFF"/>
        </w:rPr>
        <w:t>Art. 1</w:t>
      </w:r>
      <w:r w:rsidR="00516170" w:rsidRPr="00E60CAD">
        <w:rPr>
          <w:rFonts w:ascii="Times New Roman" w:hAnsi="Times New Roman" w:cs="Times New Roman"/>
          <w:b/>
          <w:sz w:val="24"/>
          <w:szCs w:val="24"/>
          <w:shd w:val="clear" w:color="auto" w:fill="FFFFFF"/>
        </w:rPr>
        <w:t>4</w:t>
      </w:r>
      <w:r w:rsidRPr="00E60CAD">
        <w:rPr>
          <w:rFonts w:ascii="Times New Roman" w:hAnsi="Times New Roman" w:cs="Times New Roman"/>
          <w:b/>
          <w:sz w:val="24"/>
          <w:szCs w:val="24"/>
          <w:shd w:val="clear" w:color="auto" w:fill="FFFFFF"/>
        </w:rPr>
        <w:t>.</w:t>
      </w:r>
      <w:r w:rsidRPr="001550F3">
        <w:rPr>
          <w:rFonts w:ascii="Times New Roman" w:hAnsi="Times New Roman" w:cs="Times New Roman"/>
          <w:sz w:val="24"/>
          <w:szCs w:val="24"/>
          <w:shd w:val="clear" w:color="auto" w:fill="FFFFFF"/>
        </w:rPr>
        <w:t xml:space="preserve"> É vedado o consumo de bebida alcoólica nas dependências da Câmara Municipal.</w:t>
      </w:r>
    </w:p>
    <w:p w14:paraId="4A769A78" w14:textId="68490B3C" w:rsidR="007D5D16" w:rsidRPr="001550F3" w:rsidRDefault="007D5D16" w:rsidP="00E56854">
      <w:pPr>
        <w:autoSpaceDE w:val="0"/>
        <w:autoSpaceDN w:val="0"/>
        <w:adjustRightInd w:val="0"/>
        <w:spacing w:afterLines="40" w:after="96" w:line="240" w:lineRule="auto"/>
        <w:jc w:val="both"/>
        <w:rPr>
          <w:rFonts w:ascii="Times New Roman" w:hAnsi="Times New Roman" w:cs="Times New Roman"/>
          <w:sz w:val="24"/>
          <w:szCs w:val="24"/>
          <w:shd w:val="clear" w:color="auto" w:fill="FFFFFF"/>
        </w:rPr>
      </w:pPr>
      <w:r w:rsidRPr="00E60CAD">
        <w:rPr>
          <w:rFonts w:ascii="Times New Roman" w:hAnsi="Times New Roman" w:cs="Times New Roman"/>
          <w:b/>
          <w:sz w:val="24"/>
          <w:szCs w:val="24"/>
          <w:shd w:val="clear" w:color="auto" w:fill="FFFFFF"/>
        </w:rPr>
        <w:t>Art. 1</w:t>
      </w:r>
      <w:r w:rsidR="00516170" w:rsidRPr="00E60CAD">
        <w:rPr>
          <w:rFonts w:ascii="Times New Roman" w:hAnsi="Times New Roman" w:cs="Times New Roman"/>
          <w:b/>
          <w:sz w:val="24"/>
          <w:szCs w:val="24"/>
          <w:shd w:val="clear" w:color="auto" w:fill="FFFFFF"/>
        </w:rPr>
        <w:t>5</w:t>
      </w:r>
      <w:r w:rsidRPr="00E60CAD">
        <w:rPr>
          <w:rFonts w:ascii="Times New Roman" w:hAnsi="Times New Roman" w:cs="Times New Roman"/>
          <w:b/>
          <w:sz w:val="24"/>
          <w:szCs w:val="24"/>
          <w:shd w:val="clear" w:color="auto" w:fill="FFFFFF"/>
        </w:rPr>
        <w:t>.</w:t>
      </w:r>
      <w:r w:rsidRPr="001550F3">
        <w:rPr>
          <w:rFonts w:ascii="Times New Roman" w:hAnsi="Times New Roman" w:cs="Times New Roman"/>
          <w:sz w:val="24"/>
          <w:szCs w:val="24"/>
          <w:shd w:val="clear" w:color="auto" w:fill="FFFFFF"/>
        </w:rPr>
        <w:t xml:space="preserve"> É vedada a cessão das dependências da Câmara Municipal para a realização de eventos cuja finalidade seja propiciar vantagem econômica a quem quer que seja.</w:t>
      </w:r>
    </w:p>
    <w:p w14:paraId="35266C34" w14:textId="77777777" w:rsidR="007D5D16" w:rsidRPr="001550F3" w:rsidRDefault="007D5D16" w:rsidP="00E56854">
      <w:pPr>
        <w:spacing w:after="200" w:line="240" w:lineRule="auto"/>
        <w:jc w:val="both"/>
        <w:rPr>
          <w:rFonts w:ascii="Times New Roman" w:hAnsi="Times New Roman" w:cs="Times New Roman"/>
          <w:sz w:val="24"/>
          <w:szCs w:val="24"/>
        </w:rPr>
      </w:pPr>
    </w:p>
    <w:p w14:paraId="62AE5B07" w14:textId="77777777"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TÍTULO II</w:t>
      </w:r>
    </w:p>
    <w:p w14:paraId="014C2EDC" w14:textId="648BBC2B" w:rsidR="00FC7C00" w:rsidRPr="001550F3" w:rsidRDefault="00FC7C00" w:rsidP="00E56854">
      <w:pPr>
        <w:spacing w:after="200" w:line="240" w:lineRule="auto"/>
        <w:jc w:val="center"/>
        <w:rPr>
          <w:rFonts w:ascii="Times New Roman" w:hAnsi="Times New Roman" w:cs="Times New Roman"/>
          <w:b/>
          <w:bCs/>
          <w:sz w:val="24"/>
          <w:szCs w:val="24"/>
        </w:rPr>
      </w:pPr>
      <w:proofErr w:type="gramStart"/>
      <w:r w:rsidRPr="001550F3">
        <w:rPr>
          <w:rFonts w:ascii="Times New Roman" w:hAnsi="Times New Roman" w:cs="Times New Roman"/>
          <w:b/>
          <w:bCs/>
          <w:sz w:val="24"/>
          <w:szCs w:val="24"/>
        </w:rPr>
        <w:t>DOS</w:t>
      </w:r>
      <w:r w:rsidR="000666F2">
        <w:rPr>
          <w:rFonts w:ascii="Times New Roman" w:hAnsi="Times New Roman" w:cs="Times New Roman"/>
          <w:b/>
          <w:bCs/>
          <w:sz w:val="24"/>
          <w:szCs w:val="24"/>
        </w:rPr>
        <w:t>(</w:t>
      </w:r>
      <w:proofErr w:type="gramEnd"/>
      <w:r w:rsidR="000666F2">
        <w:rPr>
          <w:rFonts w:ascii="Times New Roman" w:hAnsi="Times New Roman" w:cs="Times New Roman"/>
          <w:b/>
          <w:bCs/>
          <w:sz w:val="24"/>
          <w:szCs w:val="24"/>
        </w:rPr>
        <w:t>AS)</w:t>
      </w:r>
      <w:r w:rsidRPr="001550F3">
        <w:rPr>
          <w:rFonts w:ascii="Times New Roman" w:hAnsi="Times New Roman" w:cs="Times New Roman"/>
          <w:b/>
          <w:bCs/>
          <w:sz w:val="24"/>
          <w:szCs w:val="24"/>
        </w:rPr>
        <w:t xml:space="preserve"> VEREADORES</w:t>
      </w:r>
      <w:r w:rsidR="000666F2">
        <w:rPr>
          <w:rFonts w:ascii="Times New Roman" w:hAnsi="Times New Roman" w:cs="Times New Roman"/>
          <w:b/>
          <w:bCs/>
          <w:sz w:val="24"/>
          <w:szCs w:val="24"/>
        </w:rPr>
        <w:t>(AS)</w:t>
      </w:r>
    </w:p>
    <w:p w14:paraId="0CDB6F8C" w14:textId="59531125" w:rsidR="00FC7C00" w:rsidRPr="001550F3" w:rsidRDefault="00FC7C00" w:rsidP="00E56854">
      <w:pPr>
        <w:spacing w:after="200" w:line="240" w:lineRule="auto"/>
        <w:jc w:val="center"/>
        <w:rPr>
          <w:rFonts w:ascii="Times New Roman" w:hAnsi="Times New Roman" w:cs="Times New Roman"/>
          <w:b/>
          <w:bCs/>
          <w:sz w:val="24"/>
          <w:szCs w:val="24"/>
        </w:rPr>
      </w:pPr>
    </w:p>
    <w:p w14:paraId="51305E54" w14:textId="77777777" w:rsidR="00FC7C00" w:rsidRPr="001550F3" w:rsidRDefault="00FC7C00" w:rsidP="00E56854">
      <w:pPr>
        <w:suppressAutoHyphens/>
        <w:spacing w:after="200" w:line="240" w:lineRule="auto"/>
        <w:ind w:left="22" w:hanging="22"/>
        <w:jc w:val="center"/>
        <w:rPr>
          <w:rFonts w:ascii="Times New Roman" w:hAnsi="Times New Roman" w:cs="Times New Roman"/>
          <w:b/>
          <w:sz w:val="24"/>
          <w:szCs w:val="24"/>
        </w:rPr>
      </w:pPr>
      <w:r w:rsidRPr="001550F3">
        <w:rPr>
          <w:rFonts w:ascii="Times New Roman" w:hAnsi="Times New Roman" w:cs="Times New Roman"/>
          <w:b/>
          <w:spacing w:val="-3"/>
          <w:sz w:val="24"/>
          <w:szCs w:val="24"/>
        </w:rPr>
        <w:t>CAPÍTULO I</w:t>
      </w:r>
    </w:p>
    <w:p w14:paraId="479F8D10" w14:textId="77777777" w:rsidR="00FC7C00" w:rsidRPr="001550F3" w:rsidRDefault="00FC7C00" w:rsidP="00E56854">
      <w:pPr>
        <w:suppressAutoHyphens/>
        <w:spacing w:after="200" w:line="240" w:lineRule="auto"/>
        <w:ind w:left="22" w:hanging="22"/>
        <w:jc w:val="center"/>
        <w:rPr>
          <w:rFonts w:ascii="Times New Roman" w:hAnsi="Times New Roman" w:cs="Times New Roman"/>
          <w:b/>
          <w:sz w:val="24"/>
          <w:szCs w:val="24"/>
        </w:rPr>
      </w:pPr>
      <w:r w:rsidRPr="001550F3">
        <w:rPr>
          <w:rFonts w:ascii="Times New Roman" w:hAnsi="Times New Roman" w:cs="Times New Roman"/>
          <w:b/>
          <w:spacing w:val="-3"/>
          <w:sz w:val="24"/>
          <w:szCs w:val="24"/>
        </w:rPr>
        <w:t>DO EXERCÍCIO DO MANDATO</w:t>
      </w:r>
    </w:p>
    <w:p w14:paraId="4EF382C4" w14:textId="77777777" w:rsidR="00FC7C00" w:rsidRPr="001550F3" w:rsidRDefault="00FC7C00" w:rsidP="00E56854">
      <w:pPr>
        <w:suppressAutoHyphens/>
        <w:spacing w:after="200" w:line="240" w:lineRule="auto"/>
        <w:jc w:val="both"/>
        <w:rPr>
          <w:rFonts w:ascii="Times New Roman" w:hAnsi="Times New Roman" w:cs="Times New Roman"/>
          <w:sz w:val="24"/>
          <w:szCs w:val="24"/>
        </w:rPr>
      </w:pPr>
      <w:r w:rsidRPr="001550F3">
        <w:rPr>
          <w:rFonts w:ascii="Times New Roman" w:hAnsi="Times New Roman" w:cs="Times New Roman"/>
          <w:spacing w:val="-3"/>
          <w:sz w:val="24"/>
          <w:szCs w:val="24"/>
        </w:rPr>
        <w:tab/>
      </w:r>
    </w:p>
    <w:p w14:paraId="6EEC7EE1" w14:textId="578738D4" w:rsidR="00FC7C00" w:rsidRPr="001550F3" w:rsidRDefault="00FC7C00" w:rsidP="00E56854">
      <w:pPr>
        <w:suppressAutoHyphens/>
        <w:spacing w:after="200" w:line="240" w:lineRule="auto"/>
        <w:jc w:val="both"/>
        <w:rPr>
          <w:rFonts w:ascii="Times New Roman" w:hAnsi="Times New Roman" w:cs="Times New Roman"/>
          <w:sz w:val="24"/>
          <w:szCs w:val="24"/>
        </w:rPr>
      </w:pPr>
      <w:r w:rsidRPr="00E60CAD">
        <w:rPr>
          <w:rFonts w:ascii="Times New Roman" w:hAnsi="Times New Roman" w:cs="Times New Roman"/>
          <w:b/>
          <w:spacing w:val="-3"/>
          <w:sz w:val="24"/>
          <w:szCs w:val="24"/>
        </w:rPr>
        <w:t xml:space="preserve">Art. </w:t>
      </w:r>
      <w:r w:rsidR="00516170" w:rsidRPr="00E60CAD">
        <w:rPr>
          <w:rFonts w:ascii="Times New Roman" w:hAnsi="Times New Roman" w:cs="Times New Roman"/>
          <w:b/>
          <w:spacing w:val="-3"/>
          <w:sz w:val="24"/>
          <w:szCs w:val="24"/>
        </w:rPr>
        <w:t>16.</w:t>
      </w:r>
      <w:r w:rsidRPr="001550F3">
        <w:rPr>
          <w:rFonts w:ascii="Times New Roman" w:hAnsi="Times New Roman" w:cs="Times New Roman"/>
          <w:spacing w:val="-3"/>
          <w:sz w:val="24"/>
          <w:szCs w:val="24"/>
        </w:rPr>
        <w:t xml:space="preserve"> O exercício do mandato inicia-se com a posse.</w:t>
      </w:r>
    </w:p>
    <w:p w14:paraId="1A145A3D" w14:textId="77777777" w:rsidR="00FC7C00" w:rsidRPr="00DD0375" w:rsidRDefault="00FC7C00" w:rsidP="00E56854">
      <w:pPr>
        <w:suppressAutoHyphens/>
        <w:spacing w:after="200" w:line="240" w:lineRule="auto"/>
        <w:jc w:val="both"/>
        <w:rPr>
          <w:rFonts w:ascii="Times New Roman" w:hAnsi="Times New Roman" w:cs="Times New Roman"/>
          <w:sz w:val="24"/>
          <w:szCs w:val="24"/>
        </w:rPr>
      </w:pPr>
      <w:r w:rsidRPr="00DD0375">
        <w:rPr>
          <w:rFonts w:ascii="Times New Roman" w:hAnsi="Times New Roman" w:cs="Times New Roman"/>
          <w:spacing w:val="-3"/>
          <w:sz w:val="24"/>
          <w:szCs w:val="24"/>
        </w:rPr>
        <w:t>§ 1º A posse dar-se-á na reunião solene de que trata o art. 3º ou dentro de até quinze dias, a partir:</w:t>
      </w:r>
    </w:p>
    <w:p w14:paraId="19D692DB" w14:textId="77777777" w:rsidR="00FC7C00" w:rsidRPr="00DD0375" w:rsidRDefault="00FC7C00" w:rsidP="00E56854">
      <w:pPr>
        <w:suppressAutoHyphens/>
        <w:spacing w:after="200" w:line="240" w:lineRule="auto"/>
        <w:jc w:val="both"/>
        <w:rPr>
          <w:rFonts w:ascii="Times New Roman" w:hAnsi="Times New Roman" w:cs="Times New Roman"/>
          <w:sz w:val="24"/>
          <w:szCs w:val="24"/>
        </w:rPr>
      </w:pPr>
      <w:r w:rsidRPr="00DD0375">
        <w:rPr>
          <w:rFonts w:ascii="Times New Roman" w:hAnsi="Times New Roman" w:cs="Times New Roman"/>
          <w:spacing w:val="-3"/>
          <w:sz w:val="24"/>
          <w:szCs w:val="24"/>
        </w:rPr>
        <w:t xml:space="preserve">I - </w:t>
      </w:r>
      <w:proofErr w:type="gramStart"/>
      <w:r w:rsidRPr="00DD0375">
        <w:rPr>
          <w:rFonts w:ascii="Times New Roman" w:hAnsi="Times New Roman" w:cs="Times New Roman"/>
          <w:spacing w:val="-3"/>
          <w:sz w:val="24"/>
          <w:szCs w:val="24"/>
        </w:rPr>
        <w:t>da</w:t>
      </w:r>
      <w:proofErr w:type="gramEnd"/>
      <w:r w:rsidRPr="00DD0375">
        <w:rPr>
          <w:rFonts w:ascii="Times New Roman" w:hAnsi="Times New Roman" w:cs="Times New Roman"/>
          <w:spacing w:val="-3"/>
          <w:sz w:val="24"/>
          <w:szCs w:val="24"/>
        </w:rPr>
        <w:t xml:space="preserve"> reunião referida no </w:t>
      </w:r>
      <w:r w:rsidRPr="00DD0375">
        <w:rPr>
          <w:rFonts w:ascii="Times New Roman" w:hAnsi="Times New Roman" w:cs="Times New Roman"/>
          <w:i/>
          <w:spacing w:val="-3"/>
          <w:sz w:val="24"/>
          <w:szCs w:val="24"/>
        </w:rPr>
        <w:t>caput</w:t>
      </w:r>
      <w:r w:rsidRPr="00DD0375">
        <w:rPr>
          <w:rFonts w:ascii="Times New Roman" w:hAnsi="Times New Roman" w:cs="Times New Roman"/>
          <w:spacing w:val="-3"/>
          <w:sz w:val="24"/>
          <w:szCs w:val="24"/>
        </w:rPr>
        <w:t xml:space="preserve"> do art. 3º;</w:t>
      </w:r>
    </w:p>
    <w:p w14:paraId="57CCAAFB" w14:textId="6A379845" w:rsidR="00FC7C00" w:rsidRPr="00DD0375" w:rsidRDefault="00FC7C00" w:rsidP="00E56854">
      <w:pPr>
        <w:suppressAutoHyphens/>
        <w:spacing w:after="200" w:line="240" w:lineRule="auto"/>
        <w:jc w:val="both"/>
        <w:rPr>
          <w:rFonts w:ascii="Times New Roman" w:hAnsi="Times New Roman" w:cs="Times New Roman"/>
          <w:sz w:val="24"/>
          <w:szCs w:val="24"/>
        </w:rPr>
      </w:pPr>
      <w:r w:rsidRPr="00DD0375">
        <w:rPr>
          <w:rFonts w:ascii="Times New Roman" w:hAnsi="Times New Roman" w:cs="Times New Roman"/>
          <w:spacing w:val="-3"/>
          <w:sz w:val="24"/>
          <w:szCs w:val="24"/>
        </w:rPr>
        <w:t xml:space="preserve">II - da diplomação, se </w:t>
      </w:r>
      <w:proofErr w:type="gramStart"/>
      <w:r w:rsidRPr="00DD0375">
        <w:rPr>
          <w:rFonts w:ascii="Times New Roman" w:hAnsi="Times New Roman" w:cs="Times New Roman"/>
          <w:spacing w:val="-3"/>
          <w:sz w:val="24"/>
          <w:szCs w:val="24"/>
        </w:rPr>
        <w:t>eleito</w:t>
      </w:r>
      <w:r w:rsidR="005B3584">
        <w:rPr>
          <w:rFonts w:ascii="Times New Roman" w:hAnsi="Times New Roman" w:cs="Times New Roman"/>
          <w:spacing w:val="-3"/>
          <w:sz w:val="24"/>
          <w:szCs w:val="24"/>
        </w:rPr>
        <w:t>(</w:t>
      </w:r>
      <w:proofErr w:type="gramEnd"/>
      <w:r w:rsidR="005B3584">
        <w:rPr>
          <w:rFonts w:ascii="Times New Roman" w:hAnsi="Times New Roman" w:cs="Times New Roman"/>
          <w:spacing w:val="-3"/>
          <w:sz w:val="24"/>
          <w:szCs w:val="24"/>
        </w:rPr>
        <w:t>a)</w:t>
      </w:r>
      <w:r w:rsidRPr="00DD0375">
        <w:rPr>
          <w:rFonts w:ascii="Times New Roman" w:hAnsi="Times New Roman" w:cs="Times New Roman"/>
          <w:spacing w:val="-3"/>
          <w:sz w:val="24"/>
          <w:szCs w:val="24"/>
        </w:rPr>
        <w:t xml:space="preserve"> </w:t>
      </w:r>
      <w:r w:rsidR="005B3584">
        <w:rPr>
          <w:rFonts w:ascii="Times New Roman" w:hAnsi="Times New Roman" w:cs="Times New Roman"/>
          <w:spacing w:val="-3"/>
          <w:sz w:val="24"/>
          <w:szCs w:val="24"/>
        </w:rPr>
        <w:t>V</w:t>
      </w:r>
      <w:r w:rsidRPr="00DD0375">
        <w:rPr>
          <w:rFonts w:ascii="Times New Roman" w:hAnsi="Times New Roman" w:cs="Times New Roman"/>
          <w:spacing w:val="-3"/>
          <w:sz w:val="24"/>
          <w:szCs w:val="24"/>
        </w:rPr>
        <w:t>ereador</w:t>
      </w:r>
      <w:r w:rsidR="005B3584">
        <w:rPr>
          <w:rFonts w:ascii="Times New Roman" w:hAnsi="Times New Roman" w:cs="Times New Roman"/>
          <w:spacing w:val="-3"/>
          <w:sz w:val="24"/>
          <w:szCs w:val="24"/>
        </w:rPr>
        <w:t>(a)</w:t>
      </w:r>
      <w:r w:rsidRPr="00DD0375">
        <w:rPr>
          <w:rFonts w:ascii="Times New Roman" w:hAnsi="Times New Roman" w:cs="Times New Roman"/>
          <w:spacing w:val="-3"/>
          <w:sz w:val="24"/>
          <w:szCs w:val="24"/>
        </w:rPr>
        <w:t xml:space="preserve"> durante a legislatura;</w:t>
      </w:r>
    </w:p>
    <w:p w14:paraId="61C84DB3" w14:textId="77777777" w:rsidR="00FC7C00" w:rsidRPr="001550F3" w:rsidRDefault="00FC7C00" w:rsidP="00E56854">
      <w:pPr>
        <w:suppressAutoHyphens/>
        <w:spacing w:after="200" w:line="240" w:lineRule="auto"/>
        <w:jc w:val="both"/>
        <w:rPr>
          <w:rFonts w:ascii="Times New Roman" w:hAnsi="Times New Roman" w:cs="Times New Roman"/>
          <w:sz w:val="24"/>
          <w:szCs w:val="24"/>
        </w:rPr>
      </w:pPr>
      <w:r w:rsidRPr="001550F3">
        <w:rPr>
          <w:rFonts w:ascii="Times New Roman" w:hAnsi="Times New Roman" w:cs="Times New Roman"/>
          <w:spacing w:val="-3"/>
          <w:sz w:val="24"/>
          <w:szCs w:val="24"/>
        </w:rPr>
        <w:t>III - da convocação, no caso de suplente.</w:t>
      </w:r>
    </w:p>
    <w:p w14:paraId="7B86EA68" w14:textId="599FBC18" w:rsidR="00FC7C00" w:rsidRPr="001550F3" w:rsidRDefault="00FC7C00" w:rsidP="00E56854">
      <w:pPr>
        <w:suppressAutoHyphens/>
        <w:spacing w:after="200" w:line="240" w:lineRule="auto"/>
        <w:jc w:val="both"/>
        <w:rPr>
          <w:rFonts w:ascii="Times New Roman" w:hAnsi="Times New Roman" w:cs="Times New Roman"/>
          <w:spacing w:val="-3"/>
          <w:sz w:val="24"/>
          <w:szCs w:val="24"/>
        </w:rPr>
      </w:pPr>
      <w:r w:rsidRPr="001550F3">
        <w:rPr>
          <w:rFonts w:ascii="Times New Roman" w:hAnsi="Times New Roman" w:cs="Times New Roman"/>
          <w:spacing w:val="-3"/>
          <w:sz w:val="24"/>
          <w:szCs w:val="24"/>
        </w:rPr>
        <w:t xml:space="preserve">§ 2º </w:t>
      </w:r>
      <w:proofErr w:type="gramStart"/>
      <w:r w:rsidRPr="001550F3">
        <w:rPr>
          <w:rFonts w:ascii="Times New Roman" w:hAnsi="Times New Roman" w:cs="Times New Roman"/>
          <w:spacing w:val="-3"/>
          <w:sz w:val="24"/>
          <w:szCs w:val="24"/>
        </w:rPr>
        <w:t>O</w:t>
      </w:r>
      <w:r w:rsidR="000666F2">
        <w:rPr>
          <w:rFonts w:ascii="Times New Roman" w:hAnsi="Times New Roman" w:cs="Times New Roman"/>
          <w:spacing w:val="-3"/>
          <w:sz w:val="24"/>
          <w:szCs w:val="24"/>
        </w:rPr>
        <w:t>(</w:t>
      </w:r>
      <w:proofErr w:type="gramEnd"/>
      <w:r w:rsidR="000666F2">
        <w:rPr>
          <w:rFonts w:ascii="Times New Roman" w:hAnsi="Times New Roman" w:cs="Times New Roman"/>
          <w:spacing w:val="-3"/>
          <w:sz w:val="24"/>
          <w:szCs w:val="24"/>
        </w:rPr>
        <w:t>A) V</w:t>
      </w:r>
      <w:r w:rsidRPr="001550F3">
        <w:rPr>
          <w:rFonts w:ascii="Times New Roman" w:hAnsi="Times New Roman" w:cs="Times New Roman"/>
          <w:spacing w:val="-3"/>
          <w:sz w:val="24"/>
          <w:szCs w:val="24"/>
        </w:rPr>
        <w:t>ereador</w:t>
      </w:r>
      <w:r w:rsidR="000666F2">
        <w:rPr>
          <w:rFonts w:ascii="Times New Roman" w:hAnsi="Times New Roman" w:cs="Times New Roman"/>
          <w:sz w:val="24"/>
          <w:szCs w:val="24"/>
        </w:rPr>
        <w:t>(a)</w:t>
      </w:r>
      <w:r w:rsidRPr="001550F3">
        <w:rPr>
          <w:rFonts w:ascii="Times New Roman" w:hAnsi="Times New Roman" w:cs="Times New Roman"/>
          <w:spacing w:val="-3"/>
          <w:sz w:val="24"/>
          <w:szCs w:val="24"/>
        </w:rPr>
        <w:t xml:space="preserve"> ou o</w:t>
      </w:r>
      <w:r w:rsidR="000666F2">
        <w:rPr>
          <w:rFonts w:ascii="Times New Roman" w:hAnsi="Times New Roman" w:cs="Times New Roman"/>
          <w:spacing w:val="-3"/>
          <w:sz w:val="24"/>
          <w:szCs w:val="24"/>
        </w:rPr>
        <w:t xml:space="preserve"> </w:t>
      </w:r>
      <w:r w:rsidR="000666F2">
        <w:rPr>
          <w:rFonts w:ascii="Times New Roman" w:hAnsi="Times New Roman" w:cs="Times New Roman"/>
          <w:sz w:val="24"/>
          <w:szCs w:val="24"/>
        </w:rPr>
        <w:t>(a)</w:t>
      </w:r>
      <w:r w:rsidRPr="001550F3">
        <w:rPr>
          <w:rFonts w:ascii="Times New Roman" w:hAnsi="Times New Roman" w:cs="Times New Roman"/>
          <w:spacing w:val="-3"/>
          <w:sz w:val="24"/>
          <w:szCs w:val="24"/>
        </w:rPr>
        <w:t xml:space="preserve"> suplente prestarão o compromisso em reunião plenária, exceto durante os recessos da Câmara</w:t>
      </w:r>
      <w:r w:rsidR="001B337F">
        <w:rPr>
          <w:rFonts w:ascii="Times New Roman" w:hAnsi="Times New Roman" w:cs="Times New Roman"/>
          <w:spacing w:val="-3"/>
          <w:sz w:val="24"/>
          <w:szCs w:val="24"/>
        </w:rPr>
        <w:t xml:space="preserve"> </w:t>
      </w:r>
      <w:r w:rsidR="001B337F" w:rsidRPr="001550F3">
        <w:rPr>
          <w:rFonts w:ascii="Times New Roman" w:hAnsi="Times New Roman" w:cs="Times New Roman"/>
          <w:sz w:val="24"/>
          <w:szCs w:val="24"/>
        </w:rPr>
        <w:t>Municipal</w:t>
      </w:r>
      <w:r w:rsidRPr="001550F3">
        <w:rPr>
          <w:rFonts w:ascii="Times New Roman" w:hAnsi="Times New Roman" w:cs="Times New Roman"/>
          <w:spacing w:val="-3"/>
          <w:sz w:val="24"/>
          <w:szCs w:val="24"/>
        </w:rPr>
        <w:t xml:space="preserve">, quando o farão perante o </w:t>
      </w:r>
      <w:r w:rsidR="000666F2">
        <w:rPr>
          <w:rFonts w:ascii="Times New Roman" w:hAnsi="Times New Roman" w:cs="Times New Roman"/>
          <w:sz w:val="24"/>
          <w:szCs w:val="24"/>
        </w:rPr>
        <w:t>(a) P</w:t>
      </w:r>
      <w:r w:rsidRPr="001550F3">
        <w:rPr>
          <w:rFonts w:ascii="Times New Roman" w:hAnsi="Times New Roman" w:cs="Times New Roman"/>
          <w:spacing w:val="-3"/>
          <w:sz w:val="24"/>
          <w:szCs w:val="24"/>
        </w:rPr>
        <w:t>residente</w:t>
      </w:r>
      <w:r w:rsidR="000666F2">
        <w:rPr>
          <w:rFonts w:ascii="Times New Roman" w:hAnsi="Times New Roman" w:cs="Times New Roman"/>
          <w:spacing w:val="-3"/>
          <w:sz w:val="24"/>
          <w:szCs w:val="24"/>
        </w:rPr>
        <w:t xml:space="preserve"> da Câmara</w:t>
      </w:r>
      <w:r w:rsidRPr="001550F3">
        <w:rPr>
          <w:rFonts w:ascii="Times New Roman" w:hAnsi="Times New Roman" w:cs="Times New Roman"/>
          <w:sz w:val="24"/>
          <w:szCs w:val="24"/>
        </w:rPr>
        <w:t>, apresentando cópia autenticada do diploma expedido pela Justiça Eleitoral e da declaração de bens.</w:t>
      </w:r>
    </w:p>
    <w:p w14:paraId="5CE47870" w14:textId="0C5C57CF" w:rsidR="00FC7C00" w:rsidRPr="001550F3" w:rsidRDefault="00FC7C00" w:rsidP="00E56854">
      <w:pPr>
        <w:suppressAutoHyphens/>
        <w:spacing w:after="200" w:line="240" w:lineRule="auto"/>
        <w:jc w:val="both"/>
        <w:rPr>
          <w:rFonts w:ascii="Times New Roman" w:hAnsi="Times New Roman" w:cs="Times New Roman"/>
          <w:sz w:val="24"/>
          <w:szCs w:val="24"/>
        </w:rPr>
      </w:pPr>
      <w:r w:rsidRPr="001550F3">
        <w:rPr>
          <w:rFonts w:ascii="Times New Roman" w:hAnsi="Times New Roman" w:cs="Times New Roman"/>
          <w:spacing w:val="-3"/>
          <w:sz w:val="24"/>
          <w:szCs w:val="24"/>
        </w:rPr>
        <w:lastRenderedPageBreak/>
        <w:t xml:space="preserve">§ 3º </w:t>
      </w:r>
      <w:proofErr w:type="gramStart"/>
      <w:r w:rsidRPr="001550F3">
        <w:rPr>
          <w:rFonts w:ascii="Times New Roman" w:hAnsi="Times New Roman" w:cs="Times New Roman"/>
          <w:spacing w:val="-3"/>
          <w:sz w:val="24"/>
          <w:szCs w:val="24"/>
        </w:rPr>
        <w:t>O</w:t>
      </w:r>
      <w:r w:rsidR="000666F2">
        <w:rPr>
          <w:rFonts w:ascii="Times New Roman" w:hAnsi="Times New Roman" w:cs="Times New Roman"/>
          <w:spacing w:val="-3"/>
          <w:sz w:val="24"/>
          <w:szCs w:val="24"/>
        </w:rPr>
        <w:t>(</w:t>
      </w:r>
      <w:proofErr w:type="gramEnd"/>
      <w:r w:rsidR="000666F2">
        <w:rPr>
          <w:rFonts w:ascii="Times New Roman" w:hAnsi="Times New Roman" w:cs="Times New Roman"/>
          <w:spacing w:val="-3"/>
          <w:sz w:val="24"/>
          <w:szCs w:val="24"/>
        </w:rPr>
        <w:t>A) V</w:t>
      </w:r>
      <w:r w:rsidRPr="001550F3">
        <w:rPr>
          <w:rFonts w:ascii="Times New Roman" w:hAnsi="Times New Roman" w:cs="Times New Roman"/>
          <w:spacing w:val="-3"/>
          <w:sz w:val="24"/>
          <w:szCs w:val="24"/>
        </w:rPr>
        <w:t>ereador</w:t>
      </w:r>
      <w:r w:rsidR="000666F2">
        <w:rPr>
          <w:rFonts w:ascii="Times New Roman" w:hAnsi="Times New Roman" w:cs="Times New Roman"/>
          <w:sz w:val="24"/>
          <w:szCs w:val="24"/>
        </w:rPr>
        <w:t>(a)</w:t>
      </w:r>
      <w:r w:rsidRPr="001550F3">
        <w:rPr>
          <w:rFonts w:ascii="Times New Roman" w:hAnsi="Times New Roman" w:cs="Times New Roman"/>
          <w:spacing w:val="-3"/>
          <w:sz w:val="24"/>
          <w:szCs w:val="24"/>
        </w:rPr>
        <w:t xml:space="preserve"> poderá requerer prorrogação de prazo para posse por uma única vez, pelo prazo máximo de quinze dias, salvo impossibilidade devidamente comprovada, decorrente de motivo de força maior ou enfermidade grave.</w:t>
      </w:r>
    </w:p>
    <w:p w14:paraId="0132BB78" w14:textId="65A6473B" w:rsidR="00FC7C00" w:rsidRPr="001550F3" w:rsidRDefault="00AA2F2A" w:rsidP="00E56854">
      <w:pPr>
        <w:suppressAutoHyphens/>
        <w:spacing w:after="200" w:line="240" w:lineRule="auto"/>
        <w:jc w:val="both"/>
        <w:rPr>
          <w:rFonts w:ascii="Times New Roman" w:hAnsi="Times New Roman" w:cs="Times New Roman"/>
          <w:sz w:val="24"/>
          <w:szCs w:val="24"/>
        </w:rPr>
      </w:pPr>
      <w:r>
        <w:rPr>
          <w:rFonts w:ascii="Times New Roman" w:hAnsi="Times New Roman" w:cs="Times New Roman"/>
          <w:spacing w:val="-3"/>
          <w:sz w:val="24"/>
          <w:szCs w:val="24"/>
        </w:rPr>
        <w:t xml:space="preserve">§ 4º </w:t>
      </w:r>
      <w:proofErr w:type="gramStart"/>
      <w:r>
        <w:rPr>
          <w:rFonts w:ascii="Times New Roman" w:hAnsi="Times New Roman" w:cs="Times New Roman"/>
          <w:spacing w:val="-3"/>
          <w:sz w:val="24"/>
          <w:szCs w:val="24"/>
        </w:rPr>
        <w:t>O</w:t>
      </w:r>
      <w:r w:rsidR="000666F2">
        <w:rPr>
          <w:rFonts w:ascii="Times New Roman" w:hAnsi="Times New Roman" w:cs="Times New Roman"/>
          <w:spacing w:val="-3"/>
          <w:sz w:val="24"/>
          <w:szCs w:val="24"/>
        </w:rPr>
        <w:t>(</w:t>
      </w:r>
      <w:proofErr w:type="gramEnd"/>
      <w:r w:rsidR="000666F2">
        <w:rPr>
          <w:rFonts w:ascii="Times New Roman" w:hAnsi="Times New Roman" w:cs="Times New Roman"/>
          <w:spacing w:val="-3"/>
          <w:sz w:val="24"/>
          <w:szCs w:val="24"/>
        </w:rPr>
        <w:t>A) V</w:t>
      </w:r>
      <w:r w:rsidR="00FC7C00" w:rsidRPr="001550F3">
        <w:rPr>
          <w:rFonts w:ascii="Times New Roman" w:hAnsi="Times New Roman" w:cs="Times New Roman"/>
          <w:spacing w:val="-3"/>
          <w:sz w:val="24"/>
          <w:szCs w:val="24"/>
        </w:rPr>
        <w:t>ereador</w:t>
      </w:r>
      <w:r w:rsidR="000666F2">
        <w:rPr>
          <w:rFonts w:ascii="Times New Roman" w:hAnsi="Times New Roman" w:cs="Times New Roman"/>
          <w:sz w:val="24"/>
          <w:szCs w:val="24"/>
        </w:rPr>
        <w:t>(a)</w:t>
      </w:r>
      <w:r w:rsidR="00FC7C00" w:rsidRPr="001550F3">
        <w:rPr>
          <w:rFonts w:ascii="Times New Roman" w:hAnsi="Times New Roman" w:cs="Times New Roman"/>
          <w:spacing w:val="-3"/>
          <w:sz w:val="24"/>
          <w:szCs w:val="24"/>
        </w:rPr>
        <w:t xml:space="preserve">, ao reassumir o exercício do mandato, e o suplente, ao atender a novas convocações, são dispensados de repetir o compromisso de posse, devendo apenas comunicar seu retorno ao </w:t>
      </w:r>
      <w:r>
        <w:rPr>
          <w:rFonts w:ascii="Times New Roman" w:hAnsi="Times New Roman" w:cs="Times New Roman"/>
          <w:spacing w:val="-3"/>
          <w:sz w:val="24"/>
          <w:szCs w:val="24"/>
        </w:rPr>
        <w:t>P</w:t>
      </w:r>
      <w:r w:rsidR="00FC7C00" w:rsidRPr="001550F3">
        <w:rPr>
          <w:rFonts w:ascii="Times New Roman" w:hAnsi="Times New Roman" w:cs="Times New Roman"/>
          <w:spacing w:val="-3"/>
          <w:sz w:val="24"/>
          <w:szCs w:val="24"/>
        </w:rPr>
        <w:t>residente</w:t>
      </w:r>
      <w:r>
        <w:rPr>
          <w:rFonts w:ascii="Times New Roman" w:hAnsi="Times New Roman" w:cs="Times New Roman"/>
          <w:spacing w:val="-3"/>
          <w:sz w:val="24"/>
          <w:szCs w:val="24"/>
        </w:rPr>
        <w:t xml:space="preserve"> da Câmara</w:t>
      </w:r>
      <w:r w:rsidR="00FC7C00" w:rsidRPr="001550F3">
        <w:rPr>
          <w:rFonts w:ascii="Times New Roman" w:hAnsi="Times New Roman" w:cs="Times New Roman"/>
          <w:spacing w:val="-3"/>
          <w:sz w:val="24"/>
          <w:szCs w:val="24"/>
        </w:rPr>
        <w:t>, por escrito, observados os prazos deste artigo e apresentando sua declaração de bens.</w:t>
      </w:r>
    </w:p>
    <w:p w14:paraId="6CC26DD5" w14:textId="77777777" w:rsidR="00FC7C00" w:rsidRPr="001550F3" w:rsidRDefault="00FC7C00" w:rsidP="00E56854">
      <w:pPr>
        <w:suppressAutoHyphens/>
        <w:spacing w:after="200" w:line="240" w:lineRule="auto"/>
        <w:jc w:val="both"/>
        <w:rPr>
          <w:rFonts w:ascii="Times New Roman" w:hAnsi="Times New Roman" w:cs="Times New Roman"/>
          <w:spacing w:val="-3"/>
          <w:sz w:val="24"/>
          <w:szCs w:val="24"/>
        </w:rPr>
      </w:pPr>
    </w:p>
    <w:p w14:paraId="79FC6991" w14:textId="77777777"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w:t>
      </w:r>
    </w:p>
    <w:p w14:paraId="636AD889" w14:textId="77777777"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DOS DIREITOS</w:t>
      </w:r>
    </w:p>
    <w:p w14:paraId="1501D929" w14:textId="77777777" w:rsidR="00FC7C00" w:rsidRPr="001550F3" w:rsidRDefault="00FC7C00" w:rsidP="00E56854">
      <w:pPr>
        <w:suppressAutoHyphens/>
        <w:spacing w:after="200" w:line="240" w:lineRule="auto"/>
        <w:jc w:val="both"/>
        <w:rPr>
          <w:rFonts w:ascii="Times New Roman" w:hAnsi="Times New Roman" w:cs="Times New Roman"/>
          <w:spacing w:val="-3"/>
          <w:sz w:val="24"/>
          <w:szCs w:val="24"/>
        </w:rPr>
      </w:pPr>
    </w:p>
    <w:p w14:paraId="02F4C820" w14:textId="0D13DEA5"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17.</w:t>
      </w:r>
      <w:r w:rsidRPr="001550F3">
        <w:rPr>
          <w:rFonts w:ascii="Times New Roman" w:hAnsi="Times New Roman" w:cs="Times New Roman"/>
          <w:sz w:val="24"/>
          <w:szCs w:val="24"/>
        </w:rPr>
        <w:t xml:space="preserve"> São direitos </w:t>
      </w:r>
      <w:proofErr w:type="gramStart"/>
      <w:r w:rsidRPr="001550F3">
        <w:rPr>
          <w:rFonts w:ascii="Times New Roman" w:hAnsi="Times New Roman" w:cs="Times New Roman"/>
          <w:sz w:val="24"/>
          <w:szCs w:val="24"/>
        </w:rPr>
        <w:t>do</w:t>
      </w:r>
      <w:r w:rsidR="000666F2">
        <w:rPr>
          <w:rFonts w:ascii="Times New Roman" w:hAnsi="Times New Roman" w:cs="Times New Roman"/>
          <w:sz w:val="24"/>
          <w:szCs w:val="24"/>
        </w:rPr>
        <w:t>(</w:t>
      </w:r>
      <w:proofErr w:type="gramEnd"/>
      <w:r w:rsidR="000666F2">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0666F2">
        <w:rPr>
          <w:rFonts w:ascii="Times New Roman" w:hAnsi="Times New Roman" w:cs="Times New Roman"/>
          <w:sz w:val="24"/>
          <w:szCs w:val="24"/>
        </w:rPr>
        <w:t>(a)</w:t>
      </w:r>
      <w:r w:rsidRPr="001550F3">
        <w:rPr>
          <w:rFonts w:ascii="Times New Roman" w:hAnsi="Times New Roman" w:cs="Times New Roman"/>
          <w:sz w:val="24"/>
          <w:szCs w:val="24"/>
        </w:rPr>
        <w:t>:</w:t>
      </w:r>
    </w:p>
    <w:p w14:paraId="03AE1905" w14:textId="2FA4FB60"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integrar</w:t>
      </w:r>
      <w:proofErr w:type="gramEnd"/>
      <w:r w:rsidRPr="001550F3">
        <w:rPr>
          <w:rFonts w:ascii="Times New Roman" w:hAnsi="Times New Roman" w:cs="Times New Roman"/>
          <w:sz w:val="24"/>
          <w:szCs w:val="24"/>
        </w:rPr>
        <w:t xml:space="preserve"> o Plenário e as comissões, tomar parte nas</w:t>
      </w:r>
      <w:r w:rsidR="006833F0" w:rsidRPr="001550F3">
        <w:rPr>
          <w:rFonts w:ascii="Times New Roman" w:hAnsi="Times New Roman" w:cs="Times New Roman"/>
          <w:sz w:val="24"/>
          <w:szCs w:val="24"/>
        </w:rPr>
        <w:t xml:space="preserve"> </w:t>
      </w:r>
      <w:r w:rsidRPr="001550F3">
        <w:rPr>
          <w:rFonts w:ascii="Times New Roman" w:hAnsi="Times New Roman" w:cs="Times New Roman"/>
          <w:sz w:val="24"/>
          <w:szCs w:val="24"/>
        </w:rPr>
        <w:t>reuniões e nelas votar e ser votado;</w:t>
      </w:r>
    </w:p>
    <w:p w14:paraId="49027A6F" w14:textId="7777777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apresentar</w:t>
      </w:r>
      <w:proofErr w:type="gramEnd"/>
      <w:r w:rsidRPr="001550F3">
        <w:rPr>
          <w:rFonts w:ascii="Times New Roman" w:hAnsi="Times New Roman" w:cs="Times New Roman"/>
          <w:sz w:val="24"/>
          <w:szCs w:val="24"/>
        </w:rPr>
        <w:t xml:space="preserve"> proposições, discutir e deliberar sobre matéria em tramitação;</w:t>
      </w:r>
    </w:p>
    <w:p w14:paraId="7F1FC5D5" w14:textId="7777777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III - encaminhar, por meio da Mesa Diretora, pedido escrito de informação;</w:t>
      </w:r>
    </w:p>
    <w:p w14:paraId="00F58547" w14:textId="7777777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IV - </w:t>
      </w:r>
      <w:proofErr w:type="gramStart"/>
      <w:r w:rsidRPr="001550F3">
        <w:rPr>
          <w:rFonts w:ascii="Times New Roman" w:hAnsi="Times New Roman" w:cs="Times New Roman"/>
          <w:sz w:val="24"/>
          <w:szCs w:val="24"/>
        </w:rPr>
        <w:t>usar</w:t>
      </w:r>
      <w:proofErr w:type="gramEnd"/>
      <w:r w:rsidRPr="001550F3">
        <w:rPr>
          <w:rFonts w:ascii="Times New Roman" w:hAnsi="Times New Roman" w:cs="Times New Roman"/>
          <w:sz w:val="24"/>
          <w:szCs w:val="24"/>
        </w:rPr>
        <w:t xml:space="preserve"> da palavra, pedindo-a previamente ao Presidente da Câmara ou ao de comissão;</w:t>
      </w:r>
    </w:p>
    <w:p w14:paraId="6606A2DF" w14:textId="3D25895A"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 - </w:t>
      </w:r>
      <w:proofErr w:type="gramStart"/>
      <w:r w:rsidRPr="001550F3">
        <w:rPr>
          <w:rFonts w:ascii="Times New Roman" w:hAnsi="Times New Roman" w:cs="Times New Roman"/>
          <w:sz w:val="24"/>
          <w:szCs w:val="24"/>
        </w:rPr>
        <w:t>examinar ou requisitar</w:t>
      </w:r>
      <w:proofErr w:type="gramEnd"/>
      <w:r w:rsidRPr="001550F3">
        <w:rPr>
          <w:rFonts w:ascii="Times New Roman" w:hAnsi="Times New Roman" w:cs="Times New Roman"/>
          <w:sz w:val="24"/>
          <w:szCs w:val="24"/>
        </w:rPr>
        <w:t>, a todo tempo, qualquer documento da municipalidade ou existente nos arquivos da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o qual lhe será confiado, após registro em documento próprio;</w:t>
      </w:r>
    </w:p>
    <w:p w14:paraId="27A33A0D" w14:textId="2D014F8B"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VI - </w:t>
      </w:r>
      <w:proofErr w:type="gramStart"/>
      <w:r w:rsidR="000666F2">
        <w:rPr>
          <w:rFonts w:ascii="Times New Roman" w:hAnsi="Times New Roman" w:cs="Times New Roman"/>
          <w:sz w:val="24"/>
          <w:szCs w:val="24"/>
        </w:rPr>
        <w:t>utilizar-se</w:t>
      </w:r>
      <w:proofErr w:type="gramEnd"/>
      <w:r w:rsidR="000666F2">
        <w:rPr>
          <w:rFonts w:ascii="Times New Roman" w:hAnsi="Times New Roman" w:cs="Times New Roman"/>
          <w:sz w:val="24"/>
          <w:szCs w:val="24"/>
        </w:rPr>
        <w:t xml:space="preserve"> dos serviços da s</w:t>
      </w:r>
      <w:r w:rsidRPr="001550F3">
        <w:rPr>
          <w:rFonts w:ascii="Times New Roman" w:hAnsi="Times New Roman" w:cs="Times New Roman"/>
          <w:sz w:val="24"/>
          <w:szCs w:val="24"/>
        </w:rPr>
        <w:t>ecretaria da Câmara para fins relacionados com o exercício do mandato;</w:t>
      </w:r>
    </w:p>
    <w:p w14:paraId="3BF6DF63" w14:textId="7777777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VII - utilizar-se dos diversos serviços da municipalidade, desde que para fins relacionados com o exercício do mandato;</w:t>
      </w:r>
    </w:p>
    <w:p w14:paraId="08E4AA91" w14:textId="39A17AFD"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VIII - requisitar das autoridades, por intermédio da Mesa </w:t>
      </w:r>
      <w:r w:rsidR="000666F2">
        <w:rPr>
          <w:rFonts w:ascii="Times New Roman" w:hAnsi="Times New Roman" w:cs="Times New Roman"/>
          <w:sz w:val="24"/>
          <w:szCs w:val="24"/>
        </w:rPr>
        <w:t>Diretora</w:t>
      </w:r>
      <w:r w:rsidRPr="001550F3">
        <w:rPr>
          <w:rFonts w:ascii="Times New Roman" w:hAnsi="Times New Roman" w:cs="Times New Roman"/>
          <w:sz w:val="24"/>
          <w:szCs w:val="24"/>
        </w:rPr>
        <w:t xml:space="preserve"> ou diretamente, providências para garantia de suas imunidades;</w:t>
      </w:r>
    </w:p>
    <w:p w14:paraId="477028BC" w14:textId="7777777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IX - </w:t>
      </w:r>
      <w:proofErr w:type="gramStart"/>
      <w:r w:rsidRPr="001550F3">
        <w:rPr>
          <w:rFonts w:ascii="Times New Roman" w:hAnsi="Times New Roman" w:cs="Times New Roman"/>
          <w:sz w:val="24"/>
          <w:szCs w:val="24"/>
        </w:rPr>
        <w:t>requerer</w:t>
      </w:r>
      <w:proofErr w:type="gramEnd"/>
      <w:r w:rsidRPr="001550F3">
        <w:rPr>
          <w:rFonts w:ascii="Times New Roman" w:hAnsi="Times New Roman" w:cs="Times New Roman"/>
          <w:sz w:val="24"/>
          <w:szCs w:val="24"/>
        </w:rPr>
        <w:t xml:space="preserve"> convocação de reunião, na forma regimental;</w:t>
      </w:r>
    </w:p>
    <w:p w14:paraId="62C596A0" w14:textId="058B4D60" w:rsidR="00FC7C00" w:rsidRPr="001550F3" w:rsidRDefault="00FC7C00" w:rsidP="00E56854">
      <w:pPr>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X - </w:t>
      </w:r>
      <w:proofErr w:type="gramStart"/>
      <w:r w:rsidRPr="001550F3">
        <w:rPr>
          <w:rFonts w:ascii="Times New Roman" w:hAnsi="Times New Roman" w:cs="Times New Roman"/>
          <w:sz w:val="24"/>
          <w:szCs w:val="24"/>
        </w:rPr>
        <w:t>solicitar</w:t>
      </w:r>
      <w:proofErr w:type="gramEnd"/>
      <w:r w:rsidRPr="001550F3">
        <w:rPr>
          <w:rFonts w:ascii="Times New Roman" w:hAnsi="Times New Roman" w:cs="Times New Roman"/>
          <w:sz w:val="24"/>
          <w:szCs w:val="24"/>
        </w:rPr>
        <w:t xml:space="preserve"> licença de acordo com as normas deste regimento.</w:t>
      </w:r>
    </w:p>
    <w:p w14:paraId="4C241CC3" w14:textId="20704A38" w:rsidR="00FC7C00" w:rsidRPr="001550F3" w:rsidRDefault="00FC7C00" w:rsidP="00E56854">
      <w:pPr>
        <w:spacing w:after="200" w:line="240" w:lineRule="auto"/>
        <w:jc w:val="both"/>
        <w:rPr>
          <w:rFonts w:ascii="Times New Roman" w:hAnsi="Times New Roman" w:cs="Times New Roman"/>
          <w:sz w:val="24"/>
          <w:szCs w:val="24"/>
        </w:rPr>
      </w:pPr>
    </w:p>
    <w:p w14:paraId="2C69ECA8" w14:textId="77777777"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III</w:t>
      </w:r>
    </w:p>
    <w:p w14:paraId="76A8A439" w14:textId="0B2A42E3"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DOS DEVERES</w:t>
      </w:r>
    </w:p>
    <w:p w14:paraId="6F54BDED" w14:textId="77777777" w:rsidR="000F5FD8" w:rsidRPr="001550F3" w:rsidRDefault="000F5FD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7C836B7C" w14:textId="0047F0DE"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18.</w:t>
      </w:r>
      <w:r w:rsidRPr="001550F3">
        <w:rPr>
          <w:rFonts w:ascii="Times New Roman" w:hAnsi="Times New Roman" w:cs="Times New Roman"/>
          <w:sz w:val="24"/>
          <w:szCs w:val="24"/>
        </w:rPr>
        <w:t xml:space="preserve"> São deveres </w:t>
      </w:r>
      <w:proofErr w:type="gramStart"/>
      <w:r w:rsidRPr="001550F3">
        <w:rPr>
          <w:rFonts w:ascii="Times New Roman" w:hAnsi="Times New Roman" w:cs="Times New Roman"/>
          <w:sz w:val="24"/>
          <w:szCs w:val="24"/>
        </w:rPr>
        <w:t>do</w:t>
      </w:r>
      <w:r w:rsidR="000666F2">
        <w:rPr>
          <w:rFonts w:ascii="Times New Roman" w:hAnsi="Times New Roman" w:cs="Times New Roman"/>
          <w:sz w:val="24"/>
          <w:szCs w:val="24"/>
        </w:rPr>
        <w:t>(</w:t>
      </w:r>
      <w:proofErr w:type="gramEnd"/>
      <w:r w:rsidR="000666F2">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0666F2">
        <w:rPr>
          <w:rFonts w:ascii="Times New Roman" w:hAnsi="Times New Roman" w:cs="Times New Roman"/>
          <w:sz w:val="24"/>
          <w:szCs w:val="24"/>
        </w:rPr>
        <w:t>(a)</w:t>
      </w:r>
      <w:r w:rsidRPr="001550F3">
        <w:rPr>
          <w:rFonts w:ascii="Times New Roman" w:hAnsi="Times New Roman" w:cs="Times New Roman"/>
          <w:sz w:val="24"/>
          <w:szCs w:val="24"/>
        </w:rPr>
        <w:t>:</w:t>
      </w:r>
    </w:p>
    <w:p w14:paraId="58BF608B" w14:textId="5D471620" w:rsidR="00FC7C00" w:rsidRPr="007959FD"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BE19AA">
        <w:rPr>
          <w:rFonts w:ascii="Times New Roman" w:hAnsi="Times New Roman" w:cs="Times New Roman"/>
          <w:sz w:val="24"/>
          <w:szCs w:val="24"/>
        </w:rPr>
        <w:t xml:space="preserve">I - </w:t>
      </w:r>
      <w:proofErr w:type="gramStart"/>
      <w:r w:rsidRPr="00BE19AA">
        <w:rPr>
          <w:rFonts w:ascii="Times New Roman" w:hAnsi="Times New Roman" w:cs="Times New Roman"/>
          <w:sz w:val="24"/>
          <w:szCs w:val="24"/>
        </w:rPr>
        <w:t>comparecer</w:t>
      </w:r>
      <w:proofErr w:type="gramEnd"/>
      <w:r w:rsidRPr="00BE19AA">
        <w:rPr>
          <w:rFonts w:ascii="Times New Roman" w:hAnsi="Times New Roman" w:cs="Times New Roman"/>
          <w:sz w:val="24"/>
          <w:szCs w:val="24"/>
        </w:rPr>
        <w:t xml:space="preserve"> no dia, hora e local designados para a realização das Reuniões da Câmara, ou </w:t>
      </w:r>
      <w:r w:rsidR="00002AA6" w:rsidRPr="00BE19AA">
        <w:rPr>
          <w:rFonts w:ascii="Times New Roman" w:hAnsi="Times New Roman" w:cs="Times New Roman"/>
          <w:sz w:val="24"/>
          <w:szCs w:val="24"/>
        </w:rPr>
        <w:t xml:space="preserve">de </w:t>
      </w:r>
      <w:r w:rsidRPr="00BE19AA">
        <w:rPr>
          <w:rFonts w:ascii="Times New Roman" w:hAnsi="Times New Roman" w:cs="Times New Roman"/>
          <w:sz w:val="24"/>
          <w:szCs w:val="24"/>
        </w:rPr>
        <w:t>reuniões determinadas pelo Presidente</w:t>
      </w:r>
      <w:r w:rsidR="000666F2" w:rsidRPr="00BE19AA">
        <w:rPr>
          <w:rFonts w:ascii="Times New Roman" w:hAnsi="Times New Roman" w:cs="Times New Roman"/>
          <w:sz w:val="24"/>
          <w:szCs w:val="24"/>
        </w:rPr>
        <w:t xml:space="preserve"> da Câmara</w:t>
      </w:r>
      <w:r w:rsidRPr="00BE19AA">
        <w:rPr>
          <w:rFonts w:ascii="Times New Roman" w:hAnsi="Times New Roman" w:cs="Times New Roman"/>
          <w:sz w:val="24"/>
          <w:szCs w:val="24"/>
        </w:rPr>
        <w:t>, justificando-se à Mesa Diretora, por escrito, no prazo de três dias úteis, pelo não comparecimento;</w:t>
      </w:r>
    </w:p>
    <w:p w14:paraId="40E78EEF" w14:textId="243C6CF5"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7959FD">
        <w:rPr>
          <w:rFonts w:ascii="Times New Roman" w:hAnsi="Times New Roman" w:cs="Times New Roman"/>
          <w:sz w:val="24"/>
          <w:szCs w:val="24"/>
        </w:rPr>
        <w:lastRenderedPageBreak/>
        <w:t xml:space="preserve">II - </w:t>
      </w:r>
      <w:proofErr w:type="gramStart"/>
      <w:r w:rsidRPr="007959FD">
        <w:rPr>
          <w:rFonts w:ascii="Times New Roman" w:hAnsi="Times New Roman" w:cs="Times New Roman"/>
          <w:sz w:val="24"/>
          <w:szCs w:val="24"/>
        </w:rPr>
        <w:t>não</w:t>
      </w:r>
      <w:proofErr w:type="gramEnd"/>
      <w:r w:rsidRPr="007959FD">
        <w:rPr>
          <w:rFonts w:ascii="Times New Roman" w:hAnsi="Times New Roman" w:cs="Times New Roman"/>
          <w:sz w:val="24"/>
          <w:szCs w:val="24"/>
        </w:rPr>
        <w:t xml:space="preserve"> se eximir de trabalho relativo ao desempenho do mandato, cumprindo os deveres </w:t>
      </w:r>
      <w:r w:rsidRPr="001550F3">
        <w:rPr>
          <w:rFonts w:ascii="Times New Roman" w:hAnsi="Times New Roman" w:cs="Times New Roman"/>
          <w:sz w:val="24"/>
          <w:szCs w:val="24"/>
        </w:rPr>
        <w:t>e as tarefas para as quais for eleito ou oficialmente designado;</w:t>
      </w:r>
    </w:p>
    <w:p w14:paraId="12161B87" w14:textId="40168B54"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III - dar, nos prazos regimentais, informações, pareceres ou votos de que for incumbido, comparecendo e tomando parte nas reuniões da Câmara</w:t>
      </w:r>
      <w:r w:rsidR="00E675C5">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026AD7DD" w14:textId="64130F3F"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IV - </w:t>
      </w:r>
      <w:proofErr w:type="gramStart"/>
      <w:r w:rsidRPr="001550F3">
        <w:rPr>
          <w:rFonts w:ascii="Times New Roman" w:hAnsi="Times New Roman" w:cs="Times New Roman"/>
          <w:sz w:val="24"/>
          <w:szCs w:val="24"/>
        </w:rPr>
        <w:t>propor ou levar</w:t>
      </w:r>
      <w:proofErr w:type="gramEnd"/>
      <w:r w:rsidRPr="001550F3">
        <w:rPr>
          <w:rFonts w:ascii="Times New Roman" w:hAnsi="Times New Roman" w:cs="Times New Roman"/>
          <w:sz w:val="24"/>
          <w:szCs w:val="24"/>
        </w:rPr>
        <w:t xml:space="preserve"> ao conhecimento da Câmara </w:t>
      </w:r>
      <w:r w:rsidR="00451CEB" w:rsidRPr="001550F3">
        <w:rPr>
          <w:rFonts w:ascii="Times New Roman" w:hAnsi="Times New Roman" w:cs="Times New Roman"/>
          <w:sz w:val="24"/>
          <w:szCs w:val="24"/>
        </w:rPr>
        <w:t xml:space="preserve">Municipal </w:t>
      </w:r>
      <w:r w:rsidRPr="001550F3">
        <w:rPr>
          <w:rFonts w:ascii="Times New Roman" w:hAnsi="Times New Roman" w:cs="Times New Roman"/>
          <w:sz w:val="24"/>
          <w:szCs w:val="24"/>
        </w:rPr>
        <w:t>medida que julgar conveniente ao Município, à segurança e bem estar dos munícipes e denunciar as que lhe pareçam prejudicial ao interesse público;</w:t>
      </w:r>
    </w:p>
    <w:p w14:paraId="796CAFC0" w14:textId="75B3508A"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 - </w:t>
      </w:r>
      <w:proofErr w:type="gramStart"/>
      <w:r w:rsidRPr="001550F3">
        <w:rPr>
          <w:rFonts w:ascii="Times New Roman" w:hAnsi="Times New Roman" w:cs="Times New Roman"/>
          <w:sz w:val="24"/>
          <w:szCs w:val="24"/>
        </w:rPr>
        <w:t>comparecer</w:t>
      </w:r>
      <w:proofErr w:type="gramEnd"/>
      <w:r w:rsidRPr="001550F3">
        <w:rPr>
          <w:rFonts w:ascii="Times New Roman" w:hAnsi="Times New Roman" w:cs="Times New Roman"/>
          <w:sz w:val="24"/>
          <w:szCs w:val="24"/>
        </w:rPr>
        <w:t xml:space="preserve"> às Reuniões da Câmara</w:t>
      </w:r>
      <w:r w:rsidR="00E675C5">
        <w:rPr>
          <w:rFonts w:ascii="Times New Roman" w:hAnsi="Times New Roman" w:cs="Times New Roman"/>
          <w:sz w:val="24"/>
          <w:szCs w:val="24"/>
        </w:rPr>
        <w:t xml:space="preserve"> Municipal</w:t>
      </w:r>
      <w:r w:rsidRPr="001550F3">
        <w:rPr>
          <w:rFonts w:ascii="Times New Roman" w:hAnsi="Times New Roman" w:cs="Times New Roman"/>
          <w:sz w:val="24"/>
          <w:szCs w:val="24"/>
        </w:rPr>
        <w:t>, apresentando-se de modo compatível aos usos e costumes parlamentares;</w:t>
      </w:r>
    </w:p>
    <w:p w14:paraId="4F4FCF64" w14:textId="3889C91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VI - </w:t>
      </w:r>
      <w:proofErr w:type="gramStart"/>
      <w:r w:rsidRPr="001550F3">
        <w:rPr>
          <w:rFonts w:ascii="Times New Roman" w:hAnsi="Times New Roman" w:cs="Times New Roman"/>
          <w:sz w:val="24"/>
          <w:szCs w:val="24"/>
        </w:rPr>
        <w:t>tratar</w:t>
      </w:r>
      <w:proofErr w:type="gramEnd"/>
      <w:r w:rsidRPr="001550F3">
        <w:rPr>
          <w:rFonts w:ascii="Times New Roman" w:hAnsi="Times New Roman" w:cs="Times New Roman"/>
          <w:sz w:val="24"/>
          <w:szCs w:val="24"/>
        </w:rPr>
        <w:t xml:space="preserve"> respeitosamente à Mesa Diretora e demais membros da Câmara</w:t>
      </w:r>
      <w:r w:rsidR="00E675C5">
        <w:rPr>
          <w:rFonts w:ascii="Times New Roman" w:hAnsi="Times New Roman" w:cs="Times New Roman"/>
          <w:sz w:val="24"/>
          <w:szCs w:val="24"/>
        </w:rPr>
        <w:t xml:space="preserve"> Municipal</w:t>
      </w:r>
      <w:r w:rsidRPr="001550F3">
        <w:rPr>
          <w:rFonts w:ascii="Times New Roman" w:hAnsi="Times New Roman" w:cs="Times New Roman"/>
          <w:sz w:val="24"/>
          <w:szCs w:val="24"/>
        </w:rPr>
        <w:t>.</w:t>
      </w:r>
    </w:p>
    <w:p w14:paraId="0EDC16F8" w14:textId="284CF8C2" w:rsidR="00FC7C00" w:rsidRPr="001550F3" w:rsidRDefault="00FC7C00" w:rsidP="00E56854">
      <w:pPr>
        <w:spacing w:after="200" w:line="240" w:lineRule="auto"/>
        <w:jc w:val="both"/>
        <w:rPr>
          <w:rFonts w:ascii="Times New Roman" w:hAnsi="Times New Roman" w:cs="Times New Roman"/>
          <w:sz w:val="24"/>
          <w:szCs w:val="24"/>
        </w:rPr>
      </w:pPr>
    </w:p>
    <w:p w14:paraId="2D369EE6" w14:textId="77777777"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CAPÍTULO IV</w:t>
      </w:r>
    </w:p>
    <w:p w14:paraId="237AAAF5" w14:textId="3D2CAEA6"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DOS IMPEDIMENTOS</w:t>
      </w:r>
    </w:p>
    <w:p w14:paraId="7634F742" w14:textId="77777777" w:rsidR="005C01BB" w:rsidRPr="001550F3" w:rsidRDefault="005C01BB" w:rsidP="00E56854">
      <w:pPr>
        <w:autoSpaceDE w:val="0"/>
        <w:autoSpaceDN w:val="0"/>
        <w:adjustRightInd w:val="0"/>
        <w:spacing w:afterLines="40" w:after="96" w:line="240" w:lineRule="auto"/>
        <w:jc w:val="both"/>
        <w:rPr>
          <w:rFonts w:ascii="Times New Roman" w:hAnsi="Times New Roman" w:cs="Times New Roman"/>
          <w:bCs/>
          <w:sz w:val="24"/>
          <w:szCs w:val="24"/>
        </w:rPr>
      </w:pPr>
    </w:p>
    <w:p w14:paraId="665CC3F5" w14:textId="18F528F6" w:rsidR="00FC7C00" w:rsidRPr="001550F3" w:rsidRDefault="00FC7C00" w:rsidP="00E56854">
      <w:pPr>
        <w:autoSpaceDE w:val="0"/>
        <w:autoSpaceDN w:val="0"/>
        <w:adjustRightInd w:val="0"/>
        <w:spacing w:after="200" w:line="240" w:lineRule="auto"/>
        <w:ind w:left="1"/>
        <w:jc w:val="both"/>
        <w:rPr>
          <w:rFonts w:ascii="Times New Roman" w:hAnsi="Times New Roman" w:cs="Times New Roman"/>
          <w:sz w:val="24"/>
          <w:szCs w:val="24"/>
        </w:rPr>
      </w:pPr>
      <w:r w:rsidRPr="00E60CAD">
        <w:rPr>
          <w:rFonts w:ascii="Times New Roman" w:hAnsi="Times New Roman" w:cs="Times New Roman"/>
          <w:b/>
          <w:sz w:val="24"/>
          <w:szCs w:val="24"/>
        </w:rPr>
        <w:t>Art. 1</w:t>
      </w:r>
      <w:r w:rsidR="00516170" w:rsidRPr="00E60CAD">
        <w:rPr>
          <w:rFonts w:ascii="Times New Roman" w:hAnsi="Times New Roman" w:cs="Times New Roman"/>
          <w:b/>
          <w:sz w:val="24"/>
          <w:szCs w:val="24"/>
        </w:rPr>
        <w:t>9</w:t>
      </w:r>
      <w:r w:rsidRPr="00E60CAD">
        <w:rPr>
          <w:rFonts w:ascii="Times New Roman" w:hAnsi="Times New Roman" w:cs="Times New Roman"/>
          <w:b/>
          <w:sz w:val="24"/>
          <w:szCs w:val="24"/>
        </w:rPr>
        <w:t>.</w:t>
      </w:r>
      <w:r w:rsidRPr="001550F3">
        <w:rPr>
          <w:rFonts w:ascii="Times New Roman" w:hAnsi="Times New Roman" w:cs="Times New Roman"/>
          <w:sz w:val="24"/>
          <w:szCs w:val="24"/>
        </w:rPr>
        <w:t xml:space="preserve"> É vedado ao</w:t>
      </w:r>
      <w:r w:rsidR="00E675C5">
        <w:rPr>
          <w:rFonts w:ascii="Times New Roman" w:hAnsi="Times New Roman" w:cs="Times New Roman"/>
          <w:sz w:val="24"/>
          <w:szCs w:val="24"/>
        </w:rPr>
        <w:t xml:space="preserve"> (a) </w:t>
      </w:r>
      <w:proofErr w:type="gramStart"/>
      <w:r w:rsidRPr="001550F3">
        <w:rPr>
          <w:rFonts w:ascii="Times New Roman" w:hAnsi="Times New Roman" w:cs="Times New Roman"/>
          <w:sz w:val="24"/>
          <w:szCs w:val="24"/>
        </w:rPr>
        <w:t>Vereador</w:t>
      </w:r>
      <w:r w:rsidR="00E675C5">
        <w:rPr>
          <w:rFonts w:ascii="Times New Roman" w:hAnsi="Times New Roman" w:cs="Times New Roman"/>
          <w:sz w:val="24"/>
          <w:szCs w:val="24"/>
        </w:rPr>
        <w:t>(</w:t>
      </w:r>
      <w:proofErr w:type="gramEnd"/>
      <w:r w:rsidR="00E675C5">
        <w:rPr>
          <w:rFonts w:ascii="Times New Roman" w:hAnsi="Times New Roman" w:cs="Times New Roman"/>
          <w:sz w:val="24"/>
          <w:szCs w:val="24"/>
        </w:rPr>
        <w:t>a)</w:t>
      </w:r>
      <w:r w:rsidRPr="001550F3">
        <w:rPr>
          <w:rFonts w:ascii="Times New Roman" w:hAnsi="Times New Roman" w:cs="Times New Roman"/>
          <w:sz w:val="24"/>
          <w:szCs w:val="24"/>
        </w:rPr>
        <w:t>:</w:t>
      </w:r>
    </w:p>
    <w:p w14:paraId="33908AA5"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desde</w:t>
      </w:r>
      <w:proofErr w:type="gramEnd"/>
      <w:r w:rsidRPr="001550F3">
        <w:rPr>
          <w:rFonts w:ascii="Times New Roman" w:hAnsi="Times New Roman" w:cs="Times New Roman"/>
          <w:sz w:val="24"/>
          <w:szCs w:val="24"/>
        </w:rPr>
        <w:t xml:space="preserve"> a expedição do diploma:</w:t>
      </w:r>
    </w:p>
    <w:p w14:paraId="324F7EDC"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a) firmar ou manter contrato com o Município, com suas autarquias, fundações públicas, empresas públicas, sociedade de economia mista ou com empresas conces</w:t>
      </w:r>
      <w:r w:rsidRPr="001550F3">
        <w:rPr>
          <w:rFonts w:ascii="Times New Roman" w:hAnsi="Times New Roman" w:cs="Times New Roman"/>
          <w:sz w:val="24"/>
          <w:szCs w:val="24"/>
        </w:rPr>
        <w:softHyphen/>
        <w:t>sionárias de serviço público municipal, salvo quando o contrato obedecer a cláusulas unifor</w:t>
      </w:r>
      <w:r w:rsidRPr="001550F3">
        <w:rPr>
          <w:rFonts w:ascii="Times New Roman" w:hAnsi="Times New Roman" w:cs="Times New Roman"/>
          <w:sz w:val="24"/>
          <w:szCs w:val="24"/>
        </w:rPr>
        <w:softHyphen/>
        <w:t>mes;</w:t>
      </w:r>
    </w:p>
    <w:p w14:paraId="2EC2796B"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b) aceitar ou exercer cargo, função ou emprego remunerado no âmbito da Administração Pública Municipal direta ou indireta, salvo mediante aprovação em concurso público, observado o disposto nesta Lei Orgânica.</w:t>
      </w:r>
    </w:p>
    <w:p w14:paraId="4AC02643"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desde</w:t>
      </w:r>
      <w:proofErr w:type="gramEnd"/>
      <w:r w:rsidRPr="001550F3">
        <w:rPr>
          <w:rFonts w:ascii="Times New Roman" w:hAnsi="Times New Roman" w:cs="Times New Roman"/>
          <w:sz w:val="24"/>
          <w:szCs w:val="24"/>
        </w:rPr>
        <w:t xml:space="preserve"> a posse:</w:t>
      </w:r>
    </w:p>
    <w:p w14:paraId="3DACF174"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a) ser proprietário, controlador ou diretor de empresa que goze de favor decor</w:t>
      </w:r>
      <w:r w:rsidRPr="001550F3">
        <w:rPr>
          <w:rFonts w:ascii="Times New Roman" w:hAnsi="Times New Roman" w:cs="Times New Roman"/>
          <w:sz w:val="24"/>
          <w:szCs w:val="24"/>
        </w:rPr>
        <w:softHyphen/>
        <w:t>rente de contrato com pessoa jurídica de direito público do Município ou nela exercer função remunerada;</w:t>
      </w:r>
    </w:p>
    <w:p w14:paraId="2EB7CF6D"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b) ocupar cargo ou função declarado de livre nomeação e exoneração na Administração Pública direta ou indireta dos entes da Federação, salvo se afastar-se do exercício da Vereança;</w:t>
      </w:r>
    </w:p>
    <w:p w14:paraId="5C9D4BBB"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c) patrocinar causa junto ao Município em que seja interessada qualquer das entidades a que se refere a alínea </w:t>
      </w:r>
      <w:r w:rsidRPr="001550F3">
        <w:rPr>
          <w:rFonts w:ascii="Times New Roman" w:hAnsi="Times New Roman" w:cs="Times New Roman"/>
          <w:i/>
          <w:sz w:val="24"/>
          <w:szCs w:val="24"/>
        </w:rPr>
        <w:t>a</w:t>
      </w:r>
      <w:r w:rsidRPr="001550F3">
        <w:rPr>
          <w:rFonts w:ascii="Times New Roman" w:hAnsi="Times New Roman" w:cs="Times New Roman"/>
          <w:sz w:val="24"/>
          <w:szCs w:val="24"/>
        </w:rPr>
        <w:t xml:space="preserve"> do inciso I, deste artigo;</w:t>
      </w:r>
    </w:p>
    <w:p w14:paraId="196F3B8C"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d) exercer outro cargo eletivo federal, estadual ou municipal.</w:t>
      </w:r>
    </w:p>
    <w:p w14:paraId="1524BA5A" w14:textId="77777777" w:rsidR="00FC7C00" w:rsidRPr="001550F3" w:rsidRDefault="00FC7C00" w:rsidP="00E56854">
      <w:pPr>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1º Na hipótese do afastamento de que trata a alínea “b” do inciso II deste artigo, o Vereador poderá optar pelo subsídio do mandato.</w:t>
      </w:r>
    </w:p>
    <w:p w14:paraId="3D0DD355" w14:textId="625AF532" w:rsidR="00FC7C00" w:rsidRPr="001550F3" w:rsidRDefault="00FC7C00" w:rsidP="00E56854">
      <w:pPr>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lastRenderedPageBreak/>
        <w:t xml:space="preserve">§ 2º O afastamento dar-se-á através de comunicação subscrita </w:t>
      </w:r>
      <w:proofErr w:type="gramStart"/>
      <w:r w:rsidRPr="001550F3">
        <w:rPr>
          <w:rFonts w:ascii="Times New Roman" w:hAnsi="Times New Roman" w:cs="Times New Roman"/>
          <w:sz w:val="24"/>
          <w:szCs w:val="24"/>
        </w:rPr>
        <w:t>pelo</w:t>
      </w:r>
      <w:r w:rsidR="00E675C5">
        <w:rPr>
          <w:rFonts w:ascii="Times New Roman" w:hAnsi="Times New Roman" w:cs="Times New Roman"/>
          <w:sz w:val="24"/>
          <w:szCs w:val="24"/>
        </w:rPr>
        <w:t>(</w:t>
      </w:r>
      <w:proofErr w:type="gramEnd"/>
      <w:r w:rsidR="00E675C5">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E675C5">
        <w:rPr>
          <w:rFonts w:ascii="Times New Roman" w:hAnsi="Times New Roman" w:cs="Times New Roman"/>
          <w:sz w:val="24"/>
          <w:szCs w:val="24"/>
        </w:rPr>
        <w:t>(a)</w:t>
      </w:r>
      <w:r w:rsidRPr="001550F3">
        <w:rPr>
          <w:rFonts w:ascii="Times New Roman" w:hAnsi="Times New Roman" w:cs="Times New Roman"/>
          <w:sz w:val="24"/>
          <w:szCs w:val="24"/>
        </w:rPr>
        <w:t xml:space="preserve"> e dirigida ao Presidente</w:t>
      </w:r>
      <w:r w:rsidR="00E675C5">
        <w:rPr>
          <w:rFonts w:ascii="Times New Roman" w:hAnsi="Times New Roman" w:cs="Times New Roman"/>
          <w:sz w:val="24"/>
          <w:szCs w:val="24"/>
        </w:rPr>
        <w:t xml:space="preserve"> da Câmara</w:t>
      </w:r>
      <w:r w:rsidRPr="001550F3">
        <w:rPr>
          <w:rFonts w:ascii="Times New Roman" w:hAnsi="Times New Roman" w:cs="Times New Roman"/>
          <w:sz w:val="24"/>
          <w:szCs w:val="24"/>
        </w:rPr>
        <w:t>, que dela dará conhecimento ao Plenário na primeira Reunião Ordinária subsequente.</w:t>
      </w:r>
    </w:p>
    <w:p w14:paraId="5671260A" w14:textId="1FAC5C1D" w:rsidR="00FC7C00" w:rsidRPr="001550F3" w:rsidRDefault="00FC7C00" w:rsidP="00E56854">
      <w:pPr>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 3º </w:t>
      </w:r>
      <w:proofErr w:type="gramStart"/>
      <w:r w:rsidRPr="001550F3">
        <w:rPr>
          <w:rFonts w:ascii="Times New Roman" w:hAnsi="Times New Roman" w:cs="Times New Roman"/>
          <w:sz w:val="24"/>
          <w:szCs w:val="24"/>
        </w:rPr>
        <w:t>O</w:t>
      </w:r>
      <w:r w:rsidR="00E675C5">
        <w:rPr>
          <w:rFonts w:ascii="Times New Roman" w:hAnsi="Times New Roman" w:cs="Times New Roman"/>
          <w:sz w:val="24"/>
          <w:szCs w:val="24"/>
        </w:rPr>
        <w:t>(</w:t>
      </w:r>
      <w:proofErr w:type="gramEnd"/>
      <w:r w:rsidR="00E675C5">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E675C5">
        <w:rPr>
          <w:rFonts w:ascii="Times New Roman" w:hAnsi="Times New Roman" w:cs="Times New Roman"/>
          <w:sz w:val="24"/>
          <w:szCs w:val="24"/>
        </w:rPr>
        <w:t>(a)</w:t>
      </w:r>
      <w:r w:rsidRPr="001550F3">
        <w:rPr>
          <w:rFonts w:ascii="Times New Roman" w:hAnsi="Times New Roman" w:cs="Times New Roman"/>
          <w:sz w:val="24"/>
          <w:szCs w:val="24"/>
        </w:rPr>
        <w:t xml:space="preserve"> que reassumir suas funções, deverá fazer comunicação prévia e por </w:t>
      </w:r>
      <w:r w:rsidRPr="00E675C5">
        <w:rPr>
          <w:rFonts w:ascii="Times New Roman" w:hAnsi="Times New Roman" w:cs="Times New Roman"/>
          <w:sz w:val="24"/>
          <w:szCs w:val="24"/>
        </w:rPr>
        <w:t xml:space="preserve">escrito, no prazo de 15 (quinze) dias corridos, ao </w:t>
      </w:r>
      <w:r w:rsidRPr="001550F3">
        <w:rPr>
          <w:rFonts w:ascii="Times New Roman" w:hAnsi="Times New Roman" w:cs="Times New Roman"/>
          <w:sz w:val="24"/>
          <w:szCs w:val="24"/>
        </w:rPr>
        <w:t>Presidente</w:t>
      </w:r>
      <w:r w:rsidR="00E675C5">
        <w:rPr>
          <w:rFonts w:ascii="Times New Roman" w:hAnsi="Times New Roman" w:cs="Times New Roman"/>
          <w:sz w:val="24"/>
          <w:szCs w:val="24"/>
        </w:rPr>
        <w:t xml:space="preserve"> da Câmara</w:t>
      </w:r>
      <w:r w:rsidRPr="001550F3">
        <w:rPr>
          <w:rFonts w:ascii="Times New Roman" w:hAnsi="Times New Roman" w:cs="Times New Roman"/>
          <w:sz w:val="24"/>
          <w:szCs w:val="24"/>
        </w:rPr>
        <w:t>.</w:t>
      </w:r>
    </w:p>
    <w:p w14:paraId="2BEFE526" w14:textId="6B10301E" w:rsidR="00FC7C00" w:rsidRPr="001550F3" w:rsidRDefault="00FC7C00" w:rsidP="00E56854">
      <w:pPr>
        <w:spacing w:after="200" w:line="240" w:lineRule="auto"/>
        <w:jc w:val="both"/>
        <w:rPr>
          <w:rFonts w:ascii="Times New Roman" w:hAnsi="Times New Roman" w:cs="Times New Roman"/>
          <w:sz w:val="24"/>
          <w:szCs w:val="24"/>
        </w:rPr>
      </w:pPr>
    </w:p>
    <w:p w14:paraId="5A5AA1FD" w14:textId="77777777"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CAPÍTULO V</w:t>
      </w:r>
    </w:p>
    <w:p w14:paraId="6712E150" w14:textId="31A86020" w:rsidR="00FC7C00" w:rsidRPr="001550F3" w:rsidRDefault="00FC7C00" w:rsidP="00E56854">
      <w:pPr>
        <w:spacing w:after="200"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DAS GARANTIAS E PRERROGATIVAS</w:t>
      </w:r>
    </w:p>
    <w:p w14:paraId="237C876A" w14:textId="7B63B489" w:rsidR="00FC7C00" w:rsidRPr="001550F3" w:rsidRDefault="00FC7C00" w:rsidP="00E56854">
      <w:pPr>
        <w:spacing w:after="200" w:line="240" w:lineRule="auto"/>
        <w:jc w:val="both"/>
        <w:rPr>
          <w:rFonts w:ascii="Times New Roman" w:hAnsi="Times New Roman" w:cs="Times New Roman"/>
          <w:bCs/>
          <w:sz w:val="24"/>
          <w:szCs w:val="24"/>
        </w:rPr>
      </w:pPr>
    </w:p>
    <w:p w14:paraId="3AB5F446" w14:textId="0AAE1794"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20</w:t>
      </w:r>
      <w:r w:rsidRPr="00E60CAD">
        <w:rPr>
          <w:rFonts w:ascii="Times New Roman" w:hAnsi="Times New Roman" w:cs="Times New Roman"/>
          <w:b/>
          <w:sz w:val="24"/>
          <w:szCs w:val="24"/>
        </w:rPr>
        <w:t>.</w:t>
      </w:r>
      <w:r w:rsidRPr="001550F3">
        <w:rPr>
          <w:rFonts w:ascii="Times New Roman" w:hAnsi="Times New Roman" w:cs="Times New Roman"/>
          <w:sz w:val="24"/>
          <w:szCs w:val="24"/>
        </w:rPr>
        <w:t xml:space="preserve"> </w:t>
      </w:r>
      <w:proofErr w:type="gramStart"/>
      <w:r w:rsidRPr="001550F3">
        <w:rPr>
          <w:rFonts w:ascii="Times New Roman" w:hAnsi="Times New Roman" w:cs="Times New Roman"/>
          <w:sz w:val="24"/>
          <w:szCs w:val="24"/>
        </w:rPr>
        <w:t>Os</w:t>
      </w:r>
      <w:r w:rsidR="005812EB">
        <w:rPr>
          <w:rFonts w:ascii="Times New Roman" w:hAnsi="Times New Roman" w:cs="Times New Roman"/>
          <w:sz w:val="24"/>
          <w:szCs w:val="24"/>
        </w:rPr>
        <w:t>(</w:t>
      </w:r>
      <w:proofErr w:type="gramEnd"/>
      <w:r w:rsidR="005812EB">
        <w:rPr>
          <w:rFonts w:ascii="Times New Roman" w:hAnsi="Times New Roman" w:cs="Times New Roman"/>
          <w:sz w:val="24"/>
          <w:szCs w:val="24"/>
        </w:rPr>
        <w:t xml:space="preserve">As) </w:t>
      </w:r>
      <w:r w:rsidRPr="001550F3">
        <w:rPr>
          <w:rFonts w:ascii="Times New Roman" w:hAnsi="Times New Roman" w:cs="Times New Roman"/>
          <w:sz w:val="24"/>
          <w:szCs w:val="24"/>
        </w:rPr>
        <w:t>Vereadores</w:t>
      </w:r>
      <w:r w:rsidR="005812EB">
        <w:rPr>
          <w:rFonts w:ascii="Times New Roman" w:hAnsi="Times New Roman" w:cs="Times New Roman"/>
          <w:sz w:val="24"/>
          <w:szCs w:val="24"/>
        </w:rPr>
        <w:t>(as)</w:t>
      </w:r>
      <w:r w:rsidRPr="001550F3">
        <w:rPr>
          <w:rFonts w:ascii="Times New Roman" w:hAnsi="Times New Roman" w:cs="Times New Roman"/>
          <w:sz w:val="24"/>
          <w:szCs w:val="24"/>
        </w:rPr>
        <w:t xml:space="preserve"> são invioláveis por suas opiniões, palavras e votos proferidos no exercício do mandato e na circunscrição do Município.</w:t>
      </w:r>
    </w:p>
    <w:p w14:paraId="60321DA1" w14:textId="53CB5185"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eastAsia="Calibri" w:hAnsi="Times New Roman" w:cs="Times New Roman"/>
          <w:sz w:val="24"/>
          <w:szCs w:val="24"/>
        </w:rPr>
        <w:t xml:space="preserve">§ 1º </w:t>
      </w:r>
      <w:proofErr w:type="gramStart"/>
      <w:r w:rsidRPr="001550F3">
        <w:rPr>
          <w:rFonts w:ascii="Times New Roman" w:eastAsia="Calibri" w:hAnsi="Times New Roman" w:cs="Times New Roman"/>
          <w:sz w:val="24"/>
          <w:szCs w:val="24"/>
        </w:rPr>
        <w:t>Os</w:t>
      </w:r>
      <w:r w:rsidR="005812EB">
        <w:rPr>
          <w:rFonts w:ascii="Times New Roman" w:eastAsia="Calibri" w:hAnsi="Times New Roman" w:cs="Times New Roman"/>
          <w:sz w:val="24"/>
          <w:szCs w:val="24"/>
        </w:rPr>
        <w:t>(</w:t>
      </w:r>
      <w:proofErr w:type="gramEnd"/>
      <w:r w:rsidR="005812EB">
        <w:rPr>
          <w:rFonts w:ascii="Times New Roman" w:eastAsia="Calibri" w:hAnsi="Times New Roman" w:cs="Times New Roman"/>
          <w:sz w:val="24"/>
          <w:szCs w:val="24"/>
        </w:rPr>
        <w:t xml:space="preserve">As) </w:t>
      </w:r>
      <w:r w:rsidRPr="001550F3">
        <w:rPr>
          <w:rFonts w:ascii="Times New Roman" w:eastAsia="Calibri" w:hAnsi="Times New Roman" w:cs="Times New Roman"/>
          <w:sz w:val="24"/>
          <w:szCs w:val="24"/>
        </w:rPr>
        <w:t>Vereadores</w:t>
      </w:r>
      <w:r w:rsidR="005812EB">
        <w:rPr>
          <w:rFonts w:ascii="Times New Roman" w:hAnsi="Times New Roman" w:cs="Times New Roman"/>
          <w:sz w:val="24"/>
          <w:szCs w:val="24"/>
        </w:rPr>
        <w:t>(as)</w:t>
      </w:r>
      <w:r w:rsidRPr="001550F3">
        <w:rPr>
          <w:rFonts w:ascii="Times New Roman" w:eastAsia="Calibri" w:hAnsi="Times New Roman" w:cs="Times New Roman"/>
          <w:sz w:val="24"/>
          <w:szCs w:val="24"/>
        </w:rPr>
        <w:t xml:space="preserve"> não serão obrigados a testemunhar sobre informações recebidas ou prestadas em razão do exercício do mandato, nem sobre as pessoas que lhes confiarem ou del</w:t>
      </w:r>
      <w:r w:rsidR="0099603F">
        <w:rPr>
          <w:rFonts w:ascii="Times New Roman" w:eastAsia="Calibri" w:hAnsi="Times New Roman" w:cs="Times New Roman"/>
          <w:sz w:val="24"/>
          <w:szCs w:val="24"/>
        </w:rPr>
        <w:t>a</w:t>
      </w:r>
      <w:r w:rsidRPr="001550F3">
        <w:rPr>
          <w:rFonts w:ascii="Times New Roman" w:eastAsia="Calibri" w:hAnsi="Times New Roman" w:cs="Times New Roman"/>
          <w:sz w:val="24"/>
          <w:szCs w:val="24"/>
        </w:rPr>
        <w:t>s receberem informações.</w:t>
      </w:r>
    </w:p>
    <w:p w14:paraId="21122069" w14:textId="3A034378"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 2º Poderá </w:t>
      </w:r>
      <w:proofErr w:type="gramStart"/>
      <w:r w:rsidRPr="001550F3">
        <w:rPr>
          <w:rFonts w:ascii="Times New Roman" w:hAnsi="Times New Roman" w:cs="Times New Roman"/>
          <w:sz w:val="24"/>
          <w:szCs w:val="24"/>
        </w:rPr>
        <w:t>o</w:t>
      </w:r>
      <w:r w:rsidR="005812EB">
        <w:rPr>
          <w:rFonts w:ascii="Times New Roman" w:hAnsi="Times New Roman" w:cs="Times New Roman"/>
          <w:sz w:val="24"/>
          <w:szCs w:val="24"/>
        </w:rPr>
        <w:t>(</w:t>
      </w:r>
      <w:proofErr w:type="gramEnd"/>
      <w:r w:rsidR="005812EB">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5812EB">
        <w:rPr>
          <w:rFonts w:ascii="Times New Roman" w:hAnsi="Times New Roman" w:cs="Times New Roman"/>
          <w:sz w:val="24"/>
          <w:szCs w:val="24"/>
        </w:rPr>
        <w:t>(a)</w:t>
      </w:r>
      <w:r w:rsidRPr="001550F3">
        <w:rPr>
          <w:rFonts w:ascii="Times New Roman" w:hAnsi="Times New Roman" w:cs="Times New Roman"/>
          <w:sz w:val="24"/>
          <w:szCs w:val="24"/>
        </w:rPr>
        <w:t>, mediante licença da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desempenhar funções temporárias de caráter diplomático ou cultural.</w:t>
      </w:r>
    </w:p>
    <w:p w14:paraId="683AFC7F" w14:textId="77F8D265"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2</w:t>
      </w:r>
      <w:r w:rsidRPr="00E60CAD">
        <w:rPr>
          <w:rFonts w:ascii="Times New Roman" w:hAnsi="Times New Roman" w:cs="Times New Roman"/>
          <w:b/>
          <w:sz w:val="24"/>
          <w:szCs w:val="24"/>
        </w:rPr>
        <w:t>1.</w:t>
      </w:r>
      <w:r w:rsidRPr="001550F3">
        <w:rPr>
          <w:rFonts w:ascii="Times New Roman" w:hAnsi="Times New Roman" w:cs="Times New Roman"/>
          <w:sz w:val="24"/>
          <w:szCs w:val="24"/>
        </w:rPr>
        <w:t xml:space="preserve"> No exercício de seu mandato, </w:t>
      </w:r>
      <w:proofErr w:type="gramStart"/>
      <w:r w:rsidRPr="001550F3">
        <w:rPr>
          <w:rFonts w:ascii="Times New Roman" w:hAnsi="Times New Roman" w:cs="Times New Roman"/>
          <w:sz w:val="24"/>
          <w:szCs w:val="24"/>
        </w:rPr>
        <w:t>o</w:t>
      </w:r>
      <w:r w:rsidR="005812EB">
        <w:rPr>
          <w:rFonts w:ascii="Times New Roman" w:hAnsi="Times New Roman" w:cs="Times New Roman"/>
          <w:sz w:val="24"/>
          <w:szCs w:val="24"/>
        </w:rPr>
        <w:t>(</w:t>
      </w:r>
      <w:proofErr w:type="gramEnd"/>
      <w:r w:rsidR="005812EB">
        <w:rPr>
          <w:rFonts w:ascii="Times New Roman" w:hAnsi="Times New Roman" w:cs="Times New Roman"/>
          <w:sz w:val="24"/>
          <w:szCs w:val="24"/>
        </w:rPr>
        <w:t xml:space="preserve">a) </w:t>
      </w:r>
      <w:r w:rsidRPr="001550F3">
        <w:rPr>
          <w:rFonts w:ascii="Times New Roman" w:hAnsi="Times New Roman" w:cs="Times New Roman"/>
          <w:sz w:val="24"/>
          <w:szCs w:val="24"/>
        </w:rPr>
        <w:t>Vereador</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terá livre acesso às repartições públicas municipais, podendo diligenciar pessoalmente junto aos órgãos da administração direta e indireta, devendo ser atendido pelos respectivos responsáveis, na forma da lei.</w:t>
      </w:r>
    </w:p>
    <w:p w14:paraId="39F58C19" w14:textId="2A401881"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Parágrafo único. </w:t>
      </w:r>
      <w:proofErr w:type="gramStart"/>
      <w:r w:rsidRPr="001550F3">
        <w:rPr>
          <w:rFonts w:ascii="Times New Roman" w:hAnsi="Times New Roman" w:cs="Times New Roman"/>
          <w:sz w:val="24"/>
          <w:szCs w:val="24"/>
        </w:rPr>
        <w:t>O</w:t>
      </w:r>
      <w:r w:rsidR="005812EB">
        <w:rPr>
          <w:rFonts w:ascii="Times New Roman" w:hAnsi="Times New Roman" w:cs="Times New Roman"/>
          <w:sz w:val="24"/>
          <w:szCs w:val="24"/>
        </w:rPr>
        <w:t>(</w:t>
      </w:r>
      <w:proofErr w:type="gramEnd"/>
      <w:r w:rsidR="005812EB">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poderá diligenciar, inclusive com acesso a documentos, junto a órgãos da administração pública direta, indireta e fundacional, devendo ser atendido pelos funcionários responsáveis, na forma da lei.</w:t>
      </w:r>
    </w:p>
    <w:p w14:paraId="3B11F377" w14:textId="40C7A2FF" w:rsidR="00FC7C00" w:rsidRPr="001550F3" w:rsidRDefault="00FC7C00" w:rsidP="00E56854">
      <w:pPr>
        <w:spacing w:after="200" w:line="240" w:lineRule="auto"/>
        <w:jc w:val="both"/>
        <w:rPr>
          <w:rFonts w:ascii="Times New Roman" w:hAnsi="Times New Roman" w:cs="Times New Roman"/>
          <w:sz w:val="24"/>
          <w:szCs w:val="24"/>
        </w:rPr>
      </w:pPr>
    </w:p>
    <w:p w14:paraId="2CD76DD7" w14:textId="77777777"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CAPÍTULO VI</w:t>
      </w:r>
    </w:p>
    <w:p w14:paraId="5F9DA3C0" w14:textId="77777777" w:rsidR="00FC7C00" w:rsidRPr="001550F3"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1550F3">
        <w:rPr>
          <w:rFonts w:ascii="Times New Roman" w:hAnsi="Times New Roman" w:cs="Times New Roman"/>
          <w:b/>
          <w:bCs/>
          <w:sz w:val="24"/>
          <w:szCs w:val="24"/>
        </w:rPr>
        <w:t>DA VACÂNCIA, DA SUSPENSÃO, DA PERDA E DA EXTINÇÃO DO MANDATO</w:t>
      </w:r>
    </w:p>
    <w:p w14:paraId="45C4E023" w14:textId="3D9FE400" w:rsidR="00FC7C00" w:rsidRPr="001550F3" w:rsidRDefault="00FC7C00" w:rsidP="00E56854">
      <w:pPr>
        <w:spacing w:after="200" w:line="240" w:lineRule="auto"/>
        <w:jc w:val="both"/>
        <w:rPr>
          <w:rFonts w:ascii="Times New Roman" w:hAnsi="Times New Roman" w:cs="Times New Roman"/>
          <w:sz w:val="24"/>
          <w:szCs w:val="24"/>
        </w:rPr>
      </w:pPr>
    </w:p>
    <w:p w14:paraId="678115D8" w14:textId="7A4BB3B0"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22</w:t>
      </w:r>
      <w:r w:rsidRPr="00E60CAD">
        <w:rPr>
          <w:rFonts w:ascii="Times New Roman" w:hAnsi="Times New Roman" w:cs="Times New Roman"/>
          <w:b/>
          <w:sz w:val="24"/>
          <w:szCs w:val="24"/>
        </w:rPr>
        <w:t>.</w:t>
      </w:r>
      <w:r w:rsidRPr="001550F3">
        <w:rPr>
          <w:rFonts w:ascii="Times New Roman" w:hAnsi="Times New Roman" w:cs="Times New Roman"/>
          <w:sz w:val="24"/>
          <w:szCs w:val="24"/>
        </w:rPr>
        <w:t xml:space="preserve"> Ocorrerá vaga em virtude de:</w:t>
      </w:r>
    </w:p>
    <w:p w14:paraId="5E2FDF00" w14:textId="4F64E2CE"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morte</w:t>
      </w:r>
      <w:proofErr w:type="gramEnd"/>
      <w:r w:rsidRPr="001550F3">
        <w:rPr>
          <w:rFonts w:ascii="Times New Roman" w:hAnsi="Times New Roman" w:cs="Times New Roman"/>
          <w:sz w:val="24"/>
          <w:szCs w:val="24"/>
        </w:rPr>
        <w:t xml:space="preserve">; </w:t>
      </w:r>
    </w:p>
    <w:p w14:paraId="6D8AF38A" w14:textId="6C5DCEED"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renúncia</w:t>
      </w:r>
      <w:proofErr w:type="gramEnd"/>
      <w:r w:rsidRPr="001550F3">
        <w:rPr>
          <w:rFonts w:ascii="Times New Roman" w:hAnsi="Times New Roman" w:cs="Times New Roman"/>
          <w:sz w:val="24"/>
          <w:szCs w:val="24"/>
        </w:rPr>
        <w:t xml:space="preserve">; </w:t>
      </w:r>
    </w:p>
    <w:p w14:paraId="06ADEE98" w14:textId="65D84EFC"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trike/>
          <w:sz w:val="24"/>
          <w:szCs w:val="24"/>
        </w:rPr>
      </w:pPr>
      <w:r w:rsidRPr="001550F3">
        <w:rPr>
          <w:rFonts w:ascii="Times New Roman" w:hAnsi="Times New Roman" w:cs="Times New Roman"/>
          <w:sz w:val="24"/>
          <w:szCs w:val="24"/>
        </w:rPr>
        <w:t>III - perda ou extinção do mandato;</w:t>
      </w:r>
    </w:p>
    <w:p w14:paraId="59A701A1" w14:textId="365B012C"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IV - </w:t>
      </w:r>
      <w:proofErr w:type="gramStart"/>
      <w:r w:rsidRPr="001550F3">
        <w:rPr>
          <w:rFonts w:ascii="Times New Roman" w:hAnsi="Times New Roman" w:cs="Times New Roman"/>
          <w:sz w:val="24"/>
          <w:szCs w:val="24"/>
        </w:rPr>
        <w:t>licença</w:t>
      </w:r>
      <w:proofErr w:type="gramEnd"/>
      <w:r w:rsidRPr="001550F3">
        <w:rPr>
          <w:rFonts w:ascii="Times New Roman" w:hAnsi="Times New Roman" w:cs="Times New Roman"/>
          <w:sz w:val="24"/>
          <w:szCs w:val="24"/>
        </w:rPr>
        <w:t>;</w:t>
      </w:r>
    </w:p>
    <w:p w14:paraId="76F6511B" w14:textId="47A97111"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 - </w:t>
      </w:r>
      <w:proofErr w:type="gramStart"/>
      <w:r w:rsidRPr="001550F3">
        <w:rPr>
          <w:rFonts w:ascii="Times New Roman" w:hAnsi="Times New Roman" w:cs="Times New Roman"/>
          <w:sz w:val="24"/>
          <w:szCs w:val="24"/>
        </w:rPr>
        <w:t>infidelidade</w:t>
      </w:r>
      <w:proofErr w:type="gramEnd"/>
      <w:r w:rsidRPr="001550F3">
        <w:rPr>
          <w:rFonts w:ascii="Times New Roman" w:hAnsi="Times New Roman" w:cs="Times New Roman"/>
          <w:sz w:val="24"/>
          <w:szCs w:val="24"/>
        </w:rPr>
        <w:t xml:space="preserve"> partidária. </w:t>
      </w:r>
    </w:p>
    <w:p w14:paraId="62926DEB" w14:textId="1E606FB6" w:rsidR="00FC7C00" w:rsidRPr="001550F3" w:rsidRDefault="00FC7C00" w:rsidP="00E56854">
      <w:pPr>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lastRenderedPageBreak/>
        <w:t>Parágrafo único. A ocorrência de vaga será declarada</w:t>
      </w:r>
      <w:r w:rsidR="006833F0" w:rsidRPr="001550F3">
        <w:rPr>
          <w:rFonts w:ascii="Times New Roman" w:hAnsi="Times New Roman" w:cs="Times New Roman"/>
          <w:sz w:val="24"/>
          <w:szCs w:val="24"/>
        </w:rPr>
        <w:t xml:space="preserve"> </w:t>
      </w:r>
      <w:r w:rsidRPr="001550F3">
        <w:rPr>
          <w:rFonts w:ascii="Times New Roman" w:hAnsi="Times New Roman" w:cs="Times New Roman"/>
          <w:sz w:val="24"/>
          <w:szCs w:val="24"/>
        </w:rPr>
        <w:t>pelo Presidente</w:t>
      </w:r>
      <w:r w:rsidR="005812EB">
        <w:rPr>
          <w:rFonts w:ascii="Times New Roman" w:hAnsi="Times New Roman" w:cs="Times New Roman"/>
          <w:sz w:val="24"/>
          <w:szCs w:val="24"/>
        </w:rPr>
        <w:t xml:space="preserve"> da Câmara</w:t>
      </w:r>
      <w:r w:rsidRPr="001550F3">
        <w:rPr>
          <w:rFonts w:ascii="Times New Roman" w:hAnsi="Times New Roman" w:cs="Times New Roman"/>
          <w:sz w:val="24"/>
          <w:szCs w:val="24"/>
        </w:rPr>
        <w:t>, em Plenário, durante reunião, ou durante o recesso mediante ato publicado.</w:t>
      </w:r>
    </w:p>
    <w:p w14:paraId="1934FC8B" w14:textId="4568A7F5"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23</w:t>
      </w:r>
      <w:r w:rsidRPr="00E60CAD">
        <w:rPr>
          <w:rFonts w:ascii="Times New Roman" w:hAnsi="Times New Roman" w:cs="Times New Roman"/>
          <w:b/>
          <w:sz w:val="24"/>
          <w:szCs w:val="24"/>
        </w:rPr>
        <w:t>.</w:t>
      </w:r>
      <w:r w:rsidRPr="001550F3">
        <w:rPr>
          <w:rFonts w:ascii="Times New Roman" w:hAnsi="Times New Roman" w:cs="Times New Roman"/>
          <w:sz w:val="24"/>
          <w:szCs w:val="24"/>
        </w:rPr>
        <w:t xml:space="preserve"> Suspende-se o exercício do mandato </w:t>
      </w:r>
      <w:proofErr w:type="gramStart"/>
      <w:r w:rsidRPr="001550F3">
        <w:rPr>
          <w:rFonts w:ascii="Times New Roman" w:hAnsi="Times New Roman" w:cs="Times New Roman"/>
          <w:sz w:val="24"/>
          <w:szCs w:val="24"/>
        </w:rPr>
        <w:t>do</w:t>
      </w:r>
      <w:r w:rsidR="005812EB">
        <w:rPr>
          <w:rFonts w:ascii="Times New Roman" w:hAnsi="Times New Roman" w:cs="Times New Roman"/>
          <w:sz w:val="24"/>
          <w:szCs w:val="24"/>
        </w:rPr>
        <w:t>(</w:t>
      </w:r>
      <w:proofErr w:type="gramEnd"/>
      <w:r w:rsidR="005812EB">
        <w:rPr>
          <w:rFonts w:ascii="Times New Roman" w:hAnsi="Times New Roman" w:cs="Times New Roman"/>
          <w:sz w:val="24"/>
          <w:szCs w:val="24"/>
        </w:rPr>
        <w:t>a)</w:t>
      </w:r>
      <w:r w:rsidRPr="001550F3">
        <w:rPr>
          <w:rFonts w:ascii="Times New Roman" w:hAnsi="Times New Roman" w:cs="Times New Roman"/>
          <w:sz w:val="24"/>
          <w:szCs w:val="24"/>
        </w:rPr>
        <w:t xml:space="preserve"> Vereador</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w:t>
      </w:r>
    </w:p>
    <w:p w14:paraId="20C91CD1"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pela</w:t>
      </w:r>
      <w:proofErr w:type="gramEnd"/>
      <w:r w:rsidRPr="001550F3">
        <w:rPr>
          <w:rFonts w:ascii="Times New Roman" w:hAnsi="Times New Roman" w:cs="Times New Roman"/>
          <w:sz w:val="24"/>
          <w:szCs w:val="24"/>
        </w:rPr>
        <w:t xml:space="preserve"> decretação judicial de prisão preventiva; e</w:t>
      </w:r>
    </w:p>
    <w:p w14:paraId="5E6339DE"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pela</w:t>
      </w:r>
      <w:proofErr w:type="gramEnd"/>
      <w:r w:rsidRPr="001550F3">
        <w:rPr>
          <w:rFonts w:ascii="Times New Roman" w:hAnsi="Times New Roman" w:cs="Times New Roman"/>
          <w:sz w:val="24"/>
          <w:szCs w:val="24"/>
        </w:rPr>
        <w:t xml:space="preserve"> prisão em flagrante delito.</w:t>
      </w:r>
    </w:p>
    <w:p w14:paraId="2D4A1187" w14:textId="768EF378"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24</w:t>
      </w:r>
      <w:r w:rsidRPr="00E60CAD">
        <w:rPr>
          <w:rFonts w:ascii="Times New Roman" w:hAnsi="Times New Roman" w:cs="Times New Roman"/>
          <w:b/>
          <w:sz w:val="24"/>
          <w:szCs w:val="24"/>
        </w:rPr>
        <w:t>.</w:t>
      </w:r>
      <w:r w:rsidRPr="001550F3">
        <w:rPr>
          <w:rFonts w:ascii="Times New Roman" w:hAnsi="Times New Roman" w:cs="Times New Roman"/>
          <w:sz w:val="24"/>
          <w:szCs w:val="24"/>
        </w:rPr>
        <w:t xml:space="preserve"> Perderá o mandato o</w:t>
      </w:r>
      <w:r w:rsidR="005812EB">
        <w:rPr>
          <w:rFonts w:ascii="Times New Roman" w:hAnsi="Times New Roman" w:cs="Times New Roman"/>
          <w:sz w:val="24"/>
          <w:szCs w:val="24"/>
        </w:rPr>
        <w:t xml:space="preserve"> (a)</w:t>
      </w:r>
      <w:r w:rsidRPr="001550F3">
        <w:rPr>
          <w:rFonts w:ascii="Times New Roman" w:hAnsi="Times New Roman" w:cs="Times New Roman"/>
          <w:sz w:val="24"/>
          <w:szCs w:val="24"/>
        </w:rPr>
        <w:t xml:space="preserve"> </w:t>
      </w:r>
      <w:proofErr w:type="gramStart"/>
      <w:r w:rsidRPr="001550F3">
        <w:rPr>
          <w:rFonts w:ascii="Times New Roman" w:hAnsi="Times New Roman" w:cs="Times New Roman"/>
          <w:sz w:val="24"/>
          <w:szCs w:val="24"/>
        </w:rPr>
        <w:t>Vereador</w:t>
      </w:r>
      <w:r w:rsidR="005812EB">
        <w:rPr>
          <w:rFonts w:ascii="Times New Roman" w:hAnsi="Times New Roman" w:cs="Times New Roman"/>
          <w:sz w:val="24"/>
          <w:szCs w:val="24"/>
        </w:rPr>
        <w:t>(</w:t>
      </w:r>
      <w:proofErr w:type="gramEnd"/>
      <w:r w:rsidR="005812EB">
        <w:rPr>
          <w:rFonts w:ascii="Times New Roman" w:hAnsi="Times New Roman" w:cs="Times New Roman"/>
          <w:sz w:val="24"/>
          <w:szCs w:val="24"/>
        </w:rPr>
        <w:t>a)</w:t>
      </w:r>
      <w:r w:rsidRPr="001550F3">
        <w:rPr>
          <w:rFonts w:ascii="Times New Roman" w:hAnsi="Times New Roman" w:cs="Times New Roman"/>
          <w:sz w:val="24"/>
          <w:szCs w:val="24"/>
        </w:rPr>
        <w:t>:</w:t>
      </w:r>
    </w:p>
    <w:p w14:paraId="479DDDCA" w14:textId="69B10493" w:rsidR="00FC7C00" w:rsidRPr="00DD0375"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DD0375">
        <w:rPr>
          <w:rFonts w:ascii="Times New Roman" w:hAnsi="Times New Roman" w:cs="Times New Roman"/>
          <w:sz w:val="24"/>
          <w:szCs w:val="24"/>
        </w:rPr>
        <w:t xml:space="preserve">I - </w:t>
      </w:r>
      <w:proofErr w:type="gramStart"/>
      <w:r w:rsidRPr="00DD0375">
        <w:rPr>
          <w:rFonts w:ascii="Times New Roman" w:hAnsi="Times New Roman" w:cs="Times New Roman"/>
          <w:sz w:val="24"/>
          <w:szCs w:val="24"/>
        </w:rPr>
        <w:t>que</w:t>
      </w:r>
      <w:proofErr w:type="gramEnd"/>
      <w:r w:rsidRPr="00DD0375">
        <w:rPr>
          <w:rFonts w:ascii="Times New Roman" w:hAnsi="Times New Roman" w:cs="Times New Roman"/>
          <w:sz w:val="24"/>
          <w:szCs w:val="24"/>
        </w:rPr>
        <w:t xml:space="preserve"> infringir qualquer das proibições estabelecidas no art. 1</w:t>
      </w:r>
      <w:r w:rsidR="00DD0375" w:rsidRPr="00DD0375">
        <w:rPr>
          <w:rFonts w:ascii="Times New Roman" w:hAnsi="Times New Roman" w:cs="Times New Roman"/>
          <w:sz w:val="24"/>
          <w:szCs w:val="24"/>
        </w:rPr>
        <w:t>9</w:t>
      </w:r>
      <w:r w:rsidRPr="00DD0375">
        <w:rPr>
          <w:rFonts w:ascii="Times New Roman" w:hAnsi="Times New Roman" w:cs="Times New Roman"/>
          <w:sz w:val="24"/>
          <w:szCs w:val="24"/>
        </w:rPr>
        <w:t>;</w:t>
      </w:r>
    </w:p>
    <w:p w14:paraId="0E525CC3"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que</w:t>
      </w:r>
      <w:proofErr w:type="gramEnd"/>
      <w:r w:rsidRPr="001550F3">
        <w:rPr>
          <w:rFonts w:ascii="Times New Roman" w:hAnsi="Times New Roman" w:cs="Times New Roman"/>
          <w:sz w:val="24"/>
          <w:szCs w:val="24"/>
        </w:rPr>
        <w:t xml:space="preserve"> se utilizar do mandato para a prática de atos de corrupção ou de improbidade administrativa;</w:t>
      </w:r>
    </w:p>
    <w:p w14:paraId="08BD582B"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III - que proceder de modo incompatível com a ética e com o decoro parlamentar;</w:t>
      </w:r>
    </w:p>
    <w:p w14:paraId="62EC2D5B"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IV - </w:t>
      </w:r>
      <w:proofErr w:type="gramStart"/>
      <w:r w:rsidRPr="001550F3">
        <w:rPr>
          <w:rFonts w:ascii="Times New Roman" w:hAnsi="Times New Roman" w:cs="Times New Roman"/>
          <w:sz w:val="24"/>
          <w:szCs w:val="24"/>
        </w:rPr>
        <w:t>que</w:t>
      </w:r>
      <w:proofErr w:type="gramEnd"/>
      <w:r w:rsidRPr="001550F3">
        <w:rPr>
          <w:rFonts w:ascii="Times New Roman" w:hAnsi="Times New Roman" w:cs="Times New Roman"/>
          <w:sz w:val="24"/>
          <w:szCs w:val="24"/>
        </w:rPr>
        <w:t xml:space="preserve"> perder ou tiver suspensos os direitos políticos;</w:t>
      </w:r>
    </w:p>
    <w:p w14:paraId="1994DDB1"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 - </w:t>
      </w:r>
      <w:proofErr w:type="gramStart"/>
      <w:r w:rsidRPr="001550F3">
        <w:rPr>
          <w:rFonts w:ascii="Times New Roman" w:hAnsi="Times New Roman" w:cs="Times New Roman"/>
          <w:sz w:val="24"/>
          <w:szCs w:val="24"/>
        </w:rPr>
        <w:t>quando</w:t>
      </w:r>
      <w:proofErr w:type="gramEnd"/>
      <w:r w:rsidRPr="001550F3">
        <w:rPr>
          <w:rFonts w:ascii="Times New Roman" w:hAnsi="Times New Roman" w:cs="Times New Roman"/>
          <w:sz w:val="24"/>
          <w:szCs w:val="24"/>
        </w:rPr>
        <w:t xml:space="preserve"> decretar a Justiça Eleitoral, nos casos previstos na Constituição da República;</w:t>
      </w:r>
    </w:p>
    <w:p w14:paraId="7F099CC6"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VI - </w:t>
      </w:r>
      <w:proofErr w:type="gramStart"/>
      <w:r w:rsidRPr="001550F3">
        <w:rPr>
          <w:rFonts w:ascii="Times New Roman" w:hAnsi="Times New Roman" w:cs="Times New Roman"/>
          <w:sz w:val="24"/>
          <w:szCs w:val="24"/>
        </w:rPr>
        <w:t>que</w:t>
      </w:r>
      <w:proofErr w:type="gramEnd"/>
      <w:r w:rsidRPr="001550F3">
        <w:rPr>
          <w:rFonts w:ascii="Times New Roman" w:hAnsi="Times New Roman" w:cs="Times New Roman"/>
          <w:sz w:val="24"/>
          <w:szCs w:val="24"/>
        </w:rPr>
        <w:t xml:space="preserve"> sofrer condenação criminal em sentença transitada em julgado;</w:t>
      </w:r>
    </w:p>
    <w:p w14:paraId="2ED05117"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VII - quando o decretar o Poder Judiciário, em sentença transitada em julgado, nos casos previstos na Constituição da República.</w:t>
      </w:r>
    </w:p>
    <w:p w14:paraId="08C3AE42" w14:textId="5297F008"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VIII - que deixar de comparecer, em cada sessão legislativa anual, à terça parte das sessões ordinárias da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salvo doença comprovada, licença ou missão autorizada pela edilidade;</w:t>
      </w:r>
    </w:p>
    <w:p w14:paraId="5600D7B7"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IX - </w:t>
      </w:r>
      <w:proofErr w:type="gramStart"/>
      <w:r w:rsidRPr="001550F3">
        <w:rPr>
          <w:rFonts w:ascii="Times New Roman" w:hAnsi="Times New Roman" w:cs="Times New Roman"/>
          <w:sz w:val="24"/>
          <w:szCs w:val="24"/>
        </w:rPr>
        <w:t>que</w:t>
      </w:r>
      <w:proofErr w:type="gramEnd"/>
      <w:r w:rsidRPr="001550F3">
        <w:rPr>
          <w:rFonts w:ascii="Times New Roman" w:hAnsi="Times New Roman" w:cs="Times New Roman"/>
          <w:sz w:val="24"/>
          <w:szCs w:val="24"/>
        </w:rPr>
        <w:t xml:space="preserve"> fixar residência fora do Município;</w:t>
      </w:r>
    </w:p>
    <w:p w14:paraId="79607B17" w14:textId="73EED0BF" w:rsidR="00FC7C00" w:rsidRPr="006158CA"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6158CA">
        <w:rPr>
          <w:rFonts w:ascii="Times New Roman" w:hAnsi="Times New Roman" w:cs="Times New Roman"/>
          <w:sz w:val="24"/>
          <w:szCs w:val="24"/>
        </w:rPr>
        <w:t xml:space="preserve">X - </w:t>
      </w:r>
      <w:proofErr w:type="gramStart"/>
      <w:r w:rsidRPr="006158CA">
        <w:rPr>
          <w:rFonts w:ascii="Times New Roman" w:hAnsi="Times New Roman" w:cs="Times New Roman"/>
          <w:sz w:val="24"/>
          <w:szCs w:val="24"/>
        </w:rPr>
        <w:t>que</w:t>
      </w:r>
      <w:proofErr w:type="gramEnd"/>
      <w:r w:rsidRPr="006158CA">
        <w:rPr>
          <w:rFonts w:ascii="Times New Roman" w:hAnsi="Times New Roman" w:cs="Times New Roman"/>
          <w:sz w:val="24"/>
          <w:szCs w:val="24"/>
        </w:rPr>
        <w:t xml:space="preserve"> deixar de tomar posse nos termos do</w:t>
      </w:r>
      <w:r w:rsidR="008753DF">
        <w:rPr>
          <w:rFonts w:ascii="Times New Roman" w:hAnsi="Times New Roman" w:cs="Times New Roman"/>
          <w:sz w:val="24"/>
          <w:szCs w:val="24"/>
        </w:rPr>
        <w:t xml:space="preserve"> </w:t>
      </w:r>
      <w:r w:rsidR="008753DF" w:rsidRPr="006158CA">
        <w:rPr>
          <w:rFonts w:ascii="Times New Roman" w:hAnsi="Times New Roman" w:cs="Times New Roman"/>
          <w:sz w:val="24"/>
          <w:szCs w:val="24"/>
        </w:rPr>
        <w:t xml:space="preserve">§ 5º </w:t>
      </w:r>
      <w:r w:rsidR="008753DF">
        <w:rPr>
          <w:rFonts w:ascii="Times New Roman" w:hAnsi="Times New Roman" w:cs="Times New Roman"/>
          <w:sz w:val="24"/>
          <w:szCs w:val="24"/>
        </w:rPr>
        <w:t>do</w:t>
      </w:r>
      <w:r w:rsidRPr="006158CA">
        <w:rPr>
          <w:rFonts w:ascii="Times New Roman" w:hAnsi="Times New Roman" w:cs="Times New Roman"/>
          <w:sz w:val="24"/>
          <w:szCs w:val="24"/>
        </w:rPr>
        <w:t xml:space="preserve"> art. 3º deste Regimento.</w:t>
      </w:r>
    </w:p>
    <w:p w14:paraId="2F26CACC" w14:textId="41FCA36B"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 1º É incompatível com o decoro parlamentar os casos definidos no Regimento Interno e </w:t>
      </w:r>
      <w:r w:rsidR="000E7D72">
        <w:rPr>
          <w:rFonts w:ascii="Times New Roman" w:hAnsi="Times New Roman" w:cs="Times New Roman"/>
          <w:sz w:val="24"/>
          <w:szCs w:val="24"/>
        </w:rPr>
        <w:t>no</w:t>
      </w:r>
      <w:r w:rsidRPr="001550F3">
        <w:rPr>
          <w:rFonts w:ascii="Times New Roman" w:hAnsi="Times New Roman" w:cs="Times New Roman"/>
          <w:sz w:val="24"/>
          <w:szCs w:val="24"/>
        </w:rPr>
        <w:t xml:space="preserve"> Código de Ética e de Decoro Parlamentar.</w:t>
      </w:r>
    </w:p>
    <w:p w14:paraId="2E5BB416" w14:textId="18F1EF4C"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2º Nos casos dos incisos I, II, III e IX a perda de mandato será decidida pela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por voto ostensivo da maioria absoluta de seus membros, assegurada ampla defesa e o contraditório, na forma estabelecida no Código de Ética e de Decoro Parlamentar.</w:t>
      </w:r>
    </w:p>
    <w:p w14:paraId="38D1A00E" w14:textId="0B6876BE"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3º Nos casos dos incisos IV, V, VI e VII a perda será declarada pela Mesa da Câmara, de oficio ou mediante provocação de qualquer de seus membros ou de partido político representado na Câmara</w:t>
      </w:r>
      <w:r w:rsidR="00451CEB">
        <w:rPr>
          <w:rFonts w:ascii="Times New Roman" w:hAnsi="Times New Roman" w:cs="Times New Roman"/>
          <w:sz w:val="24"/>
          <w:szCs w:val="24"/>
        </w:rPr>
        <w:t xml:space="preserve"> </w:t>
      </w:r>
      <w:r w:rsidR="00451CEB" w:rsidRPr="001550F3">
        <w:rPr>
          <w:rFonts w:ascii="Times New Roman" w:hAnsi="Times New Roman" w:cs="Times New Roman"/>
          <w:sz w:val="24"/>
          <w:szCs w:val="24"/>
        </w:rPr>
        <w:t>Municipal</w:t>
      </w:r>
      <w:r w:rsidRPr="001550F3">
        <w:rPr>
          <w:rFonts w:ascii="Times New Roman" w:hAnsi="Times New Roman" w:cs="Times New Roman"/>
          <w:sz w:val="24"/>
          <w:szCs w:val="24"/>
        </w:rPr>
        <w:t>, assegurada a ampla defesa.</w:t>
      </w:r>
    </w:p>
    <w:p w14:paraId="66BCA5B7" w14:textId="77777777" w:rsidR="00FC7C00" w:rsidRPr="001550F3" w:rsidRDefault="00FC7C00" w:rsidP="00E56854">
      <w:pPr>
        <w:autoSpaceDE w:val="0"/>
        <w:autoSpaceDN w:val="0"/>
        <w:adjustRightInd w:val="0"/>
        <w:spacing w:after="200" w:line="240" w:lineRule="auto"/>
        <w:jc w:val="both"/>
        <w:rPr>
          <w:rFonts w:ascii="Times New Roman" w:eastAsia="Calibri" w:hAnsi="Times New Roman" w:cs="Times New Roman"/>
          <w:sz w:val="24"/>
          <w:szCs w:val="24"/>
        </w:rPr>
      </w:pPr>
      <w:r w:rsidRPr="001550F3">
        <w:rPr>
          <w:rFonts w:ascii="Times New Roman" w:eastAsia="Calibri" w:hAnsi="Times New Roman" w:cs="Times New Roman"/>
          <w:sz w:val="24"/>
          <w:szCs w:val="24"/>
        </w:rPr>
        <w:t>§ 4º No caso do inciso VI, a perda será decidida, se culposo o crime, na forma do § 2º e declarada, se doloso o crime, nos termos do § 3º.</w:t>
      </w:r>
    </w:p>
    <w:p w14:paraId="6E2E5AFC" w14:textId="6F48F406" w:rsidR="00FC7C00" w:rsidRPr="001550F3" w:rsidRDefault="005812EB" w:rsidP="00E56854">
      <w:pPr>
        <w:autoSpaceDE w:val="0"/>
        <w:autoSpaceDN w:val="0"/>
        <w:adjustRightInd w:val="0"/>
        <w:spacing w:after="2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5º A renúncia de </w:t>
      </w:r>
      <w:proofErr w:type="gramStart"/>
      <w:r>
        <w:rPr>
          <w:rFonts w:ascii="Times New Roman" w:hAnsi="Times New Roman" w:cs="Times New Roman"/>
          <w:sz w:val="24"/>
          <w:szCs w:val="24"/>
        </w:rPr>
        <w:t>V</w:t>
      </w:r>
      <w:r w:rsidR="00FC7C00" w:rsidRPr="001550F3">
        <w:rPr>
          <w:rFonts w:ascii="Times New Roman" w:hAnsi="Times New Roman" w:cs="Times New Roman"/>
          <w:sz w:val="24"/>
          <w:szCs w:val="24"/>
        </w:rPr>
        <w:t>ereador</w:t>
      </w:r>
      <w:r>
        <w:rPr>
          <w:rFonts w:ascii="Times New Roman" w:hAnsi="Times New Roman" w:cs="Times New Roman"/>
          <w:sz w:val="24"/>
          <w:szCs w:val="24"/>
        </w:rPr>
        <w:t>(</w:t>
      </w:r>
      <w:proofErr w:type="gramEnd"/>
      <w:r>
        <w:rPr>
          <w:rFonts w:ascii="Times New Roman" w:hAnsi="Times New Roman" w:cs="Times New Roman"/>
          <w:sz w:val="24"/>
          <w:szCs w:val="24"/>
        </w:rPr>
        <w:t>a)</w:t>
      </w:r>
      <w:r w:rsidR="00FC7C00" w:rsidRPr="001550F3">
        <w:rPr>
          <w:rFonts w:ascii="Times New Roman" w:hAnsi="Times New Roman" w:cs="Times New Roman"/>
          <w:sz w:val="24"/>
          <w:szCs w:val="24"/>
        </w:rPr>
        <w:t xml:space="preserve"> submetido</w:t>
      </w:r>
      <w:r>
        <w:rPr>
          <w:rFonts w:ascii="Times New Roman" w:hAnsi="Times New Roman" w:cs="Times New Roman"/>
          <w:sz w:val="24"/>
          <w:szCs w:val="24"/>
        </w:rPr>
        <w:t>(a)</w:t>
      </w:r>
      <w:r w:rsidR="00FC7C00" w:rsidRPr="001550F3">
        <w:rPr>
          <w:rFonts w:ascii="Times New Roman" w:hAnsi="Times New Roman" w:cs="Times New Roman"/>
          <w:sz w:val="24"/>
          <w:szCs w:val="24"/>
        </w:rPr>
        <w:t xml:space="preserve"> a processo que vise ou possa levar à perda do mandato, nos termos deste artigo, terá seus efeitos suspensos até as deliberações finais de que tratam os §§ 2º, 3º e 4º.</w:t>
      </w:r>
    </w:p>
    <w:p w14:paraId="036558E8"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6º A renúncia só produzirá efeitos se a decisão final da Câmara Municipal não concluir pela perda do mandato e, em caso contrário, será arquivada.</w:t>
      </w:r>
    </w:p>
    <w:p w14:paraId="62106A5C" w14:textId="5E5C6267" w:rsidR="00FC7C00"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 7º O Regimento Interno disporá sobre o </w:t>
      </w:r>
      <w:r w:rsidRPr="005E0451">
        <w:rPr>
          <w:rFonts w:ascii="Times New Roman" w:hAnsi="Times New Roman" w:cs="Times New Roman"/>
          <w:sz w:val="24"/>
          <w:szCs w:val="24"/>
        </w:rPr>
        <w:t>processo de julgamento</w:t>
      </w:r>
      <w:r w:rsidRPr="001550F3">
        <w:rPr>
          <w:rFonts w:ascii="Times New Roman" w:hAnsi="Times New Roman" w:cs="Times New Roman"/>
          <w:sz w:val="24"/>
          <w:szCs w:val="24"/>
        </w:rPr>
        <w:t>, assegurada à ampla de</w:t>
      </w:r>
      <w:r w:rsidRPr="001550F3">
        <w:rPr>
          <w:rFonts w:ascii="Times New Roman" w:hAnsi="Times New Roman" w:cs="Times New Roman"/>
          <w:sz w:val="24"/>
          <w:szCs w:val="24"/>
        </w:rPr>
        <w:softHyphen/>
        <w:t>fesa e observados, entre outros requisitos de validade o contraditório, a publicidade e o despacho ou a decisão motivada.</w:t>
      </w:r>
    </w:p>
    <w:p w14:paraId="1F2EBE12" w14:textId="1B7F83D0" w:rsidR="00FC7C00" w:rsidRPr="001550F3" w:rsidRDefault="00FC7C00" w:rsidP="00E56854">
      <w:pPr>
        <w:autoSpaceDE w:val="0"/>
        <w:autoSpaceDN w:val="0"/>
        <w:adjustRightInd w:val="0"/>
        <w:spacing w:after="200" w:line="240" w:lineRule="auto"/>
        <w:ind w:left="1"/>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25</w:t>
      </w:r>
      <w:r w:rsidRPr="00E60CAD">
        <w:rPr>
          <w:rFonts w:ascii="Times New Roman" w:hAnsi="Times New Roman" w:cs="Times New Roman"/>
          <w:b/>
          <w:sz w:val="24"/>
          <w:szCs w:val="24"/>
        </w:rPr>
        <w:t>.</w:t>
      </w:r>
      <w:r w:rsidRPr="001550F3">
        <w:rPr>
          <w:rFonts w:ascii="Times New Roman" w:hAnsi="Times New Roman" w:cs="Times New Roman"/>
          <w:sz w:val="24"/>
          <w:szCs w:val="24"/>
        </w:rPr>
        <w:t xml:space="preserve"> Não perderá o mandato o </w:t>
      </w:r>
      <w:r w:rsidR="005812EB">
        <w:rPr>
          <w:rFonts w:ascii="Times New Roman" w:hAnsi="Times New Roman" w:cs="Times New Roman"/>
          <w:sz w:val="24"/>
          <w:szCs w:val="24"/>
        </w:rPr>
        <w:t xml:space="preserve">(a) </w:t>
      </w:r>
      <w:proofErr w:type="gramStart"/>
      <w:r w:rsidRPr="001550F3">
        <w:rPr>
          <w:rFonts w:ascii="Times New Roman" w:hAnsi="Times New Roman" w:cs="Times New Roman"/>
          <w:sz w:val="24"/>
          <w:szCs w:val="24"/>
        </w:rPr>
        <w:t>Vereador</w:t>
      </w:r>
      <w:r w:rsidR="005812EB">
        <w:rPr>
          <w:rFonts w:ascii="Times New Roman" w:hAnsi="Times New Roman" w:cs="Times New Roman"/>
          <w:sz w:val="24"/>
          <w:szCs w:val="24"/>
        </w:rPr>
        <w:t>(</w:t>
      </w:r>
      <w:proofErr w:type="gramEnd"/>
      <w:r w:rsidR="005812EB">
        <w:rPr>
          <w:rFonts w:ascii="Times New Roman" w:hAnsi="Times New Roman" w:cs="Times New Roman"/>
          <w:sz w:val="24"/>
          <w:szCs w:val="24"/>
        </w:rPr>
        <w:t>a)</w:t>
      </w:r>
      <w:r w:rsidRPr="001550F3">
        <w:rPr>
          <w:rFonts w:ascii="Times New Roman" w:hAnsi="Times New Roman" w:cs="Times New Roman"/>
          <w:sz w:val="24"/>
          <w:szCs w:val="24"/>
        </w:rPr>
        <w:t>:</w:t>
      </w:r>
    </w:p>
    <w:p w14:paraId="5F3E6BCA"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licenciado</w:t>
      </w:r>
      <w:proofErr w:type="gramEnd"/>
      <w:r w:rsidRPr="001550F3">
        <w:rPr>
          <w:rFonts w:ascii="Times New Roman" w:hAnsi="Times New Roman" w:cs="Times New Roman"/>
          <w:sz w:val="24"/>
          <w:szCs w:val="24"/>
        </w:rPr>
        <w:t xml:space="preserve"> por motivo de doença;</w:t>
      </w:r>
    </w:p>
    <w:p w14:paraId="78BA0783" w14:textId="4AD1711C"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licenciado</w:t>
      </w:r>
      <w:proofErr w:type="gramEnd"/>
      <w:r w:rsidRPr="001550F3">
        <w:rPr>
          <w:rFonts w:ascii="Times New Roman" w:hAnsi="Times New Roman" w:cs="Times New Roman"/>
          <w:sz w:val="24"/>
          <w:szCs w:val="24"/>
        </w:rPr>
        <w:t xml:space="preserve"> para tratar de interesses particulares, com prejuízo de seus vencimentos, por prazo determinado, desde que o afastamento não ultrapasse a</w:t>
      </w:r>
      <w:r w:rsidRPr="005812EB">
        <w:rPr>
          <w:rFonts w:ascii="Times New Roman" w:hAnsi="Times New Roman" w:cs="Times New Roman"/>
          <w:sz w:val="24"/>
          <w:szCs w:val="24"/>
        </w:rPr>
        <w:t xml:space="preserve"> cento e vinte dias </w:t>
      </w:r>
      <w:r w:rsidR="005812EB" w:rsidRPr="005812EB">
        <w:rPr>
          <w:rFonts w:ascii="Times New Roman" w:hAnsi="Times New Roman" w:cs="Times New Roman"/>
          <w:sz w:val="24"/>
          <w:szCs w:val="24"/>
        </w:rPr>
        <w:t xml:space="preserve">corridos </w:t>
      </w:r>
      <w:r w:rsidRPr="001550F3">
        <w:rPr>
          <w:rFonts w:ascii="Times New Roman" w:hAnsi="Times New Roman" w:cs="Times New Roman"/>
          <w:sz w:val="24"/>
          <w:szCs w:val="24"/>
        </w:rPr>
        <w:t>por sessão legislativa, não podendo reassumir o exercício do mandato antes do término da licença;</w:t>
      </w:r>
    </w:p>
    <w:p w14:paraId="13BF1258" w14:textId="0DC73C21"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III - investido na função de </w:t>
      </w:r>
      <w:proofErr w:type="gramStart"/>
      <w:r w:rsidRPr="001550F3">
        <w:rPr>
          <w:rFonts w:ascii="Times New Roman" w:hAnsi="Times New Roman" w:cs="Times New Roman"/>
          <w:sz w:val="24"/>
          <w:szCs w:val="24"/>
        </w:rPr>
        <w:t>Ministro</w:t>
      </w:r>
      <w:r w:rsidR="005812EB">
        <w:rPr>
          <w:rFonts w:ascii="Times New Roman" w:hAnsi="Times New Roman" w:cs="Times New Roman"/>
          <w:sz w:val="24"/>
          <w:szCs w:val="24"/>
        </w:rPr>
        <w:t>(</w:t>
      </w:r>
      <w:proofErr w:type="gramEnd"/>
      <w:r w:rsidR="005812EB">
        <w:rPr>
          <w:rFonts w:ascii="Times New Roman" w:hAnsi="Times New Roman" w:cs="Times New Roman"/>
          <w:sz w:val="24"/>
          <w:szCs w:val="24"/>
        </w:rPr>
        <w:t>a)</w:t>
      </w:r>
      <w:r w:rsidRPr="001550F3">
        <w:rPr>
          <w:rFonts w:ascii="Times New Roman" w:hAnsi="Times New Roman" w:cs="Times New Roman"/>
          <w:sz w:val="24"/>
          <w:szCs w:val="24"/>
        </w:rPr>
        <w:t xml:space="preserve"> de Estado, Secretário</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de Estado, Secretário</w:t>
      </w:r>
      <w:r w:rsidR="005812EB">
        <w:rPr>
          <w:rFonts w:ascii="Times New Roman" w:hAnsi="Times New Roman" w:cs="Times New Roman"/>
          <w:sz w:val="24"/>
          <w:szCs w:val="24"/>
        </w:rPr>
        <w:t>(a)</w:t>
      </w:r>
      <w:r w:rsidRPr="001550F3">
        <w:rPr>
          <w:rFonts w:ascii="Times New Roman" w:hAnsi="Times New Roman" w:cs="Times New Roman"/>
          <w:sz w:val="24"/>
          <w:szCs w:val="24"/>
        </w:rPr>
        <w:t xml:space="preserve"> Municipal ou chefe de missão diplomática temporária, considerando-se automaticamente licenciado, devendo optar pelos vencimentos do cargo ou pelo subsídio do mandato;</w:t>
      </w:r>
    </w:p>
    <w:p w14:paraId="242F8739" w14:textId="77777777"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IV - </w:t>
      </w:r>
      <w:proofErr w:type="gramStart"/>
      <w:r w:rsidRPr="001550F3">
        <w:rPr>
          <w:rFonts w:ascii="Times New Roman" w:hAnsi="Times New Roman" w:cs="Times New Roman"/>
          <w:sz w:val="24"/>
          <w:szCs w:val="24"/>
        </w:rPr>
        <w:t>para</w:t>
      </w:r>
      <w:proofErr w:type="gramEnd"/>
      <w:r w:rsidRPr="001550F3">
        <w:rPr>
          <w:rFonts w:ascii="Times New Roman" w:hAnsi="Times New Roman" w:cs="Times New Roman"/>
          <w:sz w:val="24"/>
          <w:szCs w:val="24"/>
        </w:rPr>
        <w:t xml:space="preserve"> desempenhar missões temporárias de interesse do Município.</w:t>
      </w:r>
    </w:p>
    <w:p w14:paraId="4E635399" w14:textId="3D2B0804" w:rsidR="00FC7C00" w:rsidRPr="001550F3" w:rsidRDefault="00FC7C00" w:rsidP="00E56854">
      <w:pPr>
        <w:autoSpaceDE w:val="0"/>
        <w:autoSpaceDN w:val="0"/>
        <w:adjustRightInd w:val="0"/>
        <w:spacing w:after="200" w:line="240" w:lineRule="auto"/>
        <w:jc w:val="both"/>
        <w:rPr>
          <w:rFonts w:ascii="Times New Roman" w:hAnsi="Times New Roman" w:cs="Times New Roman"/>
          <w:sz w:val="24"/>
          <w:szCs w:val="24"/>
        </w:rPr>
      </w:pPr>
      <w:r w:rsidRPr="001550F3">
        <w:rPr>
          <w:rFonts w:ascii="Times New Roman" w:hAnsi="Times New Roman" w:cs="Times New Roman"/>
          <w:sz w:val="24"/>
          <w:szCs w:val="24"/>
        </w:rPr>
        <w:t>Parágrafo único. A licença para tratar de interesse particular não será inferior</w:t>
      </w:r>
      <w:r w:rsidRPr="005812EB">
        <w:rPr>
          <w:rFonts w:ascii="Times New Roman" w:hAnsi="Times New Roman" w:cs="Times New Roman"/>
          <w:sz w:val="24"/>
          <w:szCs w:val="24"/>
        </w:rPr>
        <w:t xml:space="preserve"> a trinta dias</w:t>
      </w:r>
      <w:r w:rsidR="005812EB" w:rsidRPr="005812EB">
        <w:rPr>
          <w:rFonts w:ascii="Times New Roman" w:hAnsi="Times New Roman" w:cs="Times New Roman"/>
          <w:sz w:val="24"/>
          <w:szCs w:val="24"/>
        </w:rPr>
        <w:t xml:space="preserve"> corridos</w:t>
      </w:r>
      <w:r w:rsidRPr="001550F3">
        <w:rPr>
          <w:rFonts w:ascii="Times New Roman" w:hAnsi="Times New Roman" w:cs="Times New Roman"/>
          <w:sz w:val="24"/>
          <w:szCs w:val="24"/>
        </w:rPr>
        <w:t>.</w:t>
      </w:r>
    </w:p>
    <w:p w14:paraId="06ABDB3F" w14:textId="4F8AC718"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26</w:t>
      </w:r>
      <w:r w:rsidRPr="001550F3">
        <w:rPr>
          <w:rFonts w:ascii="Times New Roman" w:hAnsi="Times New Roman" w:cs="Times New Roman"/>
          <w:sz w:val="24"/>
          <w:szCs w:val="24"/>
        </w:rPr>
        <w:t xml:space="preserve">. Terá o mandato extinto e assim o será declarado pelo Presidente da Câmara, o </w:t>
      </w:r>
      <w:r w:rsidR="005812EB">
        <w:rPr>
          <w:rFonts w:ascii="Times New Roman" w:hAnsi="Times New Roman" w:cs="Times New Roman"/>
          <w:sz w:val="24"/>
          <w:szCs w:val="24"/>
        </w:rPr>
        <w:t xml:space="preserve">(a) </w:t>
      </w:r>
      <w:proofErr w:type="gramStart"/>
      <w:r w:rsidRPr="001550F3">
        <w:rPr>
          <w:rFonts w:ascii="Times New Roman" w:hAnsi="Times New Roman" w:cs="Times New Roman"/>
          <w:sz w:val="24"/>
          <w:szCs w:val="24"/>
        </w:rPr>
        <w:t>Vereador</w:t>
      </w:r>
      <w:r w:rsidR="005812EB">
        <w:rPr>
          <w:rFonts w:ascii="Times New Roman" w:hAnsi="Times New Roman" w:cs="Times New Roman"/>
          <w:sz w:val="24"/>
          <w:szCs w:val="24"/>
        </w:rPr>
        <w:t>(</w:t>
      </w:r>
      <w:proofErr w:type="gramEnd"/>
      <w:r w:rsidR="005812EB">
        <w:rPr>
          <w:rFonts w:ascii="Times New Roman" w:hAnsi="Times New Roman" w:cs="Times New Roman"/>
          <w:sz w:val="24"/>
          <w:szCs w:val="24"/>
        </w:rPr>
        <w:t>a)</w:t>
      </w:r>
      <w:r w:rsidRPr="001550F3">
        <w:rPr>
          <w:rFonts w:ascii="Times New Roman" w:hAnsi="Times New Roman" w:cs="Times New Roman"/>
          <w:sz w:val="24"/>
          <w:szCs w:val="24"/>
        </w:rPr>
        <w:t xml:space="preserve"> ou suplente que:</w:t>
      </w:r>
    </w:p>
    <w:p w14:paraId="40B3CA95" w14:textId="7777777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 - </w:t>
      </w:r>
      <w:proofErr w:type="gramStart"/>
      <w:r w:rsidRPr="001550F3">
        <w:rPr>
          <w:rFonts w:ascii="Times New Roman" w:hAnsi="Times New Roman" w:cs="Times New Roman"/>
          <w:sz w:val="24"/>
          <w:szCs w:val="24"/>
        </w:rPr>
        <w:t>deixar</w:t>
      </w:r>
      <w:proofErr w:type="gramEnd"/>
      <w:r w:rsidRPr="001550F3">
        <w:rPr>
          <w:rFonts w:ascii="Times New Roman" w:hAnsi="Times New Roman" w:cs="Times New Roman"/>
          <w:sz w:val="24"/>
          <w:szCs w:val="24"/>
        </w:rPr>
        <w:t xml:space="preserve"> de tomar posse na forma e prazo previsto neste Regimento Interno;</w:t>
      </w:r>
    </w:p>
    <w:p w14:paraId="4C6F96A3" w14:textId="7777777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xml:space="preserve">II - </w:t>
      </w:r>
      <w:proofErr w:type="gramStart"/>
      <w:r w:rsidRPr="001550F3">
        <w:rPr>
          <w:rFonts w:ascii="Times New Roman" w:hAnsi="Times New Roman" w:cs="Times New Roman"/>
          <w:sz w:val="24"/>
          <w:szCs w:val="24"/>
        </w:rPr>
        <w:t>incidir</w:t>
      </w:r>
      <w:proofErr w:type="gramEnd"/>
      <w:r w:rsidRPr="001550F3">
        <w:rPr>
          <w:rFonts w:ascii="Times New Roman" w:hAnsi="Times New Roman" w:cs="Times New Roman"/>
          <w:sz w:val="24"/>
          <w:szCs w:val="24"/>
        </w:rPr>
        <w:t xml:space="preserve"> nos impedimentos estabelecidos em lei para o exercício do cargo;</w:t>
      </w:r>
    </w:p>
    <w:p w14:paraId="6FF2C341" w14:textId="7777777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III - por renúncia formalizada.</w:t>
      </w:r>
    </w:p>
    <w:p w14:paraId="6BC4ADA3" w14:textId="77777777"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1º A renúncia do mandato deve ser manifestada por escrito e dirigida ao Presidente da Câmara, tornando-se efetiva e irretratável depois de lida em Plenário ou publicada.</w:t>
      </w:r>
    </w:p>
    <w:p w14:paraId="69087433" w14:textId="1C3F2CA1" w:rsidR="00FC7C00" w:rsidRPr="001550F3" w:rsidRDefault="00FC7C00" w:rsidP="00E56854">
      <w:pPr>
        <w:autoSpaceDE w:val="0"/>
        <w:autoSpaceDN w:val="0"/>
        <w:adjustRightInd w:val="0"/>
        <w:spacing w:afterLines="40" w:after="96" w:line="240" w:lineRule="auto"/>
        <w:jc w:val="both"/>
        <w:rPr>
          <w:rFonts w:ascii="Times New Roman" w:hAnsi="Times New Roman" w:cs="Times New Roman"/>
          <w:sz w:val="24"/>
          <w:szCs w:val="24"/>
        </w:rPr>
      </w:pPr>
      <w:r w:rsidRPr="001550F3">
        <w:rPr>
          <w:rFonts w:ascii="Times New Roman" w:hAnsi="Times New Roman" w:cs="Times New Roman"/>
          <w:sz w:val="24"/>
          <w:szCs w:val="24"/>
        </w:rPr>
        <w:t>§ 2º Ocorrido e comprovado o fato extintivo</w:t>
      </w:r>
      <w:r w:rsidR="00D832F5">
        <w:rPr>
          <w:rFonts w:ascii="Times New Roman" w:hAnsi="Times New Roman" w:cs="Times New Roman"/>
          <w:sz w:val="24"/>
          <w:szCs w:val="24"/>
        </w:rPr>
        <w:t>,</w:t>
      </w:r>
      <w:r w:rsidRPr="001550F3">
        <w:rPr>
          <w:rFonts w:ascii="Times New Roman" w:hAnsi="Times New Roman" w:cs="Times New Roman"/>
          <w:sz w:val="24"/>
          <w:szCs w:val="24"/>
        </w:rPr>
        <w:t xml:space="preserve"> o Presidente da Câmara, na primeira reunião, comunicará ao Plenário e fará constar em ata a declaração de extinção, convocando imediatamente o respectivo suplente.</w:t>
      </w:r>
    </w:p>
    <w:p w14:paraId="416E57CA" w14:textId="2D23383E" w:rsidR="00B206AE" w:rsidRPr="00F77C34" w:rsidRDefault="00B206AE" w:rsidP="00E56854">
      <w:pPr>
        <w:spacing w:after="200"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27</w:t>
      </w:r>
      <w:r w:rsidRPr="00F77C34">
        <w:rPr>
          <w:rFonts w:ascii="Times New Roman" w:hAnsi="Times New Roman" w:cs="Times New Roman"/>
          <w:sz w:val="24"/>
          <w:szCs w:val="24"/>
        </w:rPr>
        <w:t xml:space="preserve">. O processo de cassação será iniciado: </w:t>
      </w:r>
    </w:p>
    <w:p w14:paraId="1E4E18DB" w14:textId="77777777" w:rsidR="00B206AE" w:rsidRPr="00F77C34" w:rsidRDefault="00B206AE" w:rsidP="00E56854">
      <w:pPr>
        <w:spacing w:after="200" w:line="240" w:lineRule="auto"/>
        <w:jc w:val="both"/>
        <w:rPr>
          <w:rFonts w:ascii="Times New Roman" w:hAnsi="Times New Roman" w:cs="Times New Roman"/>
          <w:sz w:val="24"/>
          <w:szCs w:val="24"/>
        </w:rPr>
      </w:pPr>
      <w:r w:rsidRPr="00F77C34">
        <w:rPr>
          <w:rFonts w:ascii="Times New Roman" w:hAnsi="Times New Roman" w:cs="Times New Roman"/>
          <w:sz w:val="24"/>
          <w:szCs w:val="24"/>
        </w:rPr>
        <w:t xml:space="preserve">I - </w:t>
      </w:r>
      <w:proofErr w:type="gramStart"/>
      <w:r w:rsidRPr="00F77C34">
        <w:rPr>
          <w:rFonts w:ascii="Times New Roman" w:hAnsi="Times New Roman" w:cs="Times New Roman"/>
          <w:sz w:val="24"/>
          <w:szCs w:val="24"/>
        </w:rPr>
        <w:t>por</w:t>
      </w:r>
      <w:proofErr w:type="gramEnd"/>
      <w:r w:rsidRPr="00F77C34">
        <w:rPr>
          <w:rFonts w:ascii="Times New Roman" w:hAnsi="Times New Roman" w:cs="Times New Roman"/>
          <w:sz w:val="24"/>
          <w:szCs w:val="24"/>
        </w:rPr>
        <w:t xml:space="preserve"> denúncia escrita da infração, feita por qualquer eleitor; </w:t>
      </w:r>
    </w:p>
    <w:p w14:paraId="0873AF17" w14:textId="77777777" w:rsidR="00B206AE" w:rsidRPr="00F77C34" w:rsidRDefault="00B206AE" w:rsidP="00E56854">
      <w:pPr>
        <w:spacing w:after="200" w:line="240" w:lineRule="auto"/>
        <w:jc w:val="both"/>
        <w:rPr>
          <w:rFonts w:ascii="Times New Roman" w:hAnsi="Times New Roman" w:cs="Times New Roman"/>
          <w:sz w:val="24"/>
          <w:szCs w:val="24"/>
        </w:rPr>
      </w:pPr>
      <w:r w:rsidRPr="00F77C34">
        <w:rPr>
          <w:rFonts w:ascii="Times New Roman" w:hAnsi="Times New Roman" w:cs="Times New Roman"/>
          <w:sz w:val="24"/>
          <w:szCs w:val="24"/>
        </w:rPr>
        <w:t xml:space="preserve">II - </w:t>
      </w:r>
      <w:proofErr w:type="gramStart"/>
      <w:r w:rsidRPr="00F77C34">
        <w:rPr>
          <w:rFonts w:ascii="Times New Roman" w:hAnsi="Times New Roman" w:cs="Times New Roman"/>
          <w:sz w:val="24"/>
          <w:szCs w:val="24"/>
        </w:rPr>
        <w:t>por</w:t>
      </w:r>
      <w:proofErr w:type="gramEnd"/>
      <w:r w:rsidRPr="00F77C34">
        <w:rPr>
          <w:rFonts w:ascii="Times New Roman" w:hAnsi="Times New Roman" w:cs="Times New Roman"/>
          <w:sz w:val="24"/>
          <w:szCs w:val="24"/>
        </w:rPr>
        <w:t xml:space="preserve"> ato de ofício da Mesa Diretora. </w:t>
      </w:r>
    </w:p>
    <w:p w14:paraId="00A39F44" w14:textId="271915B8" w:rsidR="00B206AE" w:rsidRPr="00F77C34" w:rsidRDefault="00B206AE" w:rsidP="00E56854">
      <w:pPr>
        <w:spacing w:after="200" w:line="240" w:lineRule="auto"/>
        <w:jc w:val="both"/>
        <w:rPr>
          <w:rFonts w:ascii="Times New Roman" w:hAnsi="Times New Roman" w:cs="Times New Roman"/>
          <w:sz w:val="24"/>
          <w:szCs w:val="24"/>
        </w:rPr>
      </w:pPr>
      <w:r w:rsidRPr="00F77C34">
        <w:rPr>
          <w:rFonts w:ascii="Times New Roman" w:hAnsi="Times New Roman" w:cs="Times New Roman"/>
          <w:sz w:val="24"/>
          <w:szCs w:val="24"/>
        </w:rPr>
        <w:t xml:space="preserve">§ 1º Se </w:t>
      </w:r>
      <w:proofErr w:type="gramStart"/>
      <w:r w:rsidRPr="00F77C34">
        <w:rPr>
          <w:rFonts w:ascii="Times New Roman" w:hAnsi="Times New Roman" w:cs="Times New Roman"/>
          <w:sz w:val="24"/>
          <w:szCs w:val="24"/>
        </w:rPr>
        <w:t>o</w:t>
      </w:r>
      <w:r w:rsidR="00D832F5">
        <w:rPr>
          <w:rFonts w:ascii="Times New Roman" w:hAnsi="Times New Roman" w:cs="Times New Roman"/>
          <w:sz w:val="24"/>
          <w:szCs w:val="24"/>
        </w:rPr>
        <w:t>(</w:t>
      </w:r>
      <w:proofErr w:type="gramEnd"/>
      <w:r w:rsidR="00D832F5">
        <w:rPr>
          <w:rFonts w:ascii="Times New Roman" w:hAnsi="Times New Roman" w:cs="Times New Roman"/>
          <w:sz w:val="24"/>
          <w:szCs w:val="24"/>
        </w:rPr>
        <w:t>a)</w:t>
      </w:r>
      <w:r w:rsidRPr="00F77C34">
        <w:rPr>
          <w:rFonts w:ascii="Times New Roman" w:hAnsi="Times New Roman" w:cs="Times New Roman"/>
          <w:sz w:val="24"/>
          <w:szCs w:val="24"/>
        </w:rPr>
        <w:t xml:space="preserve"> denunciante for o</w:t>
      </w:r>
      <w:r w:rsidR="00D832F5">
        <w:rPr>
          <w:rFonts w:ascii="Times New Roman" w:hAnsi="Times New Roman" w:cs="Times New Roman"/>
          <w:sz w:val="24"/>
          <w:szCs w:val="24"/>
        </w:rPr>
        <w:t>(a)</w:t>
      </w:r>
      <w:r w:rsidRPr="00F77C34">
        <w:rPr>
          <w:rFonts w:ascii="Times New Roman" w:hAnsi="Times New Roman" w:cs="Times New Roman"/>
          <w:sz w:val="24"/>
          <w:szCs w:val="24"/>
        </w:rPr>
        <w:t xml:space="preserve"> Presidente da Câmara, passará a Presidência ao substituto legal, para os atos do processo. </w:t>
      </w:r>
    </w:p>
    <w:p w14:paraId="38C0C3FB" w14:textId="7E68F9AC" w:rsidR="00B206AE" w:rsidRPr="00F77C34" w:rsidRDefault="00B206AE" w:rsidP="00E56854">
      <w:pPr>
        <w:spacing w:after="200" w:line="240" w:lineRule="auto"/>
        <w:jc w:val="both"/>
        <w:rPr>
          <w:rFonts w:ascii="Times New Roman" w:hAnsi="Times New Roman" w:cs="Times New Roman"/>
          <w:sz w:val="24"/>
          <w:szCs w:val="24"/>
        </w:rPr>
      </w:pPr>
      <w:r w:rsidRPr="00F77C34">
        <w:rPr>
          <w:rFonts w:ascii="Times New Roman" w:hAnsi="Times New Roman" w:cs="Times New Roman"/>
          <w:sz w:val="24"/>
          <w:szCs w:val="24"/>
        </w:rPr>
        <w:lastRenderedPageBreak/>
        <w:t xml:space="preserve">§ 2º Se </w:t>
      </w:r>
      <w:proofErr w:type="gramStart"/>
      <w:r w:rsidRPr="00F77C34">
        <w:rPr>
          <w:rFonts w:ascii="Times New Roman" w:hAnsi="Times New Roman" w:cs="Times New Roman"/>
          <w:sz w:val="24"/>
          <w:szCs w:val="24"/>
        </w:rPr>
        <w:t>o</w:t>
      </w:r>
      <w:r w:rsidR="00D832F5">
        <w:rPr>
          <w:rFonts w:ascii="Times New Roman" w:hAnsi="Times New Roman" w:cs="Times New Roman"/>
          <w:sz w:val="24"/>
          <w:szCs w:val="24"/>
        </w:rPr>
        <w:t>(</w:t>
      </w:r>
      <w:proofErr w:type="gramEnd"/>
      <w:r w:rsidR="00D832F5">
        <w:rPr>
          <w:rFonts w:ascii="Times New Roman" w:hAnsi="Times New Roman" w:cs="Times New Roman"/>
          <w:sz w:val="24"/>
          <w:szCs w:val="24"/>
        </w:rPr>
        <w:t>a)</w:t>
      </w:r>
      <w:r w:rsidRPr="00F77C34">
        <w:rPr>
          <w:rFonts w:ascii="Times New Roman" w:hAnsi="Times New Roman" w:cs="Times New Roman"/>
          <w:sz w:val="24"/>
          <w:szCs w:val="24"/>
        </w:rPr>
        <w:t xml:space="preserve"> denunciante for Vereador</w:t>
      </w:r>
      <w:r w:rsidR="005812EB">
        <w:rPr>
          <w:rFonts w:ascii="Times New Roman" w:hAnsi="Times New Roman" w:cs="Times New Roman"/>
          <w:sz w:val="24"/>
          <w:szCs w:val="24"/>
        </w:rPr>
        <w:t>(a)</w:t>
      </w:r>
      <w:r w:rsidRPr="00F77C34">
        <w:rPr>
          <w:rFonts w:ascii="Times New Roman" w:hAnsi="Times New Roman" w:cs="Times New Roman"/>
          <w:sz w:val="24"/>
          <w:szCs w:val="24"/>
        </w:rPr>
        <w:t>, ficará impedido</w:t>
      </w:r>
      <w:r w:rsidR="005812EB">
        <w:rPr>
          <w:rFonts w:ascii="Times New Roman" w:hAnsi="Times New Roman" w:cs="Times New Roman"/>
          <w:sz w:val="24"/>
          <w:szCs w:val="24"/>
        </w:rPr>
        <w:t>(a)</w:t>
      </w:r>
      <w:r w:rsidRPr="00F77C34">
        <w:rPr>
          <w:rFonts w:ascii="Times New Roman" w:hAnsi="Times New Roman" w:cs="Times New Roman"/>
          <w:sz w:val="24"/>
          <w:szCs w:val="24"/>
        </w:rPr>
        <w:t xml:space="preserve"> de votar sobre a denúncia e de integrar a Comissão Processante, podendo, todavia, praticar todos os atos de acusação. </w:t>
      </w:r>
    </w:p>
    <w:p w14:paraId="1C97F4ED" w14:textId="36877E7E" w:rsidR="00B206AE" w:rsidRPr="00F77C34" w:rsidRDefault="00B206AE" w:rsidP="00E56854">
      <w:pPr>
        <w:spacing w:after="200" w:line="240" w:lineRule="auto"/>
        <w:jc w:val="both"/>
        <w:rPr>
          <w:rFonts w:ascii="Times New Roman" w:hAnsi="Times New Roman" w:cs="Times New Roman"/>
          <w:sz w:val="24"/>
          <w:szCs w:val="24"/>
        </w:rPr>
      </w:pPr>
      <w:r w:rsidRPr="00F77C34">
        <w:rPr>
          <w:rFonts w:ascii="Times New Roman" w:hAnsi="Times New Roman" w:cs="Times New Roman"/>
          <w:sz w:val="24"/>
          <w:szCs w:val="24"/>
        </w:rPr>
        <w:t xml:space="preserve">§ 3º Se, decorridos 90 (noventa) dias da acusação, o julgamento não estiver concluído, o processo será arquivado. </w:t>
      </w:r>
    </w:p>
    <w:p w14:paraId="486D9219" w14:textId="7263C15D" w:rsidR="00B206AE" w:rsidRPr="00F77C34" w:rsidRDefault="00B206AE" w:rsidP="00E56854">
      <w:pPr>
        <w:spacing w:after="200" w:line="240" w:lineRule="auto"/>
        <w:jc w:val="both"/>
        <w:rPr>
          <w:rFonts w:ascii="Times New Roman" w:hAnsi="Times New Roman" w:cs="Times New Roman"/>
          <w:sz w:val="24"/>
          <w:szCs w:val="24"/>
        </w:rPr>
      </w:pPr>
      <w:r w:rsidRPr="00E60CAD">
        <w:rPr>
          <w:rFonts w:ascii="Times New Roman" w:hAnsi="Times New Roman" w:cs="Times New Roman"/>
          <w:b/>
          <w:sz w:val="24"/>
          <w:szCs w:val="24"/>
        </w:rPr>
        <w:t xml:space="preserve">Art. </w:t>
      </w:r>
      <w:r w:rsidR="00516170" w:rsidRPr="00E60CAD">
        <w:rPr>
          <w:rFonts w:ascii="Times New Roman" w:hAnsi="Times New Roman" w:cs="Times New Roman"/>
          <w:b/>
          <w:sz w:val="24"/>
          <w:szCs w:val="24"/>
        </w:rPr>
        <w:t>28</w:t>
      </w:r>
      <w:r w:rsidRPr="00E60CAD">
        <w:rPr>
          <w:rFonts w:ascii="Times New Roman" w:hAnsi="Times New Roman" w:cs="Times New Roman"/>
          <w:b/>
          <w:sz w:val="24"/>
          <w:szCs w:val="24"/>
        </w:rPr>
        <w:t>.</w:t>
      </w:r>
      <w:r w:rsidRPr="00F77C34">
        <w:rPr>
          <w:rFonts w:ascii="Times New Roman" w:hAnsi="Times New Roman" w:cs="Times New Roman"/>
          <w:sz w:val="24"/>
          <w:szCs w:val="24"/>
        </w:rPr>
        <w:t xml:space="preserve"> A Câmara</w:t>
      </w:r>
      <w:r w:rsidR="00451CEB" w:rsidRPr="00F77C34">
        <w:rPr>
          <w:rFonts w:ascii="Times New Roman" w:hAnsi="Times New Roman" w:cs="Times New Roman"/>
          <w:sz w:val="24"/>
          <w:szCs w:val="24"/>
        </w:rPr>
        <w:t xml:space="preserve"> Municipal</w:t>
      </w:r>
      <w:r w:rsidRPr="00F77C34">
        <w:rPr>
          <w:rFonts w:ascii="Times New Roman" w:hAnsi="Times New Roman" w:cs="Times New Roman"/>
          <w:sz w:val="24"/>
          <w:szCs w:val="24"/>
        </w:rPr>
        <w:t xml:space="preserve">, acolhida a denúncia pela maioria absoluta de seus membros, iniciará o processo. </w:t>
      </w:r>
    </w:p>
    <w:p w14:paraId="242423F1" w14:textId="566F9316" w:rsidR="00B206AE" w:rsidRPr="00742BE9" w:rsidRDefault="00B206AE" w:rsidP="00E56854">
      <w:pPr>
        <w:spacing w:after="200" w:line="240" w:lineRule="auto"/>
        <w:jc w:val="both"/>
        <w:rPr>
          <w:rFonts w:ascii="Times New Roman" w:hAnsi="Times New Roman" w:cs="Times New Roman"/>
          <w:sz w:val="24"/>
          <w:szCs w:val="24"/>
        </w:rPr>
      </w:pPr>
      <w:r w:rsidRPr="00F77C34">
        <w:rPr>
          <w:rFonts w:ascii="Times New Roman" w:hAnsi="Times New Roman" w:cs="Times New Roman"/>
          <w:sz w:val="24"/>
          <w:szCs w:val="24"/>
        </w:rPr>
        <w:t>Parágrafo único</w:t>
      </w:r>
      <w:r w:rsidRPr="00742BE9">
        <w:rPr>
          <w:rFonts w:ascii="Times New Roman" w:hAnsi="Times New Roman" w:cs="Times New Roman"/>
          <w:sz w:val="24"/>
          <w:szCs w:val="24"/>
        </w:rPr>
        <w:t xml:space="preserve">. Os processos de perda de mandato decididos pela Câmara </w:t>
      </w:r>
      <w:r w:rsidR="004165E5"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 xml:space="preserve">obedecerão aos procedimentos da legislação em vigor, além da aplicação de outras penalidades, assegurado o contraditório e a ampla defesa. </w:t>
      </w:r>
    </w:p>
    <w:p w14:paraId="47029AA6" w14:textId="1218BFC4" w:rsidR="00B206AE" w:rsidRPr="00742BE9" w:rsidRDefault="00B206AE"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29</w:t>
      </w:r>
      <w:r w:rsidRPr="00742BE9">
        <w:rPr>
          <w:rFonts w:ascii="Times New Roman" w:hAnsi="Times New Roman" w:cs="Times New Roman"/>
          <w:sz w:val="24"/>
          <w:szCs w:val="24"/>
        </w:rPr>
        <w:t xml:space="preserve">. Cassado o mandato </w:t>
      </w:r>
      <w:proofErr w:type="gramStart"/>
      <w:r w:rsidRPr="00742BE9">
        <w:rPr>
          <w:rFonts w:ascii="Times New Roman" w:hAnsi="Times New Roman" w:cs="Times New Roman"/>
          <w:sz w:val="24"/>
          <w:szCs w:val="24"/>
        </w:rPr>
        <w:t>do</w:t>
      </w:r>
      <w:r w:rsidR="005812EB" w:rsidRPr="00742BE9">
        <w:rPr>
          <w:rFonts w:ascii="Times New Roman" w:hAnsi="Times New Roman" w:cs="Times New Roman"/>
          <w:sz w:val="24"/>
          <w:szCs w:val="24"/>
        </w:rPr>
        <w:t>(</w:t>
      </w:r>
      <w:proofErr w:type="gramEnd"/>
      <w:r w:rsidR="005812EB"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5812EB" w:rsidRPr="00742BE9">
        <w:rPr>
          <w:rFonts w:ascii="Times New Roman" w:hAnsi="Times New Roman" w:cs="Times New Roman"/>
          <w:sz w:val="24"/>
          <w:szCs w:val="24"/>
        </w:rPr>
        <w:t>(a)</w:t>
      </w:r>
      <w:r w:rsidRPr="00742BE9">
        <w:rPr>
          <w:rFonts w:ascii="Times New Roman" w:hAnsi="Times New Roman" w:cs="Times New Roman"/>
          <w:sz w:val="24"/>
          <w:szCs w:val="24"/>
        </w:rPr>
        <w:t>, a Mesa Diretora expedirá a respectiva resolução.</w:t>
      </w:r>
    </w:p>
    <w:p w14:paraId="26FCD823" w14:textId="77777777" w:rsidR="00B206AE" w:rsidRPr="00742BE9" w:rsidRDefault="00B206AE" w:rsidP="00E56854">
      <w:pPr>
        <w:spacing w:after="200" w:line="240" w:lineRule="auto"/>
        <w:jc w:val="both"/>
        <w:rPr>
          <w:rFonts w:ascii="Times New Roman" w:hAnsi="Times New Roman" w:cs="Times New Roman"/>
          <w:sz w:val="24"/>
          <w:szCs w:val="24"/>
        </w:rPr>
      </w:pPr>
    </w:p>
    <w:p w14:paraId="2DB46822" w14:textId="77777777" w:rsidR="00FC7C00" w:rsidRPr="00742BE9"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VII</w:t>
      </w:r>
    </w:p>
    <w:p w14:paraId="7D0B9E3D" w14:textId="68FEA0D3" w:rsidR="00FC7C00" w:rsidRPr="00742BE9" w:rsidRDefault="00FC7C0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FALTAS E LICENÇAS</w:t>
      </w:r>
    </w:p>
    <w:p w14:paraId="0B6CB69E" w14:textId="77777777" w:rsidR="005C01BB" w:rsidRPr="00742BE9" w:rsidRDefault="005C01BB" w:rsidP="00E56854">
      <w:pPr>
        <w:autoSpaceDE w:val="0"/>
        <w:autoSpaceDN w:val="0"/>
        <w:adjustRightInd w:val="0"/>
        <w:spacing w:afterLines="40" w:after="96" w:line="240" w:lineRule="auto"/>
        <w:jc w:val="both"/>
        <w:rPr>
          <w:rFonts w:ascii="Times New Roman" w:hAnsi="Times New Roman" w:cs="Times New Roman"/>
          <w:bCs/>
          <w:sz w:val="24"/>
          <w:szCs w:val="24"/>
        </w:rPr>
      </w:pPr>
    </w:p>
    <w:p w14:paraId="0F986A89" w14:textId="1FC5A82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30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Será atribuída falta ao</w:t>
      </w:r>
      <w:r w:rsidR="005812EB"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Vereador</w:t>
      </w:r>
      <w:r w:rsidR="005812EB" w:rsidRPr="00742BE9">
        <w:rPr>
          <w:rFonts w:ascii="Times New Roman" w:hAnsi="Times New Roman" w:cs="Times New Roman"/>
          <w:sz w:val="24"/>
          <w:szCs w:val="24"/>
        </w:rPr>
        <w:t>(</w:t>
      </w:r>
      <w:proofErr w:type="gramEnd"/>
      <w:r w:rsidR="005812EB" w:rsidRPr="00742BE9">
        <w:rPr>
          <w:rFonts w:ascii="Times New Roman" w:hAnsi="Times New Roman" w:cs="Times New Roman"/>
          <w:sz w:val="24"/>
          <w:szCs w:val="24"/>
        </w:rPr>
        <w:t>a)</w:t>
      </w:r>
      <w:r w:rsidRPr="00742BE9">
        <w:rPr>
          <w:rFonts w:ascii="Times New Roman" w:hAnsi="Times New Roman" w:cs="Times New Roman"/>
          <w:sz w:val="24"/>
          <w:szCs w:val="24"/>
        </w:rPr>
        <w:t xml:space="preserve"> que não comparecer às Reuniões da Câmara, exceto Reuniões Especiais, e nas determinadas pelo Presidente</w:t>
      </w:r>
      <w:r w:rsidR="005812EB"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salvo motivo justo.</w:t>
      </w:r>
    </w:p>
    <w:p w14:paraId="17051E4B" w14:textId="7D4B994F" w:rsidR="00F029D6" w:rsidRPr="00742BE9" w:rsidRDefault="00F029D6"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Para efeito de justificação de faltas, considera-se motivo justo: doença comprovada, falecimento de parente até terceiro grau, casamento, paternidade, viagem administrativa de interesse patente de assuntos afetos ao Município, participação de reunião na Assembleia Legislativa de Minas Gerais e Congresso Nacional, participação de reunião política, missão oficial da Câmara Municipal e convocação para reunião administrativa determinada pelo Presidente da Câmara com prazo inferior a três dias úteis.</w:t>
      </w:r>
    </w:p>
    <w:p w14:paraId="245ABD3C" w14:textId="1B98579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justificativa da falta far-se-á por ofício fundamentado a</w:t>
      </w:r>
      <w:r w:rsidR="000C57D7" w:rsidRPr="00742BE9">
        <w:rPr>
          <w:rFonts w:ascii="Times New Roman" w:hAnsi="Times New Roman" w:cs="Times New Roman"/>
          <w:sz w:val="24"/>
          <w:szCs w:val="24"/>
        </w:rPr>
        <w:t xml:space="preserve"> Mesa Diretora</w:t>
      </w:r>
      <w:r w:rsidRPr="00742BE9">
        <w:rPr>
          <w:rFonts w:ascii="Times New Roman" w:hAnsi="Times New Roman" w:cs="Times New Roman"/>
          <w:sz w:val="24"/>
          <w:szCs w:val="24"/>
        </w:rPr>
        <w:t>, no prazo máximo de três dias úteis, cabendo a decisão quanto ao desconto:</w:t>
      </w:r>
    </w:p>
    <w:p w14:paraId="481A5E3E" w14:textId="5A12025C" w:rsidR="00631A28" w:rsidRPr="00742BE9" w:rsidRDefault="000C57D7"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ser</w:t>
      </w:r>
      <w:proofErr w:type="gramEnd"/>
      <w:r w:rsidRPr="00742BE9">
        <w:rPr>
          <w:rFonts w:ascii="Times New Roman" w:hAnsi="Times New Roman" w:cs="Times New Roman"/>
          <w:sz w:val="24"/>
          <w:szCs w:val="24"/>
        </w:rPr>
        <w:t xml:space="preserve"> determinada pela Mesa Diretora</w:t>
      </w:r>
      <w:r w:rsidR="00631A28" w:rsidRPr="00742BE9">
        <w:rPr>
          <w:rFonts w:ascii="Times New Roman" w:hAnsi="Times New Roman" w:cs="Times New Roman"/>
          <w:sz w:val="24"/>
          <w:szCs w:val="24"/>
        </w:rPr>
        <w:t>, baseado no registro da ata da reunião, no caso da não apresentação de justificativa no prazo do § 2º, fazendo a comunicação direta ao responsável pela folha de pagamento</w:t>
      </w:r>
      <w:r w:rsidR="00942652" w:rsidRPr="00742BE9">
        <w:rPr>
          <w:rFonts w:ascii="Times New Roman" w:hAnsi="Times New Roman" w:cs="Times New Roman"/>
          <w:sz w:val="24"/>
          <w:szCs w:val="24"/>
        </w:rPr>
        <w:t xml:space="preserve"> e comunicando o fato a Comissão de Ética e Decoro Parlamentar</w:t>
      </w:r>
      <w:r w:rsidR="00631A28" w:rsidRPr="00742BE9">
        <w:rPr>
          <w:rFonts w:ascii="Times New Roman" w:hAnsi="Times New Roman" w:cs="Times New Roman"/>
          <w:sz w:val="24"/>
          <w:szCs w:val="24"/>
        </w:rPr>
        <w:t>;</w:t>
      </w:r>
    </w:p>
    <w:p w14:paraId="369E5A40" w14:textId="12B96AE0"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ser</w:t>
      </w:r>
      <w:proofErr w:type="gramEnd"/>
      <w:r w:rsidRPr="00742BE9">
        <w:rPr>
          <w:rFonts w:ascii="Times New Roman" w:hAnsi="Times New Roman" w:cs="Times New Roman"/>
          <w:sz w:val="24"/>
          <w:szCs w:val="24"/>
        </w:rPr>
        <w:t xml:space="preserve"> apurada e determinada pela Comissão de Ética e Decoro Parlamentar, quando a justificativa for apresentada e não for acatada, fazendo a comunicação direta ao responsável pela folha de pagamento.</w:t>
      </w:r>
    </w:p>
    <w:p w14:paraId="23D0E0FC" w14:textId="12677677" w:rsidR="009761C3" w:rsidRPr="00742BE9" w:rsidRDefault="009761C3"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se a Mesa Diretora não se manifestar no caso do inc. I no prazo de 3 (três) dias úteis contados a partir do não recebimento da justificativa, caberá a Comissão de Ética e Decoro Parlamentar notificá-la para que sejam tomadas as providências legais para desconto em folha de pagamento</w:t>
      </w:r>
      <w:r w:rsidR="001765AD" w:rsidRPr="00742BE9">
        <w:rPr>
          <w:rFonts w:ascii="Times New Roman" w:hAnsi="Times New Roman" w:cs="Times New Roman"/>
          <w:sz w:val="24"/>
          <w:szCs w:val="24"/>
        </w:rPr>
        <w:t>, no prazo de 3 (três) dias úteis,</w:t>
      </w:r>
      <w:r w:rsidRPr="00742BE9">
        <w:rPr>
          <w:rFonts w:ascii="Times New Roman" w:hAnsi="Times New Roman" w:cs="Times New Roman"/>
          <w:sz w:val="24"/>
          <w:szCs w:val="24"/>
        </w:rPr>
        <w:t xml:space="preserve"> sob pena de apuração de infração regimental.</w:t>
      </w:r>
    </w:p>
    <w:p w14:paraId="6E45D469" w14:textId="29F77C12" w:rsidR="009761C3" w:rsidRPr="00742BE9" w:rsidRDefault="009761C3"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IV </w:t>
      </w:r>
      <w:r w:rsidR="001765AD" w:rsidRPr="00742BE9">
        <w:rPr>
          <w:rFonts w:ascii="Times New Roman" w:hAnsi="Times New Roman" w:cs="Times New Roman"/>
          <w:sz w:val="24"/>
          <w:szCs w:val="24"/>
        </w:rPr>
        <w:t>-</w:t>
      </w:r>
      <w:r w:rsidRPr="00742BE9">
        <w:rPr>
          <w:rFonts w:ascii="Times New Roman" w:hAnsi="Times New Roman" w:cs="Times New Roman"/>
          <w:sz w:val="24"/>
          <w:szCs w:val="24"/>
        </w:rPr>
        <w:t xml:space="preserve"> </w:t>
      </w:r>
      <w:proofErr w:type="gramStart"/>
      <w:r w:rsidR="001765AD" w:rsidRPr="00742BE9">
        <w:rPr>
          <w:rFonts w:ascii="Times New Roman" w:hAnsi="Times New Roman" w:cs="Times New Roman"/>
          <w:sz w:val="24"/>
          <w:szCs w:val="24"/>
        </w:rPr>
        <w:t>após</w:t>
      </w:r>
      <w:proofErr w:type="gramEnd"/>
      <w:r w:rsidR="001765AD" w:rsidRPr="00742BE9">
        <w:rPr>
          <w:rFonts w:ascii="Times New Roman" w:hAnsi="Times New Roman" w:cs="Times New Roman"/>
          <w:sz w:val="24"/>
          <w:szCs w:val="24"/>
        </w:rPr>
        <w:t xml:space="preserve"> o prazo determinado no inc. III, permanecendo inerte a Mesa Diretora, o desconto </w:t>
      </w:r>
      <w:r w:rsidRPr="00742BE9">
        <w:rPr>
          <w:rFonts w:ascii="Times New Roman" w:hAnsi="Times New Roman" w:cs="Times New Roman"/>
          <w:sz w:val="24"/>
          <w:szCs w:val="24"/>
        </w:rPr>
        <w:t>ser</w:t>
      </w:r>
      <w:r w:rsidR="001765AD" w:rsidRPr="00742BE9">
        <w:rPr>
          <w:rFonts w:ascii="Times New Roman" w:hAnsi="Times New Roman" w:cs="Times New Roman"/>
          <w:sz w:val="24"/>
          <w:szCs w:val="24"/>
        </w:rPr>
        <w:t>á</w:t>
      </w:r>
      <w:r w:rsidRPr="00742BE9">
        <w:rPr>
          <w:rFonts w:ascii="Times New Roman" w:hAnsi="Times New Roman" w:cs="Times New Roman"/>
          <w:sz w:val="24"/>
          <w:szCs w:val="24"/>
        </w:rPr>
        <w:t xml:space="preserve"> </w:t>
      </w:r>
      <w:r w:rsidR="001765AD" w:rsidRPr="00742BE9">
        <w:rPr>
          <w:rFonts w:ascii="Times New Roman" w:hAnsi="Times New Roman" w:cs="Times New Roman"/>
          <w:sz w:val="24"/>
          <w:szCs w:val="24"/>
        </w:rPr>
        <w:t>determinado</w:t>
      </w:r>
      <w:r w:rsidRPr="00742BE9">
        <w:rPr>
          <w:rFonts w:ascii="Times New Roman" w:hAnsi="Times New Roman" w:cs="Times New Roman"/>
          <w:sz w:val="24"/>
          <w:szCs w:val="24"/>
        </w:rPr>
        <w:t xml:space="preserve"> diretamente ao responsável pela folha de pagamento pela Comissão de Ética e Decoro Parlamentar </w:t>
      </w:r>
      <w:r w:rsidR="001765AD" w:rsidRPr="00742BE9">
        <w:rPr>
          <w:rFonts w:ascii="Times New Roman" w:hAnsi="Times New Roman" w:cs="Times New Roman"/>
          <w:sz w:val="24"/>
          <w:szCs w:val="24"/>
        </w:rPr>
        <w:t xml:space="preserve">e aberto procedimento administrativo para apuração da possível infração regimental cometida pela </w:t>
      </w:r>
      <w:r w:rsidRPr="00742BE9">
        <w:rPr>
          <w:rFonts w:ascii="Times New Roman" w:hAnsi="Times New Roman" w:cs="Times New Roman"/>
          <w:sz w:val="24"/>
          <w:szCs w:val="24"/>
        </w:rPr>
        <w:t>Mesa Diretora</w:t>
      </w:r>
      <w:r w:rsidR="001765AD" w:rsidRPr="00742BE9">
        <w:rPr>
          <w:rFonts w:ascii="Times New Roman" w:hAnsi="Times New Roman" w:cs="Times New Roman"/>
          <w:sz w:val="24"/>
          <w:szCs w:val="24"/>
        </w:rPr>
        <w:t>, conforme estabelecido pelo Código de Ética e Decoro Parlamentar</w:t>
      </w:r>
      <w:r w:rsidRPr="00742BE9">
        <w:rPr>
          <w:rFonts w:ascii="Times New Roman" w:hAnsi="Times New Roman" w:cs="Times New Roman"/>
          <w:sz w:val="24"/>
          <w:szCs w:val="24"/>
        </w:rPr>
        <w:t>.</w:t>
      </w:r>
    </w:p>
    <w:p w14:paraId="33B649B7" w14:textId="3A110FC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516170" w:rsidRPr="00742BE9">
        <w:rPr>
          <w:rFonts w:ascii="Times New Roman" w:hAnsi="Times New Roman" w:cs="Times New Roman"/>
          <w:b/>
          <w:bCs/>
          <w:sz w:val="24"/>
          <w:szCs w:val="24"/>
        </w:rPr>
        <w:t>31</w:t>
      </w:r>
      <w:r w:rsidRPr="00742BE9">
        <w:rPr>
          <w:rFonts w:ascii="Times New Roman" w:hAnsi="Times New Roman" w:cs="Times New Roman"/>
          <w:sz w:val="24"/>
          <w:szCs w:val="24"/>
        </w:rPr>
        <w:t xml:space="preserve">. Ao </w:t>
      </w:r>
      <w:r w:rsidR="009A7267"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que for atribuída falta por não comparecimento às Reuniões Ordinárias, Extraordinárias, Audiências Públicas e de Comissões, será descontado: </w:t>
      </w:r>
    </w:p>
    <w:p w14:paraId="7336C27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 - 7% de 50% do subsídio por reunião faltante;</w:t>
      </w:r>
    </w:p>
    <w:p w14:paraId="16CFA9B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 - 25% do subsídio total por ausência em reunião plenária que tiver discussão e votação de projetos que envolva criação ou alteração de tributos, a ser computado cumulativamente com o inciso anterior.</w:t>
      </w:r>
    </w:p>
    <w:p w14:paraId="37AEEB29" w14:textId="0C99EF15" w:rsidR="00631A28" w:rsidRPr="00742BE9" w:rsidRDefault="00631A28" w:rsidP="00E56854">
      <w:pPr>
        <w:pStyle w:val="style2"/>
        <w:spacing w:beforeLines="100" w:before="240" w:beforeAutospacing="0" w:afterLines="100" w:after="240" w:afterAutospacing="0"/>
        <w:jc w:val="both"/>
        <w:rPr>
          <w:rFonts w:ascii="Times New Roman" w:hAnsi="Times New Roman" w:cs="Times New Roman"/>
          <w:color w:val="auto"/>
          <w:sz w:val="24"/>
          <w:szCs w:val="24"/>
        </w:rPr>
      </w:pPr>
      <w:r w:rsidRPr="00742BE9">
        <w:rPr>
          <w:rFonts w:ascii="Times New Roman" w:hAnsi="Times New Roman" w:cs="Times New Roman"/>
          <w:color w:val="auto"/>
          <w:sz w:val="24"/>
          <w:szCs w:val="24"/>
        </w:rPr>
        <w:t xml:space="preserve">Parágrafo único. O desconto descrito no </w:t>
      </w:r>
      <w:r w:rsidRPr="00742BE9">
        <w:rPr>
          <w:rFonts w:ascii="Times New Roman" w:hAnsi="Times New Roman" w:cs="Times New Roman"/>
          <w:i/>
          <w:color w:val="auto"/>
          <w:sz w:val="24"/>
          <w:szCs w:val="24"/>
        </w:rPr>
        <w:t>caput</w:t>
      </w:r>
      <w:r w:rsidRPr="00742BE9">
        <w:rPr>
          <w:rFonts w:ascii="Times New Roman" w:hAnsi="Times New Roman" w:cs="Times New Roman"/>
          <w:color w:val="auto"/>
          <w:sz w:val="24"/>
          <w:szCs w:val="24"/>
        </w:rPr>
        <w:t xml:space="preserve"> não incidirá no pagamento </w:t>
      </w:r>
      <w:proofErr w:type="gramStart"/>
      <w:r w:rsidRPr="00742BE9">
        <w:rPr>
          <w:rFonts w:ascii="Times New Roman" w:hAnsi="Times New Roman" w:cs="Times New Roman"/>
          <w:color w:val="auto"/>
          <w:sz w:val="24"/>
          <w:szCs w:val="24"/>
        </w:rPr>
        <w:t>dos</w:t>
      </w:r>
      <w:r w:rsidR="009A7267" w:rsidRPr="00742BE9">
        <w:rPr>
          <w:rFonts w:ascii="Times New Roman" w:hAnsi="Times New Roman" w:cs="Times New Roman"/>
          <w:color w:val="auto"/>
          <w:sz w:val="24"/>
          <w:szCs w:val="24"/>
        </w:rPr>
        <w:t>(</w:t>
      </w:r>
      <w:proofErr w:type="gramEnd"/>
      <w:r w:rsidR="009A7267" w:rsidRPr="00742BE9">
        <w:rPr>
          <w:rFonts w:ascii="Times New Roman" w:hAnsi="Times New Roman" w:cs="Times New Roman"/>
          <w:color w:val="auto"/>
          <w:sz w:val="24"/>
          <w:szCs w:val="24"/>
        </w:rPr>
        <w:t>as)</w:t>
      </w:r>
      <w:r w:rsidRPr="00742BE9">
        <w:rPr>
          <w:rFonts w:ascii="Times New Roman" w:hAnsi="Times New Roman" w:cs="Times New Roman"/>
          <w:color w:val="auto"/>
          <w:sz w:val="24"/>
          <w:szCs w:val="24"/>
        </w:rPr>
        <w:t xml:space="preserve"> Vereadores</w:t>
      </w:r>
      <w:r w:rsidR="009A7267" w:rsidRPr="00742BE9">
        <w:rPr>
          <w:rFonts w:ascii="Times New Roman" w:hAnsi="Times New Roman" w:cs="Times New Roman"/>
          <w:color w:val="auto"/>
          <w:sz w:val="24"/>
          <w:szCs w:val="24"/>
        </w:rPr>
        <w:t>(as)</w:t>
      </w:r>
      <w:r w:rsidRPr="00742BE9">
        <w:rPr>
          <w:rFonts w:ascii="Times New Roman" w:hAnsi="Times New Roman" w:cs="Times New Roman"/>
          <w:color w:val="auto"/>
          <w:sz w:val="24"/>
          <w:szCs w:val="24"/>
        </w:rPr>
        <w:t xml:space="preserve"> presentes </w:t>
      </w:r>
      <w:proofErr w:type="spellStart"/>
      <w:r w:rsidRPr="00742BE9">
        <w:rPr>
          <w:rFonts w:ascii="Times New Roman" w:hAnsi="Times New Roman" w:cs="Times New Roman"/>
          <w:color w:val="auto"/>
          <w:sz w:val="24"/>
          <w:szCs w:val="24"/>
        </w:rPr>
        <w:t>a</w:t>
      </w:r>
      <w:proofErr w:type="spellEnd"/>
      <w:r w:rsidRPr="00742BE9">
        <w:rPr>
          <w:rFonts w:ascii="Times New Roman" w:hAnsi="Times New Roman" w:cs="Times New Roman"/>
          <w:color w:val="auto"/>
          <w:sz w:val="24"/>
          <w:szCs w:val="24"/>
        </w:rPr>
        <w:t xml:space="preserve"> sessão ou reunião não realizada por ausência de matéria a ser discutida ou votada</w:t>
      </w:r>
      <w:r w:rsidR="00BB45E4" w:rsidRPr="00742BE9">
        <w:rPr>
          <w:rFonts w:ascii="Times New Roman" w:hAnsi="Times New Roman" w:cs="Times New Roman"/>
          <w:color w:val="auto"/>
          <w:sz w:val="24"/>
          <w:szCs w:val="24"/>
        </w:rPr>
        <w:t>,</w:t>
      </w:r>
      <w:r w:rsidRPr="00742BE9">
        <w:rPr>
          <w:rFonts w:ascii="Times New Roman" w:hAnsi="Times New Roman" w:cs="Times New Roman"/>
          <w:color w:val="auto"/>
          <w:sz w:val="24"/>
          <w:szCs w:val="24"/>
        </w:rPr>
        <w:t xml:space="preserve"> ou</w:t>
      </w:r>
      <w:r w:rsidR="00BB45E4" w:rsidRPr="00742BE9">
        <w:rPr>
          <w:rFonts w:ascii="Times New Roman" w:hAnsi="Times New Roman" w:cs="Times New Roman"/>
          <w:color w:val="auto"/>
          <w:sz w:val="24"/>
          <w:szCs w:val="24"/>
        </w:rPr>
        <w:t>,</w:t>
      </w:r>
      <w:r w:rsidRPr="00742BE9">
        <w:rPr>
          <w:rFonts w:ascii="Times New Roman" w:hAnsi="Times New Roman" w:cs="Times New Roman"/>
          <w:color w:val="auto"/>
          <w:sz w:val="24"/>
          <w:szCs w:val="24"/>
        </w:rPr>
        <w:t xml:space="preserve"> por falta de quórum.</w:t>
      </w:r>
    </w:p>
    <w:p w14:paraId="1F2B71F0" w14:textId="5F01504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32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w:t>
      </w:r>
      <w:r w:rsidR="009A7267"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obter licença:</w:t>
      </w:r>
    </w:p>
    <w:p w14:paraId="60BEBE1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para</w:t>
      </w:r>
      <w:proofErr w:type="gramEnd"/>
      <w:r w:rsidRPr="00742BE9">
        <w:rPr>
          <w:rFonts w:ascii="Times New Roman" w:hAnsi="Times New Roman" w:cs="Times New Roman"/>
          <w:sz w:val="24"/>
          <w:szCs w:val="24"/>
        </w:rPr>
        <w:t xml:space="preserve"> tratamento de saúde, quando, por motivo de doença comprovada, se encontrar impossibilitado de cumprir os deveres decorrentes do exercício do mandato, mediante apresentação de atestado médico;</w:t>
      </w:r>
    </w:p>
    <w:p w14:paraId="108FFB5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para</w:t>
      </w:r>
      <w:proofErr w:type="gramEnd"/>
      <w:r w:rsidRPr="00742BE9">
        <w:rPr>
          <w:rFonts w:ascii="Times New Roman" w:hAnsi="Times New Roman" w:cs="Times New Roman"/>
          <w:sz w:val="24"/>
          <w:szCs w:val="24"/>
        </w:rPr>
        <w:t xml:space="preserve"> desempenhar missão temporária de caráter cultural ou de interesse do Município;</w:t>
      </w:r>
    </w:p>
    <w:p w14:paraId="7EA8D5F2"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para tratar de interesse particular, sem subsídio, desde que o afastamento não ultrapasse cento e vinte dias por sessão legislativa;</w:t>
      </w:r>
    </w:p>
    <w:p w14:paraId="2E24935C" w14:textId="5071127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para exercer função de </w:t>
      </w:r>
      <w:proofErr w:type="gramStart"/>
      <w:r w:rsidRPr="00742BE9">
        <w:rPr>
          <w:rFonts w:ascii="Times New Roman" w:hAnsi="Times New Roman" w:cs="Times New Roman"/>
          <w:sz w:val="24"/>
          <w:szCs w:val="24"/>
        </w:rPr>
        <w:t>Secretário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Municipal;</w:t>
      </w:r>
    </w:p>
    <w:p w14:paraId="4C36005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por</w:t>
      </w:r>
      <w:proofErr w:type="gramEnd"/>
      <w:r w:rsidRPr="00742BE9">
        <w:rPr>
          <w:rFonts w:ascii="Times New Roman" w:hAnsi="Times New Roman" w:cs="Times New Roman"/>
          <w:sz w:val="24"/>
          <w:szCs w:val="24"/>
        </w:rPr>
        <w:t xml:space="preserve"> motivo de maternidade, no prazo de quatro meses.</w:t>
      </w:r>
    </w:p>
    <w:p w14:paraId="2C8478EA" w14:textId="6007151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w:t>
      </w:r>
      <w:proofErr w:type="gramStart"/>
      <w:r w:rsidRPr="00742BE9">
        <w:rPr>
          <w:rFonts w:ascii="Times New Roman" w:hAnsi="Times New Roman" w:cs="Times New Roman"/>
          <w:sz w:val="24"/>
          <w:szCs w:val="24"/>
        </w:rPr>
        <w:t>Licenciado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pelos motivos de que tratam os incisos I e II do </w:t>
      </w:r>
      <w:r w:rsidRPr="00742BE9">
        <w:rPr>
          <w:rFonts w:ascii="Times New Roman" w:hAnsi="Times New Roman" w:cs="Times New Roman"/>
          <w:i/>
          <w:sz w:val="24"/>
          <w:szCs w:val="24"/>
        </w:rPr>
        <w:t>caput</w:t>
      </w:r>
      <w:r w:rsidRPr="00742BE9">
        <w:rPr>
          <w:rFonts w:ascii="Times New Roman" w:hAnsi="Times New Roman" w:cs="Times New Roman"/>
          <w:sz w:val="24"/>
          <w:szCs w:val="24"/>
        </w:rPr>
        <w:t xml:space="preserve"> deste artigo, o</w:t>
      </w:r>
      <w:r w:rsidR="009A7267"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fará jus ao subsídio como se estivesse no exercício do mandato.</w:t>
      </w:r>
    </w:p>
    <w:p w14:paraId="5D8497B0" w14:textId="6BBD335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Na hipótese do inciso IV do caput deste artigo, </w:t>
      </w:r>
      <w:proofErr w:type="gramStart"/>
      <w:r w:rsidRPr="00742BE9">
        <w:rPr>
          <w:rFonts w:ascii="Times New Roman" w:hAnsi="Times New Roman" w:cs="Times New Roman"/>
          <w:sz w:val="24"/>
          <w:szCs w:val="24"/>
        </w:rPr>
        <w:t>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optar pela remuneração do cargo ou subsídio do mandato e será automaticamente licenciado.</w:t>
      </w:r>
    </w:p>
    <w:p w14:paraId="5E3AF1F1" w14:textId="63DAE81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 As licenças não poderão ser inferiores a trinta dias, salvo na hipótese no inc. I do </w:t>
      </w:r>
      <w:r w:rsidRPr="00742BE9">
        <w:rPr>
          <w:rFonts w:ascii="Times New Roman" w:hAnsi="Times New Roman" w:cs="Times New Roman"/>
          <w:i/>
          <w:sz w:val="24"/>
          <w:szCs w:val="24"/>
        </w:rPr>
        <w:t>caput</w:t>
      </w:r>
      <w:r w:rsidRPr="00742BE9">
        <w:rPr>
          <w:rFonts w:ascii="Times New Roman" w:hAnsi="Times New Roman" w:cs="Times New Roman"/>
          <w:sz w:val="24"/>
          <w:szCs w:val="24"/>
        </w:rPr>
        <w:t xml:space="preserve">, e </w:t>
      </w:r>
      <w:proofErr w:type="gramStart"/>
      <w:r w:rsidRPr="00742BE9">
        <w:rPr>
          <w:rFonts w:ascii="Times New Roman" w:hAnsi="Times New Roman" w:cs="Times New Roman"/>
          <w:sz w:val="24"/>
          <w:szCs w:val="24"/>
        </w:rPr>
        <w:t>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não poderá reassumir o mandato antes de findo o prazo concedido de licença, exceto no caso do inc. IV do </w:t>
      </w:r>
      <w:r w:rsidRPr="00742BE9">
        <w:rPr>
          <w:rFonts w:ascii="Times New Roman" w:hAnsi="Times New Roman" w:cs="Times New Roman"/>
          <w:i/>
          <w:sz w:val="24"/>
          <w:szCs w:val="24"/>
        </w:rPr>
        <w:t>caput</w:t>
      </w:r>
      <w:r w:rsidRPr="00742BE9">
        <w:rPr>
          <w:rFonts w:ascii="Times New Roman" w:hAnsi="Times New Roman" w:cs="Times New Roman"/>
          <w:sz w:val="24"/>
          <w:szCs w:val="24"/>
        </w:rPr>
        <w:t xml:space="preserve"> deste artigo, quando poderá reassumir tão logo deixe a função.</w:t>
      </w:r>
    </w:p>
    <w:p w14:paraId="12058802" w14:textId="015D1A0E"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Independente de requerimento, considera-se licenciado </w:t>
      </w:r>
      <w:proofErr w:type="gramStart"/>
      <w:r w:rsidRPr="00742BE9">
        <w:rPr>
          <w:rFonts w:ascii="Times New Roman" w:hAnsi="Times New Roman" w:cs="Times New Roman"/>
          <w:sz w:val="24"/>
          <w:szCs w:val="24"/>
        </w:rPr>
        <w:t>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temporariamente privado de sua liberdade, em virtude de ordem judicial. </w:t>
      </w:r>
    </w:p>
    <w:p w14:paraId="1DDC7655" w14:textId="22D2E9FC" w:rsidR="00FC7C00"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No caso do § 4º, </w:t>
      </w:r>
      <w:proofErr w:type="gramStart"/>
      <w:r w:rsidRPr="00742BE9">
        <w:rPr>
          <w:rFonts w:ascii="Times New Roman" w:hAnsi="Times New Roman" w:cs="Times New Roman"/>
          <w:sz w:val="24"/>
          <w:szCs w:val="24"/>
        </w:rPr>
        <w:t>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não fará jus ao recebimento de subsídio enquanto perdurar a privação de liberdade.</w:t>
      </w:r>
    </w:p>
    <w:p w14:paraId="2A6A54AD" w14:textId="10673EA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33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licença dar-se-á através de comunicação subscrita </w:t>
      </w:r>
      <w:proofErr w:type="gramStart"/>
      <w:r w:rsidRPr="00742BE9">
        <w:rPr>
          <w:rFonts w:ascii="Times New Roman" w:hAnsi="Times New Roman" w:cs="Times New Roman"/>
          <w:sz w:val="24"/>
          <w:szCs w:val="24"/>
        </w:rPr>
        <w:t>pelo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e dirigida ao</w:t>
      </w:r>
      <w:r w:rsidR="009A7267"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w:t>
      </w:r>
      <w:r w:rsidR="009A7267"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que dela dará conhecimento ao Plenário na primeira Reunião Ordinária subsequente.</w:t>
      </w:r>
    </w:p>
    <w:p w14:paraId="2E446B9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1º Durante o recesso parlamentar ou no período legislativo que não tenha Reunião Ordinária, a licença se dará a partir da ciência do Presidente da Câmara.</w:t>
      </w:r>
    </w:p>
    <w:p w14:paraId="00BF893E" w14:textId="00060D5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Caso </w:t>
      </w:r>
      <w:proofErr w:type="gramStart"/>
      <w:r w:rsidR="00BC36AC" w:rsidRPr="00742BE9">
        <w:rPr>
          <w:rFonts w:ascii="Times New Roman" w:hAnsi="Times New Roman" w:cs="Times New Roman"/>
          <w:sz w:val="24"/>
          <w:szCs w:val="24"/>
        </w:rPr>
        <w:t>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esteja impossibilitado de subscrever comunicação de licença para tratamento de saúde, caberá ao</w:t>
      </w:r>
      <w:r w:rsidR="009A7267"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declará-lo licenciado, mediante comunicação por meio de atestado médico.</w:t>
      </w:r>
    </w:p>
    <w:p w14:paraId="270BCBAD" w14:textId="7D1B9576"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34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licenças serão concedidas por: </w:t>
      </w:r>
    </w:p>
    <w:p w14:paraId="09DCB878" w14:textId="0746C4FD"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ato</w:t>
      </w:r>
      <w:proofErr w:type="gramEnd"/>
      <w:r w:rsidRPr="00742BE9">
        <w:rPr>
          <w:rFonts w:ascii="Times New Roman" w:hAnsi="Times New Roman" w:cs="Times New Roman"/>
          <w:sz w:val="24"/>
          <w:szCs w:val="24"/>
        </w:rPr>
        <w:t xml:space="preserve"> da Mesa Diretora, no caso dos inc. I, IV e V do </w:t>
      </w:r>
      <w:r w:rsidRPr="00742BE9">
        <w:rPr>
          <w:rFonts w:ascii="Times New Roman" w:hAnsi="Times New Roman" w:cs="Times New Roman"/>
          <w:i/>
          <w:sz w:val="24"/>
          <w:szCs w:val="24"/>
        </w:rPr>
        <w:t xml:space="preserve">caput </w:t>
      </w:r>
      <w:r w:rsidRPr="00742BE9">
        <w:rPr>
          <w:rFonts w:ascii="Times New Roman" w:hAnsi="Times New Roman" w:cs="Times New Roman"/>
          <w:sz w:val="24"/>
          <w:szCs w:val="24"/>
        </w:rPr>
        <w:t xml:space="preserve">do art. </w:t>
      </w:r>
      <w:r w:rsidR="00C71664" w:rsidRPr="00742BE9">
        <w:rPr>
          <w:rFonts w:ascii="Times New Roman" w:hAnsi="Times New Roman" w:cs="Times New Roman"/>
          <w:sz w:val="24"/>
          <w:szCs w:val="24"/>
        </w:rPr>
        <w:t>32</w:t>
      </w:r>
      <w:r w:rsidRPr="00742BE9">
        <w:rPr>
          <w:rFonts w:ascii="Times New Roman" w:hAnsi="Times New Roman" w:cs="Times New Roman"/>
          <w:sz w:val="24"/>
          <w:szCs w:val="24"/>
        </w:rPr>
        <w:t>;</w:t>
      </w:r>
    </w:p>
    <w:p w14:paraId="739D8C89" w14:textId="5E4F414E"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deliberação</w:t>
      </w:r>
      <w:proofErr w:type="gramEnd"/>
      <w:r w:rsidRPr="00742BE9">
        <w:rPr>
          <w:rFonts w:ascii="Times New Roman" w:hAnsi="Times New Roman" w:cs="Times New Roman"/>
          <w:sz w:val="24"/>
          <w:szCs w:val="24"/>
        </w:rPr>
        <w:t xml:space="preserve"> da maioria da Câmara</w:t>
      </w:r>
      <w:r w:rsidR="004165E5"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xml:space="preserve">, nos casos dos inc. II e III do </w:t>
      </w:r>
      <w:r w:rsidRPr="00742BE9">
        <w:rPr>
          <w:rFonts w:ascii="Times New Roman" w:hAnsi="Times New Roman" w:cs="Times New Roman"/>
          <w:i/>
          <w:sz w:val="24"/>
          <w:szCs w:val="24"/>
        </w:rPr>
        <w:t xml:space="preserve">caput </w:t>
      </w:r>
      <w:r w:rsidRPr="00742BE9">
        <w:rPr>
          <w:rFonts w:ascii="Times New Roman" w:hAnsi="Times New Roman" w:cs="Times New Roman"/>
          <w:sz w:val="24"/>
          <w:szCs w:val="24"/>
        </w:rPr>
        <w:t xml:space="preserve">do art. </w:t>
      </w:r>
      <w:r w:rsidR="00C71664" w:rsidRPr="00742BE9">
        <w:rPr>
          <w:rFonts w:ascii="Times New Roman" w:hAnsi="Times New Roman" w:cs="Times New Roman"/>
          <w:sz w:val="24"/>
          <w:szCs w:val="24"/>
        </w:rPr>
        <w:t>32</w:t>
      </w:r>
      <w:r w:rsidRPr="00742BE9">
        <w:rPr>
          <w:rFonts w:ascii="Times New Roman" w:hAnsi="Times New Roman" w:cs="Times New Roman"/>
          <w:sz w:val="24"/>
          <w:szCs w:val="24"/>
        </w:rPr>
        <w:t>.</w:t>
      </w:r>
    </w:p>
    <w:p w14:paraId="7BBE1619" w14:textId="3E9FDAC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Apresentada a comunicação e não havendo número suficiente para deliberar na reunião subsequente ou na marcada para este fim, a decisão caberá a Mesa Diretora.</w:t>
      </w:r>
    </w:p>
    <w:p w14:paraId="52AE862A" w14:textId="7355665F"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É facultado </w:t>
      </w:r>
      <w:proofErr w:type="gramStart"/>
      <w:r w:rsidRPr="00742BE9">
        <w:rPr>
          <w:rFonts w:ascii="Times New Roman" w:hAnsi="Times New Roman" w:cs="Times New Roman"/>
          <w:sz w:val="24"/>
          <w:szCs w:val="24"/>
        </w:rPr>
        <w:t>ao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xml:space="preserve"> prorrogar o seu tempo de licença por meio de nova comunicação, no caso do inc</w:t>
      </w:r>
      <w:r w:rsidR="000D3F44" w:rsidRPr="00742BE9">
        <w:rPr>
          <w:rFonts w:ascii="Times New Roman" w:hAnsi="Times New Roman" w:cs="Times New Roman"/>
          <w:sz w:val="24"/>
          <w:szCs w:val="24"/>
        </w:rPr>
        <w:t>.</w:t>
      </w:r>
      <w:r w:rsidRPr="00742BE9">
        <w:rPr>
          <w:rFonts w:ascii="Times New Roman" w:hAnsi="Times New Roman" w:cs="Times New Roman"/>
          <w:sz w:val="24"/>
          <w:szCs w:val="24"/>
        </w:rPr>
        <w:t xml:space="preserve"> I do art</w:t>
      </w:r>
      <w:r w:rsidR="000D3F44" w:rsidRPr="00742BE9">
        <w:rPr>
          <w:rFonts w:ascii="Times New Roman" w:hAnsi="Times New Roman" w:cs="Times New Roman"/>
          <w:sz w:val="24"/>
          <w:szCs w:val="24"/>
        </w:rPr>
        <w:t>.</w:t>
      </w:r>
      <w:r w:rsidRPr="00742BE9">
        <w:rPr>
          <w:rFonts w:ascii="Times New Roman" w:hAnsi="Times New Roman" w:cs="Times New Roman"/>
          <w:sz w:val="24"/>
          <w:szCs w:val="24"/>
        </w:rPr>
        <w:t xml:space="preserve"> </w:t>
      </w:r>
      <w:r w:rsidR="00C71664" w:rsidRPr="00742BE9">
        <w:rPr>
          <w:rFonts w:ascii="Times New Roman" w:hAnsi="Times New Roman" w:cs="Times New Roman"/>
          <w:sz w:val="24"/>
          <w:szCs w:val="24"/>
        </w:rPr>
        <w:t>32</w:t>
      </w:r>
      <w:r w:rsidRPr="00742BE9">
        <w:rPr>
          <w:rFonts w:ascii="Times New Roman" w:hAnsi="Times New Roman" w:cs="Times New Roman"/>
          <w:sz w:val="24"/>
          <w:szCs w:val="24"/>
        </w:rPr>
        <w:t xml:space="preserve"> por novo atestado médico e no caso do inc</w:t>
      </w:r>
      <w:r w:rsidR="000D3F44" w:rsidRPr="00742BE9">
        <w:rPr>
          <w:rFonts w:ascii="Times New Roman" w:hAnsi="Times New Roman" w:cs="Times New Roman"/>
          <w:sz w:val="24"/>
          <w:szCs w:val="24"/>
        </w:rPr>
        <w:t>.</w:t>
      </w:r>
      <w:r w:rsidRPr="00742BE9">
        <w:rPr>
          <w:rFonts w:ascii="Times New Roman" w:hAnsi="Times New Roman" w:cs="Times New Roman"/>
          <w:sz w:val="24"/>
          <w:szCs w:val="24"/>
        </w:rPr>
        <w:t xml:space="preserve"> III no máximo por duas vezes em cada legislatura, obedecendo-se o limite máximo de cento e vinte e dias por sessão legislativa.</w:t>
      </w:r>
    </w:p>
    <w:p w14:paraId="18851CD5" w14:textId="77777777" w:rsidR="005C01BB" w:rsidRPr="00742BE9" w:rsidRDefault="005C01BB" w:rsidP="00E56854">
      <w:pPr>
        <w:autoSpaceDE w:val="0"/>
        <w:autoSpaceDN w:val="0"/>
        <w:adjustRightInd w:val="0"/>
        <w:spacing w:afterLines="40" w:after="96" w:line="240" w:lineRule="auto"/>
        <w:jc w:val="both"/>
        <w:rPr>
          <w:rFonts w:ascii="Times New Roman" w:hAnsi="Times New Roman" w:cs="Times New Roman"/>
          <w:bCs/>
          <w:sz w:val="24"/>
          <w:szCs w:val="24"/>
        </w:rPr>
      </w:pPr>
    </w:p>
    <w:p w14:paraId="175689C0" w14:textId="6D600AA4"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VIII</w:t>
      </w:r>
    </w:p>
    <w:p w14:paraId="3E825E59" w14:textId="0AF11A75" w:rsidR="00631A28" w:rsidRPr="00742BE9" w:rsidRDefault="00631A28" w:rsidP="00E56854">
      <w:pPr>
        <w:spacing w:after="200"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CONVOCAÇÃO DO SUPLENTE</w:t>
      </w:r>
    </w:p>
    <w:p w14:paraId="05C6710F" w14:textId="77777777" w:rsidR="005C01BB" w:rsidRPr="00742BE9" w:rsidRDefault="005C01BB" w:rsidP="00E56854">
      <w:pPr>
        <w:autoSpaceDE w:val="0"/>
        <w:autoSpaceDN w:val="0"/>
        <w:adjustRightInd w:val="0"/>
        <w:spacing w:afterLines="40" w:after="96" w:line="240" w:lineRule="auto"/>
        <w:jc w:val="both"/>
        <w:rPr>
          <w:rFonts w:ascii="Times New Roman" w:hAnsi="Times New Roman" w:cs="Times New Roman"/>
          <w:bCs/>
          <w:sz w:val="24"/>
          <w:szCs w:val="24"/>
        </w:rPr>
      </w:pPr>
    </w:p>
    <w:p w14:paraId="3B45D775" w14:textId="033A6C3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516170" w:rsidRPr="00742BE9">
        <w:rPr>
          <w:rFonts w:ascii="Times New Roman" w:hAnsi="Times New Roman" w:cs="Times New Roman"/>
          <w:b/>
          <w:bCs/>
          <w:sz w:val="24"/>
          <w:szCs w:val="24"/>
        </w:rPr>
        <w:t>35</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proofErr w:type="gramStart"/>
      <w:r w:rsidRPr="00742BE9">
        <w:rPr>
          <w:rFonts w:ascii="Times New Roman" w:hAnsi="Times New Roman" w:cs="Times New Roman"/>
          <w:sz w:val="24"/>
          <w:szCs w:val="24"/>
        </w:rPr>
        <w:t>O</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9A7267"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convocará, no prazo de 02 (dois) dias úteis, o Suplente de Vereador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nos casos de:</w:t>
      </w:r>
    </w:p>
    <w:p w14:paraId="016775C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ocorrência</w:t>
      </w:r>
      <w:proofErr w:type="gramEnd"/>
      <w:r w:rsidRPr="00742BE9">
        <w:rPr>
          <w:rFonts w:ascii="Times New Roman" w:hAnsi="Times New Roman" w:cs="Times New Roman"/>
          <w:sz w:val="24"/>
          <w:szCs w:val="24"/>
        </w:rPr>
        <w:t xml:space="preserve"> de vacância, impedimento e suspensão;</w:t>
      </w:r>
    </w:p>
    <w:p w14:paraId="791E17B3" w14:textId="04FA999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licença</w:t>
      </w:r>
      <w:proofErr w:type="gramEnd"/>
      <w:r w:rsidRPr="00742BE9">
        <w:rPr>
          <w:rFonts w:ascii="Times New Roman" w:hAnsi="Times New Roman" w:cs="Times New Roman"/>
          <w:sz w:val="24"/>
          <w:szCs w:val="24"/>
        </w:rPr>
        <w:t xml:space="preserve"> conforme os </w:t>
      </w:r>
      <w:proofErr w:type="spellStart"/>
      <w:r w:rsidRPr="00742BE9">
        <w:rPr>
          <w:rFonts w:ascii="Times New Roman" w:hAnsi="Times New Roman" w:cs="Times New Roman"/>
          <w:sz w:val="24"/>
          <w:szCs w:val="24"/>
        </w:rPr>
        <w:t>incs</w:t>
      </w:r>
      <w:proofErr w:type="spellEnd"/>
      <w:r w:rsidRPr="00742BE9">
        <w:rPr>
          <w:rFonts w:ascii="Times New Roman" w:hAnsi="Times New Roman" w:cs="Times New Roman"/>
          <w:sz w:val="24"/>
          <w:szCs w:val="24"/>
        </w:rPr>
        <w:t xml:space="preserve">. II a IV do art. </w:t>
      </w:r>
      <w:r w:rsidR="003B5A72" w:rsidRPr="00742BE9">
        <w:rPr>
          <w:rFonts w:ascii="Times New Roman" w:hAnsi="Times New Roman" w:cs="Times New Roman"/>
          <w:sz w:val="24"/>
          <w:szCs w:val="24"/>
        </w:rPr>
        <w:t>25</w:t>
      </w:r>
      <w:r w:rsidRPr="00742BE9">
        <w:rPr>
          <w:rFonts w:ascii="Times New Roman" w:hAnsi="Times New Roman" w:cs="Times New Roman"/>
          <w:sz w:val="24"/>
          <w:szCs w:val="24"/>
        </w:rPr>
        <w:t xml:space="preserve"> deste Regimento Interno, estendendo-se a convocação por todo o período de licença e suas prorrogações;</w:t>
      </w:r>
    </w:p>
    <w:p w14:paraId="12802804" w14:textId="400C9C0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licença conforme o inc. I do art. </w:t>
      </w:r>
      <w:r w:rsidR="003B5A72" w:rsidRPr="00742BE9">
        <w:rPr>
          <w:rFonts w:ascii="Times New Roman" w:hAnsi="Times New Roman" w:cs="Times New Roman"/>
          <w:sz w:val="24"/>
          <w:szCs w:val="24"/>
        </w:rPr>
        <w:t>25</w:t>
      </w:r>
      <w:r w:rsidRPr="00742BE9">
        <w:rPr>
          <w:rFonts w:ascii="Times New Roman" w:hAnsi="Times New Roman" w:cs="Times New Roman"/>
          <w:sz w:val="24"/>
          <w:szCs w:val="24"/>
        </w:rPr>
        <w:t>, a partir do 16º (décimo sexto) dia.</w:t>
      </w:r>
    </w:p>
    <w:p w14:paraId="598BD561" w14:textId="1ADCE9F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Na falta do suplente, o Presidente </w:t>
      </w:r>
      <w:r w:rsidR="009A7267"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fará comunicação à Justiça Eleitoral.</w:t>
      </w:r>
    </w:p>
    <w:p w14:paraId="44A9A5AE" w14:textId="2C03D306"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w:t>
      </w:r>
      <w:proofErr w:type="gramStart"/>
      <w:r w:rsidRPr="00742BE9">
        <w:rPr>
          <w:rFonts w:ascii="Times New Roman" w:hAnsi="Times New Roman" w:cs="Times New Roman"/>
          <w:sz w:val="24"/>
          <w:szCs w:val="24"/>
        </w:rPr>
        <w:t>O</w:t>
      </w:r>
      <w:r w:rsidR="00D832F5" w:rsidRPr="00742BE9">
        <w:rPr>
          <w:rFonts w:ascii="Times New Roman" w:hAnsi="Times New Roman" w:cs="Times New Roman"/>
          <w:sz w:val="24"/>
          <w:szCs w:val="24"/>
        </w:rPr>
        <w:t>(</w:t>
      </w:r>
      <w:proofErr w:type="gramEnd"/>
      <w:r w:rsidR="00D832F5" w:rsidRPr="00742BE9">
        <w:rPr>
          <w:rFonts w:ascii="Times New Roman" w:hAnsi="Times New Roman" w:cs="Times New Roman"/>
          <w:sz w:val="24"/>
          <w:szCs w:val="24"/>
        </w:rPr>
        <w:t>A)</w:t>
      </w:r>
      <w:r w:rsidRPr="00742BE9">
        <w:rPr>
          <w:rFonts w:ascii="Times New Roman" w:hAnsi="Times New Roman" w:cs="Times New Roman"/>
          <w:sz w:val="24"/>
          <w:szCs w:val="24"/>
        </w:rPr>
        <w:t xml:space="preserve"> suplente de </w:t>
      </w:r>
      <w:r w:rsidR="009A7267" w:rsidRPr="00742BE9">
        <w:rPr>
          <w:rFonts w:ascii="Times New Roman" w:hAnsi="Times New Roman" w:cs="Times New Roman"/>
          <w:sz w:val="24"/>
          <w:szCs w:val="24"/>
        </w:rPr>
        <w:t>V</w:t>
      </w:r>
      <w:r w:rsidRPr="00742BE9">
        <w:rPr>
          <w:rFonts w:ascii="Times New Roman" w:hAnsi="Times New Roman" w:cs="Times New Roman"/>
          <w:sz w:val="24"/>
          <w:szCs w:val="24"/>
        </w:rPr>
        <w:t>ereador</w:t>
      </w:r>
      <w:r w:rsidR="009A7267" w:rsidRPr="00742BE9">
        <w:rPr>
          <w:rFonts w:ascii="Times New Roman" w:hAnsi="Times New Roman" w:cs="Times New Roman"/>
          <w:sz w:val="24"/>
          <w:szCs w:val="24"/>
        </w:rPr>
        <w:t>(a)</w:t>
      </w:r>
      <w:r w:rsidRPr="00742BE9">
        <w:rPr>
          <w:rFonts w:ascii="Times New Roman" w:hAnsi="Times New Roman" w:cs="Times New Roman"/>
          <w:sz w:val="24"/>
          <w:szCs w:val="24"/>
        </w:rPr>
        <w:t>, quando convocado</w:t>
      </w:r>
      <w:r w:rsidR="00D832F5" w:rsidRPr="00742BE9">
        <w:rPr>
          <w:rFonts w:ascii="Times New Roman" w:hAnsi="Times New Roman" w:cs="Times New Roman"/>
          <w:sz w:val="24"/>
          <w:szCs w:val="24"/>
        </w:rPr>
        <w:t>(a)</w:t>
      </w:r>
      <w:r w:rsidRPr="00742BE9">
        <w:rPr>
          <w:rFonts w:ascii="Times New Roman" w:hAnsi="Times New Roman" w:cs="Times New Roman"/>
          <w:sz w:val="24"/>
          <w:szCs w:val="24"/>
        </w:rPr>
        <w:t xml:space="preserve"> para substituição temporária, não poderá ser escolhido</w:t>
      </w:r>
      <w:r w:rsidR="00D832F5" w:rsidRPr="00742BE9">
        <w:rPr>
          <w:rFonts w:ascii="Times New Roman" w:hAnsi="Times New Roman" w:cs="Times New Roman"/>
          <w:sz w:val="24"/>
          <w:szCs w:val="24"/>
        </w:rPr>
        <w:t>(a)</w:t>
      </w:r>
      <w:r w:rsidRPr="00742BE9">
        <w:rPr>
          <w:rFonts w:ascii="Times New Roman" w:hAnsi="Times New Roman" w:cs="Times New Roman"/>
          <w:sz w:val="24"/>
          <w:szCs w:val="24"/>
        </w:rPr>
        <w:t xml:space="preserve"> para cargos da Mesa Diretora nem para presidente e relator de comissão.</w:t>
      </w:r>
    </w:p>
    <w:p w14:paraId="02192983" w14:textId="77777777" w:rsidR="005C01BB" w:rsidRPr="00742BE9" w:rsidRDefault="005C01BB" w:rsidP="00E56854">
      <w:pPr>
        <w:spacing w:after="200" w:line="240" w:lineRule="auto"/>
        <w:jc w:val="both"/>
        <w:rPr>
          <w:rFonts w:ascii="Times New Roman" w:hAnsi="Times New Roman" w:cs="Times New Roman"/>
          <w:sz w:val="24"/>
          <w:szCs w:val="24"/>
        </w:rPr>
      </w:pPr>
    </w:p>
    <w:p w14:paraId="3714C4E0"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IX</w:t>
      </w:r>
    </w:p>
    <w:p w14:paraId="32D18FA1" w14:textId="1A5A460F"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DO SUBSÍDIO</w:t>
      </w:r>
    </w:p>
    <w:p w14:paraId="1C7706CC"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p>
    <w:p w14:paraId="1D4C91EF" w14:textId="09F91ECD"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36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subsídio </w:t>
      </w:r>
      <w:proofErr w:type="gramStart"/>
      <w:r w:rsidRPr="00742BE9">
        <w:rPr>
          <w:rFonts w:ascii="Times New Roman" w:hAnsi="Times New Roman" w:cs="Times New Roman"/>
          <w:sz w:val="24"/>
          <w:szCs w:val="24"/>
        </w:rPr>
        <w:t>dos</w:t>
      </w:r>
      <w:r w:rsidR="009A7267" w:rsidRPr="00742BE9">
        <w:rPr>
          <w:rFonts w:ascii="Times New Roman" w:hAnsi="Times New Roman" w:cs="Times New Roman"/>
          <w:sz w:val="24"/>
          <w:szCs w:val="24"/>
        </w:rPr>
        <w:t>(</w:t>
      </w:r>
      <w:proofErr w:type="gramEnd"/>
      <w:r w:rsidR="009A7267"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9A7267" w:rsidRPr="00742BE9">
        <w:rPr>
          <w:rFonts w:ascii="Times New Roman" w:hAnsi="Times New Roman" w:cs="Times New Roman"/>
          <w:sz w:val="24"/>
          <w:szCs w:val="24"/>
        </w:rPr>
        <w:t xml:space="preserve">(as) </w:t>
      </w:r>
      <w:r w:rsidRPr="00742BE9">
        <w:rPr>
          <w:rFonts w:ascii="Times New Roman" w:hAnsi="Times New Roman" w:cs="Times New Roman"/>
          <w:sz w:val="24"/>
          <w:szCs w:val="24"/>
        </w:rPr>
        <w:t xml:space="preserve">será fixado por lei de iniciativa da Mesa Diretora em cada legislatura para ter vigência na subsequente, por voto da maioria absoluta de seus membros, no ano anterior ao da eleição municipal, vedada a concessão </w:t>
      </w:r>
      <w:r w:rsidRPr="00742BE9">
        <w:rPr>
          <w:rFonts w:ascii="Times New Roman" w:hAnsi="Times New Roman" w:cs="Times New Roman"/>
          <w:sz w:val="24"/>
          <w:szCs w:val="24"/>
        </w:rPr>
        <w:lastRenderedPageBreak/>
        <w:t>de ajuda de custo ou outra gratificação a qualquer título, observados os limites estabelecidos pela Constituição da República.</w:t>
      </w:r>
    </w:p>
    <w:p w14:paraId="6880915D" w14:textId="5B639563"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Na hipótese </w:t>
      </w:r>
      <w:proofErr w:type="gramStart"/>
      <w:r w:rsidRPr="00742BE9">
        <w:rPr>
          <w:rFonts w:ascii="Times New Roman" w:hAnsi="Times New Roman" w:cs="Times New Roman"/>
          <w:sz w:val="24"/>
          <w:szCs w:val="24"/>
        </w:rPr>
        <w:t>da</w:t>
      </w:r>
      <w:proofErr w:type="gramEnd"/>
      <w:r w:rsidRPr="00742BE9">
        <w:rPr>
          <w:rFonts w:ascii="Times New Roman" w:hAnsi="Times New Roman" w:cs="Times New Roman"/>
          <w:sz w:val="24"/>
          <w:szCs w:val="24"/>
        </w:rPr>
        <w:t xml:space="preserve"> Câmara </w:t>
      </w:r>
      <w:r w:rsidR="00C64624"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deixar de exercer a competência de que trata este artigo, ficará mantido na legislatura subsequente o valor do subsídio vigente em dezembro do último exercício da legislatura anterior, admitida apenas sua atualização.</w:t>
      </w:r>
    </w:p>
    <w:p w14:paraId="1874BE9B" w14:textId="16D476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O </w:t>
      </w:r>
      <w:r w:rsidR="00C64624"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servidor</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público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eleito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optar entre a remuneração do cargo ou o subsidio da vereança, antes de entrar no exercício do mandato.</w:t>
      </w:r>
    </w:p>
    <w:p w14:paraId="72F63072" w14:textId="394B8039"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O pagamento do subsídio corresponderá ao comparecimento efetivo </w:t>
      </w:r>
      <w:proofErr w:type="gramStart"/>
      <w:r w:rsidRPr="00742BE9">
        <w:rPr>
          <w:rFonts w:ascii="Times New Roman" w:hAnsi="Times New Roman" w:cs="Times New Roman"/>
          <w:sz w:val="24"/>
          <w:szCs w:val="24"/>
        </w:rPr>
        <w:t>do</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às reuniões da Câmara </w:t>
      </w:r>
      <w:r w:rsidR="00C64624"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e as reuniões que for determinada pelo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p>
    <w:p w14:paraId="40C391F5" w14:textId="20C024CE" w:rsidR="00631A28" w:rsidRPr="00742BE9" w:rsidRDefault="00631A28" w:rsidP="00E56854">
      <w:pPr>
        <w:pStyle w:val="style2"/>
        <w:spacing w:before="0" w:beforeAutospacing="0" w:after="200" w:afterAutospacing="0"/>
        <w:jc w:val="both"/>
        <w:rPr>
          <w:rFonts w:ascii="Times New Roman" w:hAnsi="Times New Roman" w:cs="Times New Roman"/>
          <w:color w:val="auto"/>
          <w:sz w:val="24"/>
          <w:szCs w:val="24"/>
        </w:rPr>
      </w:pPr>
      <w:r w:rsidRPr="00742BE9">
        <w:rPr>
          <w:rFonts w:ascii="Times New Roman" w:hAnsi="Times New Roman" w:cs="Times New Roman"/>
          <w:color w:val="auto"/>
          <w:sz w:val="24"/>
          <w:szCs w:val="24"/>
        </w:rPr>
        <w:t xml:space="preserve">§ 4º Fica assegurado aos </w:t>
      </w:r>
      <w:r w:rsidR="00C64624" w:rsidRPr="00742BE9">
        <w:rPr>
          <w:rFonts w:ascii="Times New Roman" w:hAnsi="Times New Roman" w:cs="Times New Roman"/>
          <w:color w:val="auto"/>
          <w:sz w:val="24"/>
          <w:szCs w:val="24"/>
        </w:rPr>
        <w:t xml:space="preserve">(as) </w:t>
      </w:r>
      <w:proofErr w:type="gramStart"/>
      <w:r w:rsidRPr="00742BE9">
        <w:rPr>
          <w:rFonts w:ascii="Times New Roman" w:hAnsi="Times New Roman" w:cs="Times New Roman"/>
          <w:color w:val="auto"/>
          <w:sz w:val="24"/>
          <w:szCs w:val="24"/>
        </w:rPr>
        <w:t>Vereadores</w:t>
      </w:r>
      <w:r w:rsidR="00C64624" w:rsidRPr="00742BE9">
        <w:rPr>
          <w:rFonts w:ascii="Times New Roman" w:hAnsi="Times New Roman" w:cs="Times New Roman"/>
          <w:color w:val="auto"/>
          <w:sz w:val="24"/>
          <w:szCs w:val="24"/>
        </w:rPr>
        <w:t>(</w:t>
      </w:r>
      <w:proofErr w:type="gramEnd"/>
      <w:r w:rsidR="00C64624" w:rsidRPr="00742BE9">
        <w:rPr>
          <w:rFonts w:ascii="Times New Roman" w:hAnsi="Times New Roman" w:cs="Times New Roman"/>
          <w:color w:val="auto"/>
          <w:sz w:val="24"/>
          <w:szCs w:val="24"/>
        </w:rPr>
        <w:t>as)</w:t>
      </w:r>
      <w:r w:rsidRPr="00742BE9">
        <w:rPr>
          <w:rFonts w:ascii="Times New Roman" w:hAnsi="Times New Roman" w:cs="Times New Roman"/>
          <w:color w:val="auto"/>
          <w:sz w:val="24"/>
          <w:szCs w:val="24"/>
        </w:rPr>
        <w:t xml:space="preserve"> o direito ao recebimento de décimo terceiro subsídio no valor de 1/12 do subsídio recebido por mês de exercício no respectivo ano em que se dará o pagamento.</w:t>
      </w:r>
    </w:p>
    <w:p w14:paraId="5F2CA067" w14:textId="22B178D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516170" w:rsidRPr="00742BE9">
        <w:rPr>
          <w:rFonts w:ascii="Times New Roman" w:hAnsi="Times New Roman" w:cs="Times New Roman"/>
          <w:b/>
          <w:bCs/>
          <w:sz w:val="24"/>
          <w:szCs w:val="24"/>
        </w:rPr>
        <w:t>37</w:t>
      </w:r>
      <w:r w:rsidRPr="00742BE9">
        <w:rPr>
          <w:rFonts w:ascii="Times New Roman" w:hAnsi="Times New Roman" w:cs="Times New Roman"/>
          <w:b/>
          <w:bCs/>
          <w:sz w:val="24"/>
          <w:szCs w:val="24"/>
        </w:rPr>
        <w:t xml:space="preserve">. </w:t>
      </w:r>
      <w:r w:rsidRPr="00742BE9">
        <w:rPr>
          <w:rFonts w:ascii="Times New Roman" w:hAnsi="Times New Roman" w:cs="Times New Roman"/>
          <w:sz w:val="24"/>
          <w:szCs w:val="24"/>
        </w:rPr>
        <w:t>O subsídio será:</w:t>
      </w:r>
    </w:p>
    <w:p w14:paraId="4E127F96" w14:textId="7D29BE6D"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 - integral, para o </w:t>
      </w:r>
      <w:r w:rsidR="00C64624" w:rsidRPr="00742BE9">
        <w:rPr>
          <w:rFonts w:ascii="Times New Roman" w:hAnsi="Times New Roman" w:cs="Times New Roman"/>
          <w:sz w:val="24"/>
          <w:szCs w:val="24"/>
        </w:rPr>
        <w:t xml:space="preserve">(a) </w:t>
      </w:r>
      <w:proofErr w:type="gramStart"/>
      <w:r w:rsidRPr="00742BE9">
        <w:rPr>
          <w:rFonts w:ascii="Times New Roman" w:hAnsi="Times New Roman" w:cs="Times New Roman"/>
          <w:bCs/>
          <w:spacing w:val="-3"/>
          <w:sz w:val="24"/>
          <w:szCs w:val="24"/>
        </w:rPr>
        <w:t>Vereador</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que:</w:t>
      </w:r>
    </w:p>
    <w:p w14:paraId="36B5741C"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a) estiver no exercício do mandato;</w:t>
      </w:r>
    </w:p>
    <w:p w14:paraId="6A342F1C" w14:textId="043CE5DE"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b) </w:t>
      </w:r>
      <w:r w:rsidRPr="00742BE9">
        <w:rPr>
          <w:rFonts w:ascii="Times New Roman" w:hAnsi="Times New Roman" w:cs="Times New Roman"/>
          <w:sz w:val="24"/>
          <w:szCs w:val="24"/>
        </w:rPr>
        <w:t xml:space="preserve">quando licenciado na forma do inciso I, II e V do art. </w:t>
      </w:r>
      <w:r w:rsidR="00F6392C" w:rsidRPr="00742BE9">
        <w:rPr>
          <w:rFonts w:ascii="Times New Roman" w:hAnsi="Times New Roman" w:cs="Times New Roman"/>
          <w:sz w:val="24"/>
          <w:szCs w:val="24"/>
        </w:rPr>
        <w:t>32</w:t>
      </w:r>
      <w:r w:rsidRPr="00742BE9">
        <w:rPr>
          <w:rFonts w:ascii="Times New Roman" w:hAnsi="Times New Roman" w:cs="Times New Roman"/>
          <w:sz w:val="24"/>
          <w:szCs w:val="24"/>
        </w:rPr>
        <w:t xml:space="preserve"> deste Regimento Interno ou se enquadrar na exceção do § 1º do art. 1</w:t>
      </w:r>
      <w:r w:rsidR="00F6392C" w:rsidRPr="00742BE9">
        <w:rPr>
          <w:rFonts w:ascii="Times New Roman" w:hAnsi="Times New Roman" w:cs="Times New Roman"/>
          <w:sz w:val="24"/>
          <w:szCs w:val="24"/>
        </w:rPr>
        <w:t>9</w:t>
      </w:r>
      <w:r w:rsidRPr="00742BE9">
        <w:rPr>
          <w:rFonts w:ascii="Times New Roman" w:hAnsi="Times New Roman" w:cs="Times New Roman"/>
          <w:sz w:val="24"/>
          <w:szCs w:val="24"/>
        </w:rPr>
        <w:t>;</w:t>
      </w:r>
    </w:p>
    <w:p w14:paraId="6F003650"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proporcional</w:t>
      </w:r>
      <w:proofErr w:type="gramEnd"/>
      <w:r w:rsidRPr="00742BE9">
        <w:rPr>
          <w:rFonts w:ascii="Times New Roman" w:hAnsi="Times New Roman" w:cs="Times New Roman"/>
          <w:bCs/>
          <w:spacing w:val="-3"/>
          <w:sz w:val="24"/>
          <w:szCs w:val="24"/>
        </w:rPr>
        <w:t xml:space="preserve"> aos dias de exercício do mandato, à razão de um trinta avos diários, para o Vereador:</w:t>
      </w:r>
    </w:p>
    <w:p w14:paraId="76307F8A"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a) licenciado por motivo diverso do previsto no inciso anterior;</w:t>
      </w:r>
    </w:p>
    <w:p w14:paraId="3D99C14D" w14:textId="576F7401"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b) que se afastar do exercício do mandato na hipótese do inc. III do art. </w:t>
      </w:r>
      <w:r w:rsidR="00B03CA9" w:rsidRPr="00742BE9">
        <w:rPr>
          <w:rFonts w:ascii="Times New Roman" w:hAnsi="Times New Roman" w:cs="Times New Roman"/>
          <w:bCs/>
          <w:spacing w:val="-3"/>
          <w:sz w:val="24"/>
          <w:szCs w:val="24"/>
        </w:rPr>
        <w:t>25</w:t>
      </w:r>
      <w:r w:rsidRPr="00742BE9">
        <w:rPr>
          <w:rFonts w:ascii="Times New Roman" w:hAnsi="Times New Roman" w:cs="Times New Roman"/>
          <w:bCs/>
          <w:spacing w:val="-3"/>
          <w:sz w:val="24"/>
          <w:szCs w:val="24"/>
        </w:rPr>
        <w:t>;</w:t>
      </w:r>
    </w:p>
    <w:p w14:paraId="4E997DAA" w14:textId="337CB501"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c) suplente, referente aos dias que durar sua substituição.</w:t>
      </w:r>
    </w:p>
    <w:p w14:paraId="7176C2AA" w14:textId="651524E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O não comparecimento </w:t>
      </w:r>
      <w:proofErr w:type="gramStart"/>
      <w:r w:rsidRPr="00742BE9">
        <w:rPr>
          <w:rFonts w:ascii="Times New Roman" w:hAnsi="Times New Roman" w:cs="Times New Roman"/>
          <w:sz w:val="24"/>
          <w:szCs w:val="24"/>
        </w:rPr>
        <w:t>do</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à Reunião </w:t>
      </w:r>
      <w:r w:rsidR="00903FCB" w:rsidRPr="00742BE9">
        <w:rPr>
          <w:rFonts w:ascii="Times New Roman" w:hAnsi="Times New Roman" w:cs="Times New Roman"/>
          <w:sz w:val="24"/>
          <w:szCs w:val="24"/>
        </w:rPr>
        <w:t xml:space="preserve">Ordinária, Extraordinária, Audiência Pública, de Comissões </w:t>
      </w:r>
      <w:r w:rsidRPr="00742BE9">
        <w:rPr>
          <w:rFonts w:ascii="Times New Roman" w:hAnsi="Times New Roman" w:cs="Times New Roman"/>
          <w:sz w:val="24"/>
          <w:szCs w:val="24"/>
        </w:rPr>
        <w:t>e nas determinadas pelo Presidente</w:t>
      </w:r>
      <w:r w:rsidR="00C64624"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xml:space="preserve">, implica na perda do direito à percepção do valor correspondente de seu subsídio mensal, nos termos do art. </w:t>
      </w:r>
      <w:r w:rsidR="00B03CA9" w:rsidRPr="00742BE9">
        <w:rPr>
          <w:rFonts w:ascii="Times New Roman" w:hAnsi="Times New Roman" w:cs="Times New Roman"/>
          <w:sz w:val="24"/>
          <w:szCs w:val="24"/>
        </w:rPr>
        <w:t>31</w:t>
      </w:r>
      <w:r w:rsidRPr="00742BE9">
        <w:rPr>
          <w:rFonts w:ascii="Times New Roman" w:hAnsi="Times New Roman" w:cs="Times New Roman"/>
          <w:sz w:val="24"/>
          <w:szCs w:val="24"/>
        </w:rPr>
        <w:t xml:space="preserve"> deste Regimento, salvo se aceita a justificativa da ausência, nos termos dos §§ 1º e 2º do art. </w:t>
      </w:r>
      <w:r w:rsidR="0069558E" w:rsidRPr="00742BE9">
        <w:rPr>
          <w:rFonts w:ascii="Times New Roman" w:hAnsi="Times New Roman" w:cs="Times New Roman"/>
          <w:sz w:val="24"/>
          <w:szCs w:val="24"/>
        </w:rPr>
        <w:t>30</w:t>
      </w:r>
      <w:r w:rsidRPr="00742BE9">
        <w:rPr>
          <w:rFonts w:ascii="Times New Roman" w:hAnsi="Times New Roman" w:cs="Times New Roman"/>
          <w:sz w:val="24"/>
          <w:szCs w:val="24"/>
        </w:rPr>
        <w:t xml:space="preserve"> deste Regimento Interno.</w:t>
      </w:r>
    </w:p>
    <w:p w14:paraId="12753EAD" w14:textId="77777777" w:rsidR="005C01BB" w:rsidRPr="00742BE9" w:rsidRDefault="005C01BB" w:rsidP="00E56854">
      <w:pPr>
        <w:autoSpaceDE w:val="0"/>
        <w:autoSpaceDN w:val="0"/>
        <w:adjustRightInd w:val="0"/>
        <w:spacing w:afterLines="40" w:after="96" w:line="240" w:lineRule="auto"/>
        <w:jc w:val="both"/>
        <w:rPr>
          <w:rFonts w:ascii="Times New Roman" w:hAnsi="Times New Roman" w:cs="Times New Roman"/>
          <w:sz w:val="24"/>
          <w:szCs w:val="24"/>
        </w:rPr>
      </w:pPr>
    </w:p>
    <w:p w14:paraId="7A19B2F4"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TÍTULO III</w:t>
      </w:r>
    </w:p>
    <w:p w14:paraId="46F34542"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LIDERANÇAS PARTIDÁRIAS</w:t>
      </w:r>
    </w:p>
    <w:p w14:paraId="7B50DF25" w14:textId="77777777" w:rsidR="00631A28" w:rsidRPr="00742BE9" w:rsidRDefault="00631A28" w:rsidP="00E56854">
      <w:pPr>
        <w:shd w:val="clear" w:color="auto" w:fill="FFFFFF"/>
        <w:spacing w:after="200" w:line="240" w:lineRule="auto"/>
        <w:jc w:val="both"/>
        <w:rPr>
          <w:rFonts w:ascii="Times New Roman" w:hAnsi="Times New Roman" w:cs="Times New Roman"/>
          <w:sz w:val="24"/>
          <w:szCs w:val="24"/>
        </w:rPr>
      </w:pPr>
    </w:p>
    <w:p w14:paraId="688D8A85" w14:textId="0C7F0CAC" w:rsidR="00631A28" w:rsidRPr="00742BE9" w:rsidRDefault="00631A28" w:rsidP="00E56854">
      <w:pPr>
        <w:shd w:val="clear" w:color="auto" w:fill="FFFFFF"/>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lastRenderedPageBreak/>
        <w:t xml:space="preserve">Art. </w:t>
      </w:r>
      <w:r w:rsidR="00516170" w:rsidRPr="00742BE9">
        <w:rPr>
          <w:rFonts w:ascii="Times New Roman" w:hAnsi="Times New Roman" w:cs="Times New Roman"/>
          <w:b/>
          <w:sz w:val="24"/>
          <w:szCs w:val="24"/>
        </w:rPr>
        <w:t>38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Bancada é o agrupamento organizado de, no mínimo, 2 (dois</w:t>
      </w:r>
      <w:r w:rsidR="00C57699" w:rsidRPr="00742BE9">
        <w:rPr>
          <w:rFonts w:ascii="Times New Roman" w:hAnsi="Times New Roman" w:cs="Times New Roman"/>
          <w:sz w:val="24"/>
          <w:szCs w:val="24"/>
        </w:rPr>
        <w:t>/duas</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Vereadores</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as)</w:t>
      </w:r>
      <w:r w:rsidRPr="00742BE9">
        <w:rPr>
          <w:rFonts w:ascii="Times New Roman" w:hAnsi="Times New Roman" w:cs="Times New Roman"/>
          <w:sz w:val="24"/>
          <w:szCs w:val="24"/>
        </w:rPr>
        <w:t xml:space="preserve"> de uma mesma representação partidária, com prerrogativa de escolher seu</w:t>
      </w:r>
      <w:r w:rsidR="00C57699" w:rsidRPr="00742BE9">
        <w:rPr>
          <w:rFonts w:ascii="Times New Roman" w:hAnsi="Times New Roman" w:cs="Times New Roman"/>
          <w:sz w:val="24"/>
          <w:szCs w:val="24"/>
        </w:rPr>
        <w:t xml:space="preserve"> (sua)</w:t>
      </w:r>
      <w:r w:rsidRPr="00742BE9">
        <w:rPr>
          <w:rFonts w:ascii="Times New Roman" w:hAnsi="Times New Roman" w:cs="Times New Roman"/>
          <w:sz w:val="24"/>
          <w:szCs w:val="24"/>
        </w:rPr>
        <w:t xml:space="preserve"> líder.</w:t>
      </w:r>
    </w:p>
    <w:p w14:paraId="190808B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Cada bancada terá líder e vice-líder.</w:t>
      </w:r>
    </w:p>
    <w:p w14:paraId="64439D70" w14:textId="23B00F4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Se o partido político tiver apenas </w:t>
      </w:r>
      <w:proofErr w:type="gramStart"/>
      <w:r w:rsidRPr="00742BE9">
        <w:rPr>
          <w:rFonts w:ascii="Times New Roman" w:hAnsi="Times New Roman" w:cs="Times New Roman"/>
          <w:sz w:val="24"/>
          <w:szCs w:val="24"/>
        </w:rPr>
        <w:t>um</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representante na Câmara</w:t>
      </w:r>
      <w:r w:rsidR="00C64624"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terá ele</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o direito a responder como líder.</w:t>
      </w:r>
    </w:p>
    <w:p w14:paraId="3BB3A52C" w14:textId="4A98FE2C"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39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Líder é o porta-voz autorizado de uma bancada ou do partido com representação única, agindo como intermediário entre ela e os órgãos da Câmara Municipal.</w:t>
      </w:r>
    </w:p>
    <w:p w14:paraId="56094C40" w14:textId="4F81C55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 indicação </w:t>
      </w:r>
      <w:proofErr w:type="gramStart"/>
      <w:r w:rsidRPr="00742BE9">
        <w:rPr>
          <w:rFonts w:ascii="Times New Roman" w:hAnsi="Times New Roman" w:cs="Times New Roman"/>
          <w:sz w:val="24"/>
          <w:szCs w:val="24"/>
        </w:rPr>
        <w:t>dos</w:t>
      </w:r>
      <w:r w:rsidR="005373F1" w:rsidRPr="00742BE9">
        <w:rPr>
          <w:rFonts w:ascii="Times New Roman" w:hAnsi="Times New Roman" w:cs="Times New Roman"/>
          <w:sz w:val="24"/>
          <w:szCs w:val="24"/>
        </w:rPr>
        <w:t>(</w:t>
      </w:r>
      <w:proofErr w:type="gramEnd"/>
      <w:r w:rsidR="005373F1" w:rsidRPr="00742BE9">
        <w:rPr>
          <w:rFonts w:ascii="Times New Roman" w:hAnsi="Times New Roman" w:cs="Times New Roman"/>
          <w:sz w:val="24"/>
          <w:szCs w:val="24"/>
        </w:rPr>
        <w:t>as)</w:t>
      </w:r>
      <w:r w:rsidRPr="00742BE9">
        <w:rPr>
          <w:rFonts w:ascii="Times New Roman" w:hAnsi="Times New Roman" w:cs="Times New Roman"/>
          <w:sz w:val="24"/>
          <w:szCs w:val="24"/>
        </w:rPr>
        <w:t xml:space="preserve"> líderes será feita à Mesa Diretora, em documento subscrito pelo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do partido ou pela maioria dos</w:t>
      </w:r>
      <w:r w:rsidR="00C64624" w:rsidRPr="00742BE9">
        <w:rPr>
          <w:rFonts w:ascii="Times New Roman" w:hAnsi="Times New Roman" w:cs="Times New Roman"/>
          <w:sz w:val="24"/>
          <w:szCs w:val="24"/>
        </w:rPr>
        <w:t>(as)</w:t>
      </w:r>
      <w:r w:rsidRPr="00742BE9">
        <w:rPr>
          <w:rFonts w:ascii="Times New Roman" w:hAnsi="Times New Roman" w:cs="Times New Roman"/>
          <w:sz w:val="24"/>
          <w:szCs w:val="24"/>
        </w:rPr>
        <w:t xml:space="preserve"> presidentes dos partidos coligados, até 3 dias úteis após a primeira Reunião Ordinária de cada Sessão Legislativa.</w:t>
      </w:r>
    </w:p>
    <w:p w14:paraId="64970656" w14:textId="4CEEE2E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w:t>
      </w:r>
      <w:proofErr w:type="gramStart"/>
      <w:r w:rsidRPr="00742BE9">
        <w:rPr>
          <w:rFonts w:ascii="Times New Roman" w:hAnsi="Times New Roman" w:cs="Times New Roman"/>
          <w:sz w:val="24"/>
          <w:szCs w:val="24"/>
        </w:rPr>
        <w:t>Os</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As)</w:t>
      </w:r>
      <w:r w:rsidRPr="00742BE9">
        <w:rPr>
          <w:rFonts w:ascii="Times New Roman" w:hAnsi="Times New Roman" w:cs="Times New Roman"/>
          <w:sz w:val="24"/>
          <w:szCs w:val="24"/>
        </w:rPr>
        <w:t xml:space="preserve"> líderes indicarão os</w:t>
      </w:r>
      <w:r w:rsidR="00C64624" w:rsidRPr="00742BE9">
        <w:rPr>
          <w:rFonts w:ascii="Times New Roman" w:hAnsi="Times New Roman" w:cs="Times New Roman"/>
          <w:sz w:val="24"/>
          <w:szCs w:val="24"/>
        </w:rPr>
        <w:t>(as)</w:t>
      </w:r>
      <w:r w:rsidRPr="00742BE9">
        <w:rPr>
          <w:rFonts w:ascii="Times New Roman" w:hAnsi="Times New Roman" w:cs="Times New Roman"/>
          <w:sz w:val="24"/>
          <w:szCs w:val="24"/>
        </w:rPr>
        <w:t xml:space="preserve"> respectivos</w:t>
      </w:r>
      <w:r w:rsidR="00C64624" w:rsidRPr="00742BE9">
        <w:rPr>
          <w:rFonts w:ascii="Times New Roman" w:hAnsi="Times New Roman" w:cs="Times New Roman"/>
          <w:sz w:val="24"/>
          <w:szCs w:val="24"/>
        </w:rPr>
        <w:t>(as)</w:t>
      </w:r>
      <w:r w:rsidRPr="00742BE9">
        <w:rPr>
          <w:rFonts w:ascii="Times New Roman" w:hAnsi="Times New Roman" w:cs="Times New Roman"/>
          <w:sz w:val="24"/>
          <w:szCs w:val="24"/>
        </w:rPr>
        <w:t xml:space="preserve"> vice-líderes, dando conhecimento à Mesa Diretora dessa designação.</w:t>
      </w:r>
    </w:p>
    <w:p w14:paraId="3DA0E673" w14:textId="3B2FF8C4"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Ausente ou impedido </w:t>
      </w:r>
      <w:proofErr w:type="gramStart"/>
      <w:r w:rsidRPr="00742BE9">
        <w:rPr>
          <w:rFonts w:ascii="Times New Roman" w:hAnsi="Times New Roman" w:cs="Times New Roman"/>
          <w:sz w:val="24"/>
          <w:szCs w:val="24"/>
        </w:rPr>
        <w:t>o</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Líder, suas atribuições serão exercidas pelo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vice-líder.</w:t>
      </w:r>
    </w:p>
    <w:p w14:paraId="34B72609" w14:textId="73AD6AFC"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Se dentro do prazo regimental não for feita a indicação</w:t>
      </w:r>
      <w:r w:rsidR="008C05F1" w:rsidRPr="00742BE9">
        <w:rPr>
          <w:rFonts w:ascii="Times New Roman" w:hAnsi="Times New Roman" w:cs="Times New Roman"/>
          <w:sz w:val="24"/>
          <w:szCs w:val="24"/>
        </w:rPr>
        <w:t>,</w:t>
      </w:r>
      <w:r w:rsidRPr="00742BE9">
        <w:rPr>
          <w:rFonts w:ascii="Times New Roman" w:hAnsi="Times New Roman" w:cs="Times New Roman"/>
          <w:sz w:val="24"/>
          <w:szCs w:val="24"/>
        </w:rPr>
        <w:t xml:space="preserve"> considerar-se-á Líder </w:t>
      </w:r>
      <w:proofErr w:type="gramStart"/>
      <w:r w:rsidRPr="00742BE9">
        <w:rPr>
          <w:rFonts w:ascii="Times New Roman" w:hAnsi="Times New Roman" w:cs="Times New Roman"/>
          <w:sz w:val="24"/>
          <w:szCs w:val="24"/>
        </w:rPr>
        <w:t>o</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mais votado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da bancada, a exceção se for o Presidente da Mesa Diretora, caso em que será líder 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segundo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mais votado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713AF45E" w14:textId="5EF227E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40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No prazo máximo de três dias úteis após a primeira reunião ordinária de cada Sessão Legislativa, </w:t>
      </w:r>
      <w:proofErr w:type="gramStart"/>
      <w:r w:rsidRPr="00742BE9">
        <w:rPr>
          <w:rFonts w:ascii="Times New Roman" w:hAnsi="Times New Roman" w:cs="Times New Roman"/>
          <w:sz w:val="24"/>
          <w:szCs w:val="24"/>
        </w:rPr>
        <w:t>o</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comunicará à Câmara</w:t>
      </w:r>
      <w:r w:rsidR="00C64624"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xml:space="preserve">, </w:t>
      </w:r>
      <w:r w:rsidR="008C05F1" w:rsidRPr="00742BE9">
        <w:rPr>
          <w:rFonts w:ascii="Times New Roman" w:hAnsi="Times New Roman" w:cs="Times New Roman"/>
          <w:sz w:val="24"/>
          <w:szCs w:val="24"/>
        </w:rPr>
        <w:t>por meio</w:t>
      </w:r>
      <w:r w:rsidRPr="00742BE9">
        <w:rPr>
          <w:rFonts w:ascii="Times New Roman" w:hAnsi="Times New Roman" w:cs="Times New Roman"/>
          <w:sz w:val="24"/>
          <w:szCs w:val="24"/>
        </w:rPr>
        <w:t xml:space="preserve"> de ofício</w:t>
      </w:r>
      <w:r w:rsidR="008C05F1" w:rsidRPr="00742BE9">
        <w:rPr>
          <w:rFonts w:ascii="Times New Roman" w:hAnsi="Times New Roman" w:cs="Times New Roman"/>
          <w:sz w:val="24"/>
          <w:szCs w:val="24"/>
        </w:rPr>
        <w:t>,</w:t>
      </w:r>
      <w:r w:rsidRPr="00742BE9">
        <w:rPr>
          <w:rFonts w:ascii="Times New Roman" w:hAnsi="Times New Roman" w:cs="Times New Roman"/>
          <w:sz w:val="24"/>
          <w:szCs w:val="24"/>
        </w:rPr>
        <w:t xml:space="preserve"> o nome de seu</w:t>
      </w:r>
      <w:r w:rsidR="005373F1" w:rsidRPr="00742BE9">
        <w:rPr>
          <w:rFonts w:ascii="Times New Roman" w:hAnsi="Times New Roman" w:cs="Times New Roman"/>
          <w:sz w:val="24"/>
          <w:szCs w:val="24"/>
        </w:rPr>
        <w:t xml:space="preserve"> (sua)</w:t>
      </w:r>
      <w:r w:rsidRPr="00742BE9">
        <w:rPr>
          <w:rFonts w:ascii="Times New Roman" w:hAnsi="Times New Roman" w:cs="Times New Roman"/>
          <w:sz w:val="24"/>
          <w:szCs w:val="24"/>
        </w:rPr>
        <w:t xml:space="preserve"> Líder e Vice-Líder.</w:t>
      </w:r>
    </w:p>
    <w:p w14:paraId="7DBDB6D3" w14:textId="4F26E06B"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Se dentro do prazo regimental não for feita a indicação considerar-se-á Líder </w:t>
      </w:r>
      <w:proofErr w:type="gramStart"/>
      <w:r w:rsidRPr="00742BE9">
        <w:rPr>
          <w:rFonts w:ascii="Times New Roman" w:hAnsi="Times New Roman" w:cs="Times New Roman"/>
          <w:sz w:val="24"/>
          <w:szCs w:val="24"/>
        </w:rPr>
        <w:t>o</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mais votado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do partido e vice-líder 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segundo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mais votado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do partido, a exceção se for 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Mesa Diretora, caso em que será líder 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segundo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mais votado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e vice-líder 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terceiro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mais votado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721BC671" w14:textId="68E2B28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Não existindo </w:t>
      </w:r>
      <w:proofErr w:type="gramStart"/>
      <w:r w:rsidRPr="00742BE9">
        <w:rPr>
          <w:rFonts w:ascii="Times New Roman" w:hAnsi="Times New Roman" w:cs="Times New Roman"/>
          <w:sz w:val="24"/>
          <w:szCs w:val="24"/>
        </w:rPr>
        <w:t>Vereador</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do partido para ocupar a condição de líder e vice-líder, considerar-se-á líder e vice-líder o</w:t>
      </w:r>
      <w:r w:rsidR="00C64624" w:rsidRPr="00742BE9">
        <w:rPr>
          <w:rFonts w:ascii="Times New Roman" w:hAnsi="Times New Roman" w:cs="Times New Roman"/>
          <w:sz w:val="24"/>
          <w:szCs w:val="24"/>
        </w:rPr>
        <w:t>(a) V</w:t>
      </w:r>
      <w:r w:rsidRPr="00742BE9">
        <w:rPr>
          <w:rFonts w:ascii="Times New Roman" w:hAnsi="Times New Roman" w:cs="Times New Roman"/>
          <w:sz w:val="24"/>
          <w:szCs w:val="24"/>
        </w:rPr>
        <w:t>ereador</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mais votado</w:t>
      </w:r>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entre os demais Vereadores.</w:t>
      </w:r>
    </w:p>
    <w:p w14:paraId="1CD17E19" w14:textId="4ACFB9FD"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 xml:space="preserve">Art. </w:t>
      </w:r>
      <w:r w:rsidR="00516170" w:rsidRPr="00742BE9">
        <w:rPr>
          <w:rFonts w:ascii="Times New Roman" w:hAnsi="Times New Roman" w:cs="Times New Roman"/>
          <w:b/>
          <w:bCs/>
          <w:spacing w:val="-3"/>
          <w:sz w:val="24"/>
          <w:szCs w:val="24"/>
        </w:rPr>
        <w:t>41</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w:t>
      </w:r>
      <w:proofErr w:type="gramStart"/>
      <w:r w:rsidRPr="00742BE9">
        <w:rPr>
          <w:rFonts w:ascii="Times New Roman" w:hAnsi="Times New Roman" w:cs="Times New Roman"/>
          <w:bCs/>
          <w:spacing w:val="-3"/>
          <w:sz w:val="24"/>
          <w:szCs w:val="24"/>
        </w:rPr>
        <w:t>O</w:t>
      </w:r>
      <w:r w:rsidR="007B3679" w:rsidRPr="00742BE9">
        <w:rPr>
          <w:rFonts w:ascii="Times New Roman" w:hAnsi="Times New Roman" w:cs="Times New Roman"/>
          <w:bCs/>
          <w:spacing w:val="-3"/>
          <w:sz w:val="24"/>
          <w:szCs w:val="24"/>
        </w:rPr>
        <w:t>(</w:t>
      </w:r>
      <w:proofErr w:type="gramEnd"/>
      <w:r w:rsidR="007B3679" w:rsidRPr="00742BE9">
        <w:rPr>
          <w:rFonts w:ascii="Times New Roman" w:hAnsi="Times New Roman" w:cs="Times New Roman"/>
          <w:bCs/>
          <w:spacing w:val="-3"/>
          <w:sz w:val="24"/>
          <w:szCs w:val="24"/>
        </w:rPr>
        <w:t>A)</w:t>
      </w:r>
      <w:r w:rsidRPr="00742BE9">
        <w:rPr>
          <w:rFonts w:ascii="Times New Roman" w:hAnsi="Times New Roman" w:cs="Times New Roman"/>
          <w:bCs/>
          <w:spacing w:val="-3"/>
          <w:sz w:val="24"/>
          <w:szCs w:val="24"/>
        </w:rPr>
        <w:t xml:space="preserve"> líder tem direito a fazer uso da palavra a qualquer momento, por tempo não superior a três minutos, a fim de responder a crítica dirigida à bancada que liderar.</w:t>
      </w:r>
    </w:p>
    <w:p w14:paraId="2F445AB6"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1º O direito de que trata este artigo não poderá ser exercido:</w:t>
      </w:r>
    </w:p>
    <w:p w14:paraId="6C58B39C"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 - </w:t>
      </w:r>
      <w:proofErr w:type="gramStart"/>
      <w:r w:rsidRPr="00742BE9">
        <w:rPr>
          <w:rFonts w:ascii="Times New Roman" w:hAnsi="Times New Roman" w:cs="Times New Roman"/>
          <w:bCs/>
          <w:spacing w:val="-3"/>
          <w:sz w:val="24"/>
          <w:szCs w:val="24"/>
        </w:rPr>
        <w:t>durante</w:t>
      </w:r>
      <w:proofErr w:type="gramEnd"/>
      <w:r w:rsidRPr="00742BE9">
        <w:rPr>
          <w:rFonts w:ascii="Times New Roman" w:hAnsi="Times New Roman" w:cs="Times New Roman"/>
          <w:bCs/>
          <w:spacing w:val="-3"/>
          <w:sz w:val="24"/>
          <w:szCs w:val="24"/>
        </w:rPr>
        <w:t xml:space="preserve"> discussão ou votação de proposição;</w:t>
      </w:r>
    </w:p>
    <w:p w14:paraId="21EF4A0E" w14:textId="2F8121F6"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quando</w:t>
      </w:r>
      <w:proofErr w:type="gramEnd"/>
      <w:r w:rsidRPr="00742BE9">
        <w:rPr>
          <w:rFonts w:ascii="Times New Roman" w:hAnsi="Times New Roman" w:cs="Times New Roman"/>
          <w:bCs/>
          <w:spacing w:val="-3"/>
          <w:sz w:val="24"/>
          <w:szCs w:val="24"/>
        </w:rPr>
        <w:t xml:space="preserve"> o Presidente </w:t>
      </w:r>
      <w:r w:rsidR="00C64624" w:rsidRPr="00742BE9">
        <w:rPr>
          <w:rFonts w:ascii="Times New Roman" w:hAnsi="Times New Roman" w:cs="Times New Roman"/>
          <w:bCs/>
          <w:spacing w:val="-3"/>
          <w:sz w:val="24"/>
          <w:szCs w:val="24"/>
        </w:rPr>
        <w:t xml:space="preserve">da Câmara </w:t>
      </w:r>
      <w:r w:rsidRPr="00742BE9">
        <w:rPr>
          <w:rFonts w:ascii="Times New Roman" w:hAnsi="Times New Roman" w:cs="Times New Roman"/>
          <w:bCs/>
          <w:spacing w:val="-3"/>
          <w:sz w:val="24"/>
          <w:szCs w:val="24"/>
        </w:rPr>
        <w:t>estiver fazendo uso da palavra;</w:t>
      </w:r>
    </w:p>
    <w:p w14:paraId="73F8C197"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III - quando houver orador na tribuna;</w:t>
      </w:r>
    </w:p>
    <w:p w14:paraId="2927BB23"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durante</w:t>
      </w:r>
      <w:proofErr w:type="gramEnd"/>
      <w:r w:rsidRPr="00742BE9">
        <w:rPr>
          <w:rFonts w:ascii="Times New Roman" w:hAnsi="Times New Roman" w:cs="Times New Roman"/>
          <w:sz w:val="24"/>
          <w:szCs w:val="24"/>
        </w:rPr>
        <w:t xml:space="preserve"> o Pequeno Expediente.</w:t>
      </w:r>
    </w:p>
    <w:p w14:paraId="48D0B7EA" w14:textId="1A34334A"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 2º No caso de ausência </w:t>
      </w:r>
      <w:proofErr w:type="gramStart"/>
      <w:r w:rsidRPr="00742BE9">
        <w:rPr>
          <w:rFonts w:ascii="Times New Roman" w:hAnsi="Times New Roman" w:cs="Times New Roman"/>
          <w:bCs/>
          <w:spacing w:val="-3"/>
          <w:sz w:val="24"/>
          <w:szCs w:val="24"/>
        </w:rPr>
        <w:t>do</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líder, terá a prerrogativa de que trata este artigo o</w:t>
      </w:r>
      <w:r w:rsidR="00C64624"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vice-líder, observada a ordem hierárquica, ou, na ausência deste, qualquer membro da bancada.</w:t>
      </w:r>
    </w:p>
    <w:p w14:paraId="6623724B" w14:textId="2369B31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lastRenderedPageBreak/>
        <w:t xml:space="preserve">§ 3º Se </w:t>
      </w:r>
      <w:proofErr w:type="gramStart"/>
      <w:r w:rsidRPr="00742BE9">
        <w:rPr>
          <w:rFonts w:ascii="Times New Roman" w:hAnsi="Times New Roman" w:cs="Times New Roman"/>
          <w:bCs/>
          <w:spacing w:val="-3"/>
          <w:sz w:val="24"/>
          <w:szCs w:val="24"/>
        </w:rPr>
        <w:t>um</w:t>
      </w:r>
      <w:r w:rsidR="00C64624" w:rsidRPr="00742BE9">
        <w:rPr>
          <w:rFonts w:ascii="Times New Roman" w:hAnsi="Times New Roman" w:cs="Times New Roman"/>
          <w:sz w:val="24"/>
          <w:szCs w:val="24"/>
        </w:rPr>
        <w:t>(</w:t>
      </w:r>
      <w:proofErr w:type="gramEnd"/>
      <w:r w:rsidR="00C64624"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Vereador</w:t>
      </w:r>
      <w:r w:rsidR="00C64624"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já tiver feito uso da palavra nos termos do parágrafo anterior, seu líder ou </w:t>
      </w:r>
      <w:r w:rsidR="00912C4A" w:rsidRPr="00742BE9">
        <w:rPr>
          <w:rFonts w:ascii="Times New Roman" w:hAnsi="Times New Roman" w:cs="Times New Roman"/>
          <w:bCs/>
          <w:spacing w:val="-3"/>
          <w:sz w:val="24"/>
          <w:szCs w:val="24"/>
        </w:rPr>
        <w:t>vice-líder</w:t>
      </w:r>
      <w:r w:rsidRPr="00742BE9">
        <w:rPr>
          <w:rFonts w:ascii="Times New Roman" w:hAnsi="Times New Roman" w:cs="Times New Roman"/>
          <w:bCs/>
          <w:spacing w:val="-3"/>
          <w:sz w:val="24"/>
          <w:szCs w:val="24"/>
        </w:rPr>
        <w:t xml:space="preserve"> perderá este direito.</w:t>
      </w:r>
    </w:p>
    <w:p w14:paraId="735B2217" w14:textId="773DD419"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4º O direito de que trata este artigo somente poderá ser exercido uma vez por reunião para cada bancada.</w:t>
      </w:r>
    </w:p>
    <w:p w14:paraId="19FEB786" w14:textId="77777777" w:rsidR="008818F0" w:rsidRPr="00742BE9" w:rsidRDefault="008818F0" w:rsidP="00E56854">
      <w:pPr>
        <w:spacing w:after="200" w:line="240" w:lineRule="auto"/>
        <w:jc w:val="both"/>
        <w:rPr>
          <w:rFonts w:ascii="Times New Roman" w:hAnsi="Times New Roman" w:cs="Times New Roman"/>
          <w:sz w:val="24"/>
          <w:szCs w:val="24"/>
        </w:rPr>
      </w:pPr>
    </w:p>
    <w:p w14:paraId="6BF443A3"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TÍTULO IV</w:t>
      </w:r>
    </w:p>
    <w:p w14:paraId="14D3B07D" w14:textId="5BD34DA5"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MESA DIRETORA</w:t>
      </w:r>
    </w:p>
    <w:p w14:paraId="54569519" w14:textId="77777777" w:rsidR="008818F0" w:rsidRPr="00742BE9" w:rsidRDefault="008818F0" w:rsidP="00E56854">
      <w:pPr>
        <w:autoSpaceDE w:val="0"/>
        <w:autoSpaceDN w:val="0"/>
        <w:adjustRightInd w:val="0"/>
        <w:spacing w:afterLines="40" w:after="96" w:line="240" w:lineRule="auto"/>
        <w:jc w:val="center"/>
        <w:rPr>
          <w:rFonts w:ascii="Times New Roman" w:hAnsi="Times New Roman" w:cs="Times New Roman"/>
          <w:b/>
          <w:bCs/>
          <w:sz w:val="24"/>
          <w:szCs w:val="24"/>
        </w:rPr>
      </w:pPr>
    </w:p>
    <w:p w14:paraId="5E15E272"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w:t>
      </w:r>
    </w:p>
    <w:p w14:paraId="089D1CF7"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COMPOSIÇÃO</w:t>
      </w:r>
    </w:p>
    <w:p w14:paraId="0E6CD247"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7FCB9726" w14:textId="32A6281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516170" w:rsidRPr="00742BE9">
        <w:rPr>
          <w:rFonts w:ascii="Times New Roman" w:hAnsi="Times New Roman" w:cs="Times New Roman"/>
          <w:b/>
          <w:bCs/>
          <w:sz w:val="24"/>
          <w:szCs w:val="24"/>
        </w:rPr>
        <w:t>42</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 Mesa Diretora, eleita para um mandato de </w:t>
      </w:r>
      <w:r w:rsidRPr="00742BE9">
        <w:rPr>
          <w:rFonts w:ascii="Times New Roman" w:hAnsi="Times New Roman" w:cs="Times New Roman"/>
          <w:bCs/>
          <w:spacing w:val="-3"/>
          <w:sz w:val="24"/>
          <w:szCs w:val="24"/>
        </w:rPr>
        <w:t>duas sessões legislativas</w:t>
      </w:r>
      <w:r w:rsidRPr="00742BE9">
        <w:rPr>
          <w:rFonts w:ascii="Times New Roman" w:hAnsi="Times New Roman" w:cs="Times New Roman"/>
          <w:sz w:val="24"/>
          <w:szCs w:val="24"/>
        </w:rPr>
        <w:t>, compõe-se dos cargos de</w:t>
      </w:r>
      <w:r w:rsidR="00C64624" w:rsidRPr="00742BE9">
        <w:rPr>
          <w:rFonts w:ascii="Times New Roman" w:hAnsi="Times New Roman" w:cs="Times New Roman"/>
          <w:sz w:val="24"/>
          <w:szCs w:val="24"/>
        </w:rPr>
        <w:t xml:space="preserve"> Presidente, Vice-Presidente, </w:t>
      </w:r>
      <w:proofErr w:type="gramStart"/>
      <w:r w:rsidR="00C64624" w:rsidRPr="00742BE9">
        <w:rPr>
          <w:rFonts w:ascii="Times New Roman" w:hAnsi="Times New Roman" w:cs="Times New Roman"/>
          <w:sz w:val="24"/>
          <w:szCs w:val="24"/>
        </w:rPr>
        <w:t>Primeiro(</w:t>
      </w:r>
      <w:proofErr w:type="gramEnd"/>
      <w:r w:rsidR="00C64624"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4B2AAD" w:rsidRPr="00742BE9">
        <w:rPr>
          <w:rFonts w:ascii="Times New Roman" w:hAnsi="Times New Roman" w:cs="Times New Roman"/>
          <w:sz w:val="24"/>
          <w:szCs w:val="24"/>
        </w:rPr>
        <w:t>(a) e Segundo(a)</w:t>
      </w:r>
      <w:r w:rsidRPr="00742BE9">
        <w:rPr>
          <w:rFonts w:ascii="Times New Roman" w:hAnsi="Times New Roman" w:cs="Times New Roman"/>
          <w:sz w:val="24"/>
          <w:szCs w:val="24"/>
        </w:rPr>
        <w:t xml:space="preserve"> Secretário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os quais não poderão ser reeleitos para cargo idêntico na mesma Legislatura. </w:t>
      </w:r>
    </w:p>
    <w:p w14:paraId="40729733" w14:textId="666784E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As atribuições e competência para substituir são as estabelecidas no Capítulo </w:t>
      </w:r>
      <w:r w:rsidR="00125F1E" w:rsidRPr="00742BE9">
        <w:rPr>
          <w:rFonts w:ascii="Times New Roman" w:hAnsi="Times New Roman" w:cs="Times New Roman"/>
          <w:sz w:val="24"/>
          <w:szCs w:val="24"/>
        </w:rPr>
        <w:t>III</w:t>
      </w:r>
      <w:r w:rsidRPr="00742BE9">
        <w:rPr>
          <w:rFonts w:ascii="Times New Roman" w:hAnsi="Times New Roman" w:cs="Times New Roman"/>
          <w:sz w:val="24"/>
          <w:szCs w:val="24"/>
        </w:rPr>
        <w:t xml:space="preserve"> d</w:t>
      </w:r>
      <w:r w:rsidR="009D26AD" w:rsidRPr="00742BE9">
        <w:rPr>
          <w:rFonts w:ascii="Times New Roman" w:hAnsi="Times New Roman" w:cs="Times New Roman"/>
          <w:sz w:val="24"/>
          <w:szCs w:val="24"/>
        </w:rPr>
        <w:t>este</w:t>
      </w:r>
      <w:r w:rsidRPr="00742BE9">
        <w:rPr>
          <w:rFonts w:ascii="Times New Roman" w:hAnsi="Times New Roman" w:cs="Times New Roman"/>
          <w:sz w:val="24"/>
          <w:szCs w:val="24"/>
        </w:rPr>
        <w:t xml:space="preserve"> Título, considerada a ordem de composição.</w:t>
      </w:r>
    </w:p>
    <w:p w14:paraId="55C8DE72" w14:textId="0021903F"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 2º Durante as reuniões da Câmara tomarão assento à mesa </w:t>
      </w:r>
      <w:proofErr w:type="gramStart"/>
      <w:r w:rsidRPr="00742BE9">
        <w:rPr>
          <w:rFonts w:ascii="Times New Roman" w:hAnsi="Times New Roman" w:cs="Times New Roman"/>
          <w:bCs/>
          <w:spacing w:val="-3"/>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Presidente, Vice-Presidente e o</w:t>
      </w:r>
      <w:r w:rsidR="004B2AA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w:t>
      </w:r>
      <w:r w:rsidR="004B2AAD" w:rsidRPr="00742BE9">
        <w:rPr>
          <w:rFonts w:ascii="Times New Roman" w:hAnsi="Times New Roman" w:cs="Times New Roman"/>
          <w:bCs/>
          <w:spacing w:val="-3"/>
          <w:sz w:val="24"/>
          <w:szCs w:val="24"/>
        </w:rPr>
        <w:t>Primeiro</w:t>
      </w:r>
      <w:r w:rsidR="004B2AA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Secretário</w:t>
      </w:r>
      <w:r w:rsidR="004B2AA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e, na ausência de qualquer deles, o</w:t>
      </w:r>
      <w:r w:rsidR="004B2AAD" w:rsidRPr="00742BE9">
        <w:rPr>
          <w:rFonts w:ascii="Times New Roman" w:hAnsi="Times New Roman" w:cs="Times New Roman"/>
          <w:sz w:val="24"/>
          <w:szCs w:val="24"/>
        </w:rPr>
        <w:t>(a) Segunda</w:t>
      </w:r>
      <w:r w:rsidRPr="00742BE9">
        <w:rPr>
          <w:rFonts w:ascii="Times New Roman" w:hAnsi="Times New Roman" w:cs="Times New Roman"/>
          <w:bCs/>
          <w:spacing w:val="-3"/>
          <w:sz w:val="24"/>
          <w:szCs w:val="24"/>
        </w:rPr>
        <w:t xml:space="preserve"> Secretário</w:t>
      </w:r>
      <w:r w:rsidR="004B2AA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w:t>
      </w:r>
    </w:p>
    <w:p w14:paraId="2E93F5B8" w14:textId="22A77830"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516170" w:rsidRPr="00742BE9">
        <w:rPr>
          <w:rFonts w:ascii="Times New Roman" w:hAnsi="Times New Roman" w:cs="Times New Roman"/>
          <w:b/>
          <w:bCs/>
          <w:sz w:val="24"/>
          <w:szCs w:val="24"/>
        </w:rPr>
        <w:t>4</w:t>
      </w:r>
      <w:r w:rsidRPr="00742BE9">
        <w:rPr>
          <w:rFonts w:ascii="Times New Roman" w:hAnsi="Times New Roman" w:cs="Times New Roman"/>
          <w:b/>
          <w:bCs/>
          <w:sz w:val="24"/>
          <w:szCs w:val="24"/>
        </w:rPr>
        <w:t>3.</w:t>
      </w:r>
      <w:r w:rsidRPr="00742BE9">
        <w:rPr>
          <w:rFonts w:ascii="Times New Roman" w:hAnsi="Times New Roman" w:cs="Times New Roman"/>
          <w:bCs/>
          <w:sz w:val="24"/>
          <w:szCs w:val="24"/>
        </w:rPr>
        <w:t xml:space="preserve"> </w:t>
      </w:r>
      <w:proofErr w:type="gramStart"/>
      <w:r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mais votado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entre os presentes assumirá a Presidência e abrirá a Reunião Plenária, se à hora regimental não estiverem presentes os membros da Mesa Diretora ou no caso de impedimento de todos eles.</w:t>
      </w:r>
    </w:p>
    <w:p w14:paraId="7CF7ED16" w14:textId="0DBA7EDE" w:rsidR="00FC7C00"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w:t>
      </w:r>
      <w:proofErr w:type="gramStart"/>
      <w:r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Pr="00742BE9">
        <w:rPr>
          <w:rFonts w:ascii="Times New Roman" w:hAnsi="Times New Roman" w:cs="Times New Roman"/>
          <w:i/>
          <w:sz w:val="24"/>
          <w:szCs w:val="24"/>
        </w:rPr>
        <w:t>ad hoc</w:t>
      </w:r>
      <w:r w:rsidRPr="00742BE9">
        <w:rPr>
          <w:rFonts w:ascii="Times New Roman" w:hAnsi="Times New Roman" w:cs="Times New Roman"/>
          <w:sz w:val="24"/>
          <w:szCs w:val="24"/>
        </w:rPr>
        <w:t xml:space="preserve"> indicará entre os presentes a composição da Mesa Diretora para realização da Reunião descrita no </w:t>
      </w:r>
      <w:r w:rsidRPr="00742BE9">
        <w:rPr>
          <w:rFonts w:ascii="Times New Roman" w:hAnsi="Times New Roman" w:cs="Times New Roman"/>
          <w:i/>
          <w:sz w:val="24"/>
          <w:szCs w:val="24"/>
        </w:rPr>
        <w:t>caput</w:t>
      </w:r>
      <w:r w:rsidRPr="00742BE9">
        <w:rPr>
          <w:rFonts w:ascii="Times New Roman" w:hAnsi="Times New Roman" w:cs="Times New Roman"/>
          <w:sz w:val="24"/>
          <w:szCs w:val="24"/>
        </w:rPr>
        <w:t>.</w:t>
      </w:r>
    </w:p>
    <w:p w14:paraId="2B41FA6B" w14:textId="749B8179" w:rsidR="00631A28" w:rsidRPr="00742BE9" w:rsidRDefault="00631A28" w:rsidP="00E56854">
      <w:pPr>
        <w:spacing w:after="200" w:line="240" w:lineRule="auto"/>
        <w:jc w:val="both"/>
        <w:rPr>
          <w:rFonts w:ascii="Times New Roman" w:hAnsi="Times New Roman" w:cs="Times New Roman"/>
          <w:sz w:val="24"/>
          <w:szCs w:val="24"/>
        </w:rPr>
      </w:pPr>
    </w:p>
    <w:p w14:paraId="2FA11B32"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II</w:t>
      </w:r>
    </w:p>
    <w:p w14:paraId="529D123F"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VACÂNCIA</w:t>
      </w:r>
    </w:p>
    <w:p w14:paraId="6ED1E6D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59F7FE74" w14:textId="61F7073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44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Considera-se vago qualquer cargo da Mesa Diretora:</w:t>
      </w:r>
    </w:p>
    <w:p w14:paraId="2E8567D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pela</w:t>
      </w:r>
      <w:proofErr w:type="gramEnd"/>
      <w:r w:rsidRPr="00742BE9">
        <w:rPr>
          <w:rFonts w:ascii="Times New Roman" w:hAnsi="Times New Roman" w:cs="Times New Roman"/>
          <w:sz w:val="24"/>
          <w:szCs w:val="24"/>
        </w:rPr>
        <w:t xml:space="preserve"> perda do mandato eletivo;</w:t>
      </w:r>
    </w:p>
    <w:p w14:paraId="4EEDBC8F" w14:textId="3DC7F9A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pela licença do mandato </w:t>
      </w:r>
      <w:proofErr w:type="gramStart"/>
      <w:r w:rsidRPr="00742BE9">
        <w:rPr>
          <w:rFonts w:ascii="Times New Roman" w:hAnsi="Times New Roman" w:cs="Times New Roman"/>
          <w:sz w:val="24"/>
          <w:szCs w:val="24"/>
        </w:rPr>
        <w:t>do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por prazo superior a sessenta dias, exceto em se tratando de licença para tratamento de saúde;</w:t>
      </w:r>
    </w:p>
    <w:p w14:paraId="116793CB" w14:textId="608A1A8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pela licença do mandato </w:t>
      </w:r>
      <w:proofErr w:type="gramStart"/>
      <w:r w:rsidRPr="00742BE9">
        <w:rPr>
          <w:rFonts w:ascii="Times New Roman" w:hAnsi="Times New Roman" w:cs="Times New Roman"/>
          <w:sz w:val="24"/>
          <w:szCs w:val="24"/>
        </w:rPr>
        <w:t>do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por prazo superior a cento e vinte dias, no caso de tratamento de saúde;</w:t>
      </w:r>
    </w:p>
    <w:p w14:paraId="4D9D7E0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IV - </w:t>
      </w:r>
      <w:proofErr w:type="gramStart"/>
      <w:r w:rsidRPr="00742BE9">
        <w:rPr>
          <w:rFonts w:ascii="Times New Roman" w:hAnsi="Times New Roman" w:cs="Times New Roman"/>
          <w:sz w:val="24"/>
          <w:szCs w:val="24"/>
        </w:rPr>
        <w:t>pela</w:t>
      </w:r>
      <w:proofErr w:type="gramEnd"/>
      <w:r w:rsidRPr="00742BE9">
        <w:rPr>
          <w:rFonts w:ascii="Times New Roman" w:hAnsi="Times New Roman" w:cs="Times New Roman"/>
          <w:sz w:val="24"/>
          <w:szCs w:val="24"/>
        </w:rPr>
        <w:t xml:space="preserve"> renúncia do cargo, apresentada por escrito;</w:t>
      </w:r>
    </w:p>
    <w:p w14:paraId="2DF9B87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pela</w:t>
      </w:r>
      <w:proofErr w:type="gramEnd"/>
      <w:r w:rsidRPr="00742BE9">
        <w:rPr>
          <w:rFonts w:ascii="Times New Roman" w:hAnsi="Times New Roman" w:cs="Times New Roman"/>
          <w:sz w:val="24"/>
          <w:szCs w:val="24"/>
        </w:rPr>
        <w:t xml:space="preserve"> destituição do cargo por decisão do Plenário;</w:t>
      </w:r>
    </w:p>
    <w:p w14:paraId="6026EE8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w:t>
      </w:r>
      <w:proofErr w:type="gramStart"/>
      <w:r w:rsidRPr="00742BE9">
        <w:rPr>
          <w:rFonts w:ascii="Times New Roman" w:hAnsi="Times New Roman" w:cs="Times New Roman"/>
          <w:sz w:val="24"/>
          <w:szCs w:val="24"/>
        </w:rPr>
        <w:t>por</w:t>
      </w:r>
      <w:proofErr w:type="gramEnd"/>
      <w:r w:rsidRPr="00742BE9">
        <w:rPr>
          <w:rFonts w:ascii="Times New Roman" w:hAnsi="Times New Roman" w:cs="Times New Roman"/>
          <w:sz w:val="24"/>
          <w:szCs w:val="24"/>
        </w:rPr>
        <w:t xml:space="preserve"> morte;</w:t>
      </w:r>
    </w:p>
    <w:p w14:paraId="509A3C9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 - ao fim do mandato da Mesa Diretora.</w:t>
      </w:r>
    </w:p>
    <w:p w14:paraId="46F696F9" w14:textId="0A1DE84D"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45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renúncia </w:t>
      </w:r>
      <w:proofErr w:type="gramStart"/>
      <w:r w:rsidRPr="00742BE9">
        <w:rPr>
          <w:rFonts w:ascii="Times New Roman" w:hAnsi="Times New Roman" w:cs="Times New Roman"/>
          <w:sz w:val="24"/>
          <w:szCs w:val="24"/>
        </w:rPr>
        <w:t>do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ao cargo que ocupa na Mesa Diretora será feita mediante justifica</w:t>
      </w:r>
      <w:r w:rsidR="004B2AAD" w:rsidRPr="00742BE9">
        <w:rPr>
          <w:rFonts w:ascii="Times New Roman" w:hAnsi="Times New Roman" w:cs="Times New Roman"/>
          <w:sz w:val="24"/>
          <w:szCs w:val="24"/>
        </w:rPr>
        <w:t>tiva escrita, protocolizada na s</w:t>
      </w:r>
      <w:r w:rsidRPr="00742BE9">
        <w:rPr>
          <w:rFonts w:ascii="Times New Roman" w:hAnsi="Times New Roman" w:cs="Times New Roman"/>
          <w:sz w:val="24"/>
          <w:szCs w:val="24"/>
        </w:rPr>
        <w:t>ecretaria da Câmara, a qual será lida na primeira sessão plenária subsequente a de seu recebimento.</w:t>
      </w:r>
    </w:p>
    <w:p w14:paraId="775A868E" w14:textId="38657BC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46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destituição de membro da Mesa Diretora somente ocorrerá quando comprovada ineficiência ou quando tenha utilizado do cargo para fins ilícitos, acolhendo representação de qualquer </w:t>
      </w:r>
      <w:proofErr w:type="gramStart"/>
      <w:r w:rsidRPr="00742BE9">
        <w:rPr>
          <w:rFonts w:ascii="Times New Roman" w:hAnsi="Times New Roman" w:cs="Times New Roman"/>
          <w:sz w:val="24"/>
          <w:szCs w:val="24"/>
        </w:rPr>
        <w:t>Vereador</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1269554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trike/>
          <w:sz w:val="24"/>
          <w:szCs w:val="24"/>
        </w:rPr>
      </w:pPr>
      <w:r w:rsidRPr="00742BE9">
        <w:rPr>
          <w:rFonts w:ascii="Times New Roman" w:hAnsi="Times New Roman" w:cs="Times New Roman"/>
          <w:sz w:val="24"/>
          <w:szCs w:val="24"/>
        </w:rPr>
        <w:t xml:space="preserve">§ 1º A ineficiência e os atos ilícitos dispostos no </w:t>
      </w:r>
      <w:r w:rsidRPr="00742BE9">
        <w:rPr>
          <w:rFonts w:ascii="Times New Roman" w:hAnsi="Times New Roman" w:cs="Times New Roman"/>
          <w:i/>
          <w:sz w:val="24"/>
          <w:szCs w:val="24"/>
        </w:rPr>
        <w:t xml:space="preserve">caput </w:t>
      </w:r>
      <w:r w:rsidRPr="00742BE9">
        <w:rPr>
          <w:rFonts w:ascii="Times New Roman" w:hAnsi="Times New Roman" w:cs="Times New Roman"/>
          <w:sz w:val="24"/>
          <w:szCs w:val="24"/>
        </w:rPr>
        <w:t>deverão ser analisados pela Comissão de Ética e Decoro Parlamentar, após recebimento de representação fundamentada com juntada de documentos comprobatórios do fato alegado.</w:t>
      </w:r>
    </w:p>
    <w:p w14:paraId="6DF9A3F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Comissão de Ética e Decoro Parlamentar iniciará a análise da representação no prazo de até dez dias úteis contados de seu recebimento, abrindo prazo de até 10 dias úteis, mediante notificação do acusado, para apresentação de justificativa, resguardando o contraditório e a ampla defesa.</w:t>
      </w:r>
    </w:p>
    <w:p w14:paraId="1D1326E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Em sendo apresentado pedido de prova testemunhal, sua oitiva ocorrerá em reunião especial, presencial ou on-line, a ser marcada pela CEDP, no prazo máximo de 2 (dois) dias úteis contados do pedido, cujo comparecimento da testemunha se dará de forma espontânea e sob responsabilidade de quem a solicitou, independente de notificação pela CEDP.</w:t>
      </w:r>
    </w:p>
    <w:p w14:paraId="02C8110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A Comissão de Ética e Decoro Parlamentar deverá em cinco dias úteis após o prazo estabelecido no § 2º ou após o prazo estabelecido no § 3º, se for o caso:</w:t>
      </w:r>
    </w:p>
    <w:p w14:paraId="50415031"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deliberar</w:t>
      </w:r>
      <w:proofErr w:type="gramEnd"/>
      <w:r w:rsidRPr="00742BE9">
        <w:rPr>
          <w:rFonts w:ascii="Times New Roman" w:hAnsi="Times New Roman" w:cs="Times New Roman"/>
          <w:sz w:val="24"/>
          <w:szCs w:val="24"/>
        </w:rPr>
        <w:t xml:space="preserve"> pela improcedência da denúncia e determinar seu arquivamento;</w:t>
      </w:r>
    </w:p>
    <w:p w14:paraId="74AE592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acatar</w:t>
      </w:r>
      <w:proofErr w:type="gramEnd"/>
      <w:r w:rsidRPr="00742BE9">
        <w:rPr>
          <w:rFonts w:ascii="Times New Roman" w:hAnsi="Times New Roman" w:cs="Times New Roman"/>
          <w:sz w:val="24"/>
          <w:szCs w:val="24"/>
        </w:rPr>
        <w:t xml:space="preserve"> a representação, apresentando parecer fundamentado da decisão.</w:t>
      </w:r>
    </w:p>
    <w:p w14:paraId="0C4884A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5º O parecer descrito no inc. II do § 4º, será levado para leitura na primeira sessão Plenária subsequente a de seu recebimento, e subsidiará a discussão e votação do Plenário quanto ao acolhimento ou não da representação.</w:t>
      </w:r>
    </w:p>
    <w:p w14:paraId="6993A397"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6º A destituição de membro da Mesa Diretora ocorrerá se a representação descrita no </w:t>
      </w:r>
      <w:r w:rsidRPr="00742BE9">
        <w:rPr>
          <w:rFonts w:ascii="Times New Roman" w:hAnsi="Times New Roman" w:cs="Times New Roman"/>
          <w:i/>
          <w:sz w:val="24"/>
          <w:szCs w:val="24"/>
        </w:rPr>
        <w:t xml:space="preserve">caput </w:t>
      </w:r>
      <w:r w:rsidRPr="00742BE9">
        <w:rPr>
          <w:rFonts w:ascii="Times New Roman" w:hAnsi="Times New Roman" w:cs="Times New Roman"/>
          <w:sz w:val="24"/>
          <w:szCs w:val="24"/>
        </w:rPr>
        <w:t>for acolhida pelo Plenário, ou seja, receber voto favorável da maioria absoluta dos membros da Câmara.</w:t>
      </w:r>
    </w:p>
    <w:p w14:paraId="41177568" w14:textId="1D27DC0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7º Se a representação descrita no </w:t>
      </w:r>
      <w:r w:rsidRPr="00742BE9">
        <w:rPr>
          <w:rFonts w:ascii="Times New Roman" w:hAnsi="Times New Roman" w:cs="Times New Roman"/>
          <w:i/>
          <w:sz w:val="24"/>
          <w:szCs w:val="24"/>
        </w:rPr>
        <w:t xml:space="preserve">caput </w:t>
      </w:r>
      <w:r w:rsidRPr="00742BE9">
        <w:rPr>
          <w:rFonts w:ascii="Times New Roman" w:hAnsi="Times New Roman" w:cs="Times New Roman"/>
          <w:sz w:val="24"/>
          <w:szCs w:val="24"/>
        </w:rPr>
        <w:t>for rejeitada pelo Plenário, ou seja, não receber voto favorável da maioria absoluta dos membros da Câmara</w:t>
      </w:r>
      <w:r w:rsidR="004B2AAD"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ela será arquivada definitivamente.</w:t>
      </w:r>
    </w:p>
    <w:p w14:paraId="65DB68A1" w14:textId="23CB27EB"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 xml:space="preserve">Art. </w:t>
      </w:r>
      <w:r w:rsidR="00516170" w:rsidRPr="00742BE9">
        <w:rPr>
          <w:rFonts w:ascii="Times New Roman" w:hAnsi="Times New Roman" w:cs="Times New Roman"/>
          <w:b/>
          <w:bCs/>
          <w:spacing w:val="-3"/>
          <w:sz w:val="24"/>
          <w:szCs w:val="24"/>
        </w:rPr>
        <w:t>47</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No caso de vacância, proceder-se-á a substituição legal na ordem descrita no </w:t>
      </w:r>
      <w:r w:rsidRPr="00742BE9">
        <w:rPr>
          <w:rFonts w:ascii="Times New Roman" w:hAnsi="Times New Roman" w:cs="Times New Roman"/>
          <w:bCs/>
          <w:i/>
          <w:spacing w:val="-3"/>
          <w:sz w:val="24"/>
          <w:szCs w:val="24"/>
        </w:rPr>
        <w:t xml:space="preserve">caput </w:t>
      </w:r>
      <w:r w:rsidRPr="00742BE9">
        <w:rPr>
          <w:rFonts w:ascii="Times New Roman" w:hAnsi="Times New Roman" w:cs="Times New Roman"/>
          <w:bCs/>
          <w:spacing w:val="-3"/>
          <w:sz w:val="24"/>
          <w:szCs w:val="24"/>
        </w:rPr>
        <w:t xml:space="preserve">do art. </w:t>
      </w:r>
      <w:r w:rsidR="0069558E" w:rsidRPr="00742BE9">
        <w:rPr>
          <w:rFonts w:ascii="Times New Roman" w:hAnsi="Times New Roman" w:cs="Times New Roman"/>
          <w:bCs/>
          <w:spacing w:val="-3"/>
          <w:sz w:val="24"/>
          <w:szCs w:val="24"/>
        </w:rPr>
        <w:t>42</w:t>
      </w:r>
      <w:r w:rsidRPr="00742BE9">
        <w:rPr>
          <w:rFonts w:ascii="Times New Roman" w:hAnsi="Times New Roman" w:cs="Times New Roman"/>
          <w:bCs/>
          <w:spacing w:val="-3"/>
          <w:sz w:val="24"/>
          <w:szCs w:val="24"/>
        </w:rPr>
        <w:t>, com eleição para preenchimento da vaga remanescente pelo prazo restante do mandato do antecessor, a ocorrer no prazo de dois dias após a vacância, na forma estabelecida no § 7º do art. 3º deste Regimento, em reunião convocada para este fim.</w:t>
      </w:r>
    </w:p>
    <w:p w14:paraId="03B92AC9" w14:textId="46A1B9B4"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Parágrafo único. Na vacância de todos os cargos da Mesa Diretora, conduzirá os trabalhos para a realização da eleição </w:t>
      </w:r>
      <w:proofErr w:type="gramStart"/>
      <w:r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 V</w:t>
      </w:r>
      <w:r w:rsidRPr="00742BE9">
        <w:rPr>
          <w:rFonts w:ascii="Times New Roman" w:hAnsi="Times New Roman" w:cs="Times New Roman"/>
          <w:sz w:val="24"/>
          <w:szCs w:val="24"/>
        </w:rPr>
        <w:t>ereador</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mais votado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nas eleições municipais.</w:t>
      </w:r>
    </w:p>
    <w:p w14:paraId="21D2048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1104A6EE"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III</w:t>
      </w:r>
    </w:p>
    <w:p w14:paraId="7A84C3E9"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COMPETÊNCIA</w:t>
      </w:r>
    </w:p>
    <w:p w14:paraId="525CBE7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4B041979" w14:textId="682E37E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48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Mesa Diretora da Câmara é órgão colegiado e decidirá sempre pelo voto da maioria de seus membros.</w:t>
      </w:r>
    </w:p>
    <w:p w14:paraId="775217E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Durante as reuniões plenárias a Mesa Diretora deverá permanecer com, no mínimo, dois de seus membros.</w:t>
      </w:r>
    </w:p>
    <w:p w14:paraId="0BFFA4BD" w14:textId="26614F08"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49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Além das atribuições consignadas neste Regimento ou dele implicitamente resultantes, compete a Mesa Diretora a direção dos trabalhos legislativos e dos serviços administrativos da Câmara Municipal e, especialmente:</w:t>
      </w:r>
    </w:p>
    <w:p w14:paraId="128C6F31"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no</w:t>
      </w:r>
      <w:proofErr w:type="gramEnd"/>
      <w:r w:rsidRPr="00742BE9">
        <w:rPr>
          <w:rFonts w:ascii="Times New Roman" w:hAnsi="Times New Roman" w:cs="Times New Roman"/>
          <w:sz w:val="24"/>
          <w:szCs w:val="24"/>
        </w:rPr>
        <w:t xml:space="preserve"> setor legislativo:</w:t>
      </w:r>
    </w:p>
    <w:p w14:paraId="7DCC923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convocar reuniões extraordinárias;</w:t>
      </w:r>
    </w:p>
    <w:p w14:paraId="2C11F0B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tomar as providências necessárias à regularidade dos trabalhos legislativos;</w:t>
      </w:r>
    </w:p>
    <w:p w14:paraId="474D7BA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expedir resoluções, portarias e atos administrativos;</w:t>
      </w:r>
    </w:p>
    <w:p w14:paraId="028E3660" w14:textId="43D60C73" w:rsidR="00631A28" w:rsidRPr="00742BE9" w:rsidRDefault="007B367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d) elaborar e encaminhar </w:t>
      </w:r>
      <w:proofErr w:type="gramStart"/>
      <w:r w:rsidRPr="00742BE9">
        <w:rPr>
          <w:rFonts w:ascii="Times New Roman" w:hAnsi="Times New Roman" w:cs="Times New Roman"/>
          <w:sz w:val="24"/>
          <w:szCs w:val="24"/>
        </w:rPr>
        <w:t>ao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00631A28" w:rsidRPr="00742BE9">
        <w:rPr>
          <w:rFonts w:ascii="Times New Roman" w:hAnsi="Times New Roman" w:cs="Times New Roman"/>
          <w:sz w:val="24"/>
          <w:szCs w:val="24"/>
        </w:rPr>
        <w:t>Prefeito</w:t>
      </w:r>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até o dia 15 de setembro, a proposta orçamentária da Câmara Municipal, a ser incluída na proposta do</w:t>
      </w:r>
      <w:r w:rsidR="00C43D50" w:rsidRPr="00742BE9">
        <w:rPr>
          <w:rFonts w:ascii="Times New Roman" w:hAnsi="Times New Roman" w:cs="Times New Roman"/>
          <w:sz w:val="24"/>
          <w:szCs w:val="24"/>
        </w:rPr>
        <w:t xml:space="preserve"> </w:t>
      </w:r>
      <w:r w:rsidR="00631A28" w:rsidRPr="00742BE9">
        <w:rPr>
          <w:rFonts w:ascii="Times New Roman" w:hAnsi="Times New Roman" w:cs="Times New Roman"/>
          <w:sz w:val="24"/>
          <w:szCs w:val="24"/>
        </w:rPr>
        <w:t>Município;</w:t>
      </w:r>
    </w:p>
    <w:p w14:paraId="24C8BFE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 mediante iniciativa privativa, apresentar projeto de lei que disponha sobre:</w:t>
      </w:r>
    </w:p>
    <w:p w14:paraId="44765E74"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1 - </w:t>
      </w:r>
      <w:proofErr w:type="gramStart"/>
      <w:r w:rsidRPr="00742BE9">
        <w:rPr>
          <w:rFonts w:ascii="Times New Roman" w:hAnsi="Times New Roman" w:cs="Times New Roman"/>
          <w:sz w:val="24"/>
          <w:szCs w:val="24"/>
        </w:rPr>
        <w:t>organização</w:t>
      </w:r>
      <w:proofErr w:type="gramEnd"/>
      <w:r w:rsidRPr="00742BE9">
        <w:rPr>
          <w:rFonts w:ascii="Times New Roman" w:hAnsi="Times New Roman" w:cs="Times New Roman"/>
          <w:sz w:val="24"/>
          <w:szCs w:val="24"/>
        </w:rPr>
        <w:t xml:space="preserve"> dos seus serviços, criação, transformação ou extinção de seus cargos e funções e a fixação ou alteração da respectiva remuneração;</w:t>
      </w:r>
    </w:p>
    <w:p w14:paraId="0C1263B5"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2 - </w:t>
      </w:r>
      <w:proofErr w:type="gramStart"/>
      <w:r w:rsidRPr="00742BE9">
        <w:rPr>
          <w:rFonts w:ascii="Times New Roman" w:hAnsi="Times New Roman" w:cs="Times New Roman"/>
          <w:sz w:val="24"/>
          <w:szCs w:val="24"/>
        </w:rPr>
        <w:t>autorização</w:t>
      </w:r>
      <w:proofErr w:type="gramEnd"/>
      <w:r w:rsidRPr="00742BE9">
        <w:rPr>
          <w:rFonts w:ascii="Times New Roman" w:hAnsi="Times New Roman" w:cs="Times New Roman"/>
          <w:sz w:val="24"/>
          <w:szCs w:val="24"/>
        </w:rPr>
        <w:t xml:space="preserve"> para abertura de créditos suplementares ou especiais, através do aproveitamento total ou parcial das consignações orçamentárias da Câmara Municipal;</w:t>
      </w:r>
    </w:p>
    <w:p w14:paraId="3887C8E2" w14:textId="126C216F"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3 - </w:t>
      </w:r>
      <w:proofErr w:type="gramStart"/>
      <w:r w:rsidRPr="00742BE9">
        <w:rPr>
          <w:rFonts w:ascii="Times New Roman" w:hAnsi="Times New Roman" w:cs="Times New Roman"/>
          <w:sz w:val="24"/>
          <w:szCs w:val="24"/>
        </w:rPr>
        <w:t>seu</w:t>
      </w:r>
      <w:proofErr w:type="gramEnd"/>
      <w:r w:rsidRPr="00742BE9">
        <w:rPr>
          <w:rFonts w:ascii="Times New Roman" w:hAnsi="Times New Roman" w:cs="Times New Roman"/>
          <w:sz w:val="24"/>
          <w:szCs w:val="24"/>
        </w:rPr>
        <w:t xml:space="preserve"> orçamento, aplicação de rendas, receitas e sobras;</w:t>
      </w:r>
    </w:p>
    <w:p w14:paraId="4C324D6F" w14:textId="7426D89E"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4 - </w:t>
      </w:r>
      <w:proofErr w:type="gramStart"/>
      <w:r w:rsidRPr="00742BE9">
        <w:rPr>
          <w:rFonts w:ascii="Times New Roman" w:hAnsi="Times New Roman" w:cs="Times New Roman"/>
          <w:sz w:val="24"/>
          <w:szCs w:val="24"/>
        </w:rPr>
        <w:t>fixa</w:t>
      </w:r>
      <w:r w:rsidR="00B52283" w:rsidRPr="00742BE9">
        <w:rPr>
          <w:rFonts w:ascii="Times New Roman" w:hAnsi="Times New Roman" w:cs="Times New Roman"/>
          <w:sz w:val="24"/>
          <w:szCs w:val="24"/>
        </w:rPr>
        <w:t>ção</w:t>
      </w:r>
      <w:proofErr w:type="gramEnd"/>
      <w:r w:rsidRPr="00742BE9">
        <w:rPr>
          <w:rFonts w:ascii="Times New Roman" w:hAnsi="Times New Roman" w:cs="Times New Roman"/>
          <w:sz w:val="24"/>
          <w:szCs w:val="24"/>
        </w:rPr>
        <w:t xml:space="preserve"> </w:t>
      </w:r>
      <w:r w:rsidR="00B52283" w:rsidRPr="00742BE9">
        <w:rPr>
          <w:rFonts w:ascii="Times New Roman" w:hAnsi="Times New Roman" w:cs="Times New Roman"/>
          <w:sz w:val="24"/>
          <w:szCs w:val="24"/>
        </w:rPr>
        <w:t>d</w:t>
      </w:r>
      <w:r w:rsidRPr="00742BE9">
        <w:rPr>
          <w:rFonts w:ascii="Times New Roman" w:hAnsi="Times New Roman" w:cs="Times New Roman"/>
          <w:sz w:val="24"/>
          <w:szCs w:val="24"/>
        </w:rPr>
        <w:t>a remuneração dos agentes políticos;</w:t>
      </w:r>
    </w:p>
    <w:p w14:paraId="40D1722B" w14:textId="2ACDC40E" w:rsidR="00631A28" w:rsidRPr="00742BE9" w:rsidRDefault="007B3679"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5 - autorização para </w:t>
      </w:r>
      <w:proofErr w:type="gramStart"/>
      <w:r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00631A28" w:rsidRPr="00742BE9">
        <w:rPr>
          <w:rFonts w:ascii="Times New Roman" w:hAnsi="Times New Roman" w:cs="Times New Roman"/>
          <w:sz w:val="24"/>
          <w:szCs w:val="24"/>
        </w:rPr>
        <w:t>Prefeito</w:t>
      </w:r>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xml:space="preserve"> ausentar-se do Município;</w:t>
      </w:r>
    </w:p>
    <w:p w14:paraId="3E15A31A" w14:textId="576F59F6"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6 - </w:t>
      </w:r>
      <w:proofErr w:type="gramStart"/>
      <w:r w:rsidRPr="00742BE9">
        <w:rPr>
          <w:rFonts w:ascii="Times New Roman" w:hAnsi="Times New Roman" w:cs="Times New Roman"/>
          <w:sz w:val="24"/>
          <w:szCs w:val="24"/>
        </w:rPr>
        <w:t>mudança</w:t>
      </w:r>
      <w:proofErr w:type="gramEnd"/>
      <w:r w:rsidRPr="00742BE9">
        <w:rPr>
          <w:rFonts w:ascii="Times New Roman" w:hAnsi="Times New Roman" w:cs="Times New Roman"/>
          <w:sz w:val="24"/>
          <w:szCs w:val="24"/>
        </w:rPr>
        <w:t xml:space="preserve"> temporária da sede da Câmara</w:t>
      </w:r>
      <w:r w:rsidR="004B2AAD"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7297353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no</w:t>
      </w:r>
      <w:proofErr w:type="gramEnd"/>
      <w:r w:rsidRPr="00742BE9">
        <w:rPr>
          <w:rFonts w:ascii="Times New Roman" w:hAnsi="Times New Roman" w:cs="Times New Roman"/>
          <w:sz w:val="24"/>
          <w:szCs w:val="24"/>
        </w:rPr>
        <w:t xml:space="preserve"> setor administrativo:</w:t>
      </w:r>
    </w:p>
    <w:p w14:paraId="4B0D9351"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prestar contas ao Tribunal de Contas do Estado de Minas Gerais;</w:t>
      </w:r>
    </w:p>
    <w:p w14:paraId="62D97AAB" w14:textId="32E70D2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b) enviar </w:t>
      </w:r>
      <w:proofErr w:type="gramStart"/>
      <w:r w:rsidRPr="00742BE9">
        <w:rPr>
          <w:rFonts w:ascii="Times New Roman" w:hAnsi="Times New Roman" w:cs="Times New Roman"/>
          <w:sz w:val="24"/>
          <w:szCs w:val="24"/>
        </w:rPr>
        <w:t>ao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Prefeito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até o dia 20 (vinte) de cada mês, para fins de incorporação aos balancetes do Município, os balancetes da execução orçamentária e financeira da Câmara Municipal relativos ao mês anterior;</w:t>
      </w:r>
    </w:p>
    <w:p w14:paraId="118098D2" w14:textId="4A76FDA0"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c) declarar a perda de mandato de </w:t>
      </w:r>
      <w:proofErr w:type="gramStart"/>
      <w:r w:rsidRPr="00742BE9">
        <w:rPr>
          <w:rFonts w:ascii="Times New Roman" w:hAnsi="Times New Roman" w:cs="Times New Roman"/>
          <w:sz w:val="24"/>
          <w:szCs w:val="24"/>
        </w:rPr>
        <w:t>Vereador</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de ofício ou por provocação de qualquer dos membros da Câmara</w:t>
      </w:r>
      <w:r w:rsidR="004B2AAD"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nos casos previstos neste Regimento,</w:t>
      </w:r>
      <w:r w:rsidR="00C43D50" w:rsidRPr="00742BE9">
        <w:rPr>
          <w:rFonts w:ascii="Times New Roman" w:hAnsi="Times New Roman" w:cs="Times New Roman"/>
          <w:sz w:val="24"/>
          <w:szCs w:val="24"/>
        </w:rPr>
        <w:t xml:space="preserve"> </w:t>
      </w:r>
      <w:r w:rsidRPr="00742BE9">
        <w:rPr>
          <w:rFonts w:ascii="Times New Roman" w:hAnsi="Times New Roman" w:cs="Times New Roman"/>
          <w:sz w:val="24"/>
          <w:szCs w:val="24"/>
        </w:rPr>
        <w:t>na Lei Orgânica e nos termos do Código de Ética e Decoro Parlamentar;</w:t>
      </w:r>
    </w:p>
    <w:p w14:paraId="0D735BE7"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d) prover a polícia interna da Câmara Municipal;</w:t>
      </w:r>
    </w:p>
    <w:p w14:paraId="1D99557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 determinar a abertura de sindicância e processo administrativo disciplinar;</w:t>
      </w:r>
    </w:p>
    <w:p w14:paraId="1E70273F" w14:textId="793F7D1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f) regulamentar a abertura e julgamento de licitações, nos termos legais e autorizar</w:t>
      </w:r>
      <w:r w:rsidR="00C43D50" w:rsidRPr="00742BE9">
        <w:rPr>
          <w:rFonts w:ascii="Times New Roman" w:hAnsi="Times New Roman" w:cs="Times New Roman"/>
          <w:sz w:val="24"/>
          <w:szCs w:val="24"/>
        </w:rPr>
        <w:t xml:space="preserve"> </w:t>
      </w:r>
      <w:r w:rsidRPr="00742BE9">
        <w:rPr>
          <w:rFonts w:ascii="Times New Roman" w:hAnsi="Times New Roman" w:cs="Times New Roman"/>
          <w:sz w:val="24"/>
          <w:szCs w:val="24"/>
        </w:rPr>
        <w:t>despesas para as quais a lei não exija licitação;</w:t>
      </w:r>
    </w:p>
    <w:p w14:paraId="4F9E692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g) administrar os bens móveis e imóveis do Município utilizados em seus serviços;</w:t>
      </w:r>
    </w:p>
    <w:p w14:paraId="6FB9D047" w14:textId="51ECCF0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h) referendar ou não o que for arbitrado </w:t>
      </w:r>
      <w:proofErr w:type="gramStart"/>
      <w:r w:rsidRPr="00742BE9">
        <w:rPr>
          <w:rFonts w:ascii="Times New Roman" w:hAnsi="Times New Roman" w:cs="Times New Roman"/>
          <w:sz w:val="24"/>
          <w:szCs w:val="24"/>
        </w:rPr>
        <w:t>pelo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p>
    <w:p w14:paraId="4678362B" w14:textId="7243CB9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indicar </w:t>
      </w:r>
      <w:proofErr w:type="gramStart"/>
      <w:r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tesoureiro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do Legislativo, que deverá ser escolhido entre todos os</w:t>
      </w:r>
      <w:r w:rsidR="004B2AAD" w:rsidRPr="00742BE9">
        <w:rPr>
          <w:rFonts w:ascii="Times New Roman" w:hAnsi="Times New Roman" w:cs="Times New Roman"/>
          <w:sz w:val="24"/>
          <w:szCs w:val="24"/>
        </w:rPr>
        <w:t>(as) V</w:t>
      </w:r>
      <w:r w:rsidRPr="00742BE9">
        <w:rPr>
          <w:rFonts w:ascii="Times New Roman" w:hAnsi="Times New Roman" w:cs="Times New Roman"/>
          <w:sz w:val="24"/>
          <w:szCs w:val="24"/>
        </w:rPr>
        <w:t>ereadores</w:t>
      </w:r>
      <w:r w:rsidR="004B2AAD" w:rsidRPr="00742BE9">
        <w:rPr>
          <w:rFonts w:ascii="Times New Roman" w:hAnsi="Times New Roman" w:cs="Times New Roman"/>
          <w:sz w:val="24"/>
          <w:szCs w:val="24"/>
        </w:rPr>
        <w:t>(as)</w:t>
      </w:r>
      <w:r w:rsidRPr="00742BE9">
        <w:rPr>
          <w:rFonts w:ascii="Times New Roman" w:hAnsi="Times New Roman" w:cs="Times New Roman"/>
          <w:sz w:val="24"/>
          <w:szCs w:val="24"/>
        </w:rPr>
        <w:t xml:space="preserve"> excluindo-se os membros participantes da Mesa Diretora;</w:t>
      </w:r>
    </w:p>
    <w:p w14:paraId="2CFAC09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j) autorizar a aplicação dos recursos públicos disponíveis e depositar, na conta da Câmara Municipal, o resultado dessas aplicações;</w:t>
      </w:r>
    </w:p>
    <w:p w14:paraId="2ABAF05E" w14:textId="74E5F95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k</w:t>
      </w:r>
      <w:r w:rsidR="004B2AAD" w:rsidRPr="00742BE9">
        <w:rPr>
          <w:rFonts w:ascii="Times New Roman" w:hAnsi="Times New Roman" w:cs="Times New Roman"/>
          <w:sz w:val="24"/>
          <w:szCs w:val="24"/>
        </w:rPr>
        <w:t>) supervisionar os serviços da s</w:t>
      </w:r>
      <w:r w:rsidRPr="00742BE9">
        <w:rPr>
          <w:rFonts w:ascii="Times New Roman" w:hAnsi="Times New Roman" w:cs="Times New Roman"/>
          <w:sz w:val="24"/>
          <w:szCs w:val="24"/>
        </w:rPr>
        <w:t>ecretaria da Câmara Municipal;</w:t>
      </w:r>
    </w:p>
    <w:p w14:paraId="60A410A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l) nomear, promover, transferir, comissionar, ceder, exonerar e demitir servidores, pô-los em disponibilidade, bem como praticar em relação ao pessoal comissionado e contratado os atos equivalentes;</w:t>
      </w:r>
    </w:p>
    <w:p w14:paraId="111EB91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m) permitir que sejam divulgados, irradiados, fotografados, filmados ou televisionados os trabalhos da Câmara Municipal, no Plenário;</w:t>
      </w:r>
    </w:p>
    <w:p w14:paraId="3851A4DB" w14:textId="77777777" w:rsidR="00EF5F0A"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n) nomear, por portaria, a composição das comissões da Câmara Mun</w:t>
      </w:r>
      <w:r w:rsidR="00EF5F0A" w:rsidRPr="00742BE9">
        <w:rPr>
          <w:rFonts w:ascii="Times New Roman" w:hAnsi="Times New Roman" w:cs="Times New Roman"/>
          <w:sz w:val="24"/>
          <w:szCs w:val="24"/>
        </w:rPr>
        <w:t>icipal, nos termos regimentais.</w:t>
      </w:r>
    </w:p>
    <w:p w14:paraId="5DDDCA68" w14:textId="46E93564"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516170" w:rsidRPr="00742BE9">
        <w:rPr>
          <w:rFonts w:ascii="Times New Roman" w:hAnsi="Times New Roman" w:cs="Times New Roman"/>
          <w:b/>
          <w:bCs/>
          <w:sz w:val="24"/>
          <w:szCs w:val="24"/>
        </w:rPr>
        <w:t>50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Os membros da Mesa Diretora reunir-se-ão em Comissão, a fim de deliberar, por maioria de votos, sobre todos os assuntos da Câmara</w:t>
      </w:r>
      <w:r w:rsidR="00C43D50" w:rsidRPr="00742BE9">
        <w:rPr>
          <w:rFonts w:ascii="Times New Roman" w:hAnsi="Times New Roman" w:cs="Times New Roman"/>
          <w:sz w:val="24"/>
          <w:szCs w:val="24"/>
        </w:rPr>
        <w:t xml:space="preserve"> </w:t>
      </w:r>
      <w:r w:rsidRPr="00742BE9">
        <w:rPr>
          <w:rFonts w:ascii="Times New Roman" w:hAnsi="Times New Roman" w:cs="Times New Roman"/>
          <w:sz w:val="24"/>
          <w:szCs w:val="24"/>
        </w:rPr>
        <w:t>Municipal sujeitos ao seu exame, assinando e dando ciência dos respectivos atos e decisões.</w:t>
      </w:r>
    </w:p>
    <w:p w14:paraId="17DCBA62" w14:textId="11A3F80F" w:rsidR="00C43D50"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Os membros da Mesa Diretora poderão afastar-se temporariamente das funções, mediante requerimento despachado </w:t>
      </w:r>
      <w:proofErr w:type="gramStart"/>
      <w:r w:rsidRPr="00742BE9">
        <w:rPr>
          <w:rFonts w:ascii="Times New Roman" w:hAnsi="Times New Roman" w:cs="Times New Roman"/>
          <w:sz w:val="24"/>
          <w:szCs w:val="24"/>
        </w:rPr>
        <w:t>pelo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w:t>
      </w:r>
      <w:r w:rsidR="00C43D50" w:rsidRPr="00742BE9">
        <w:rPr>
          <w:rFonts w:ascii="Times New Roman" w:hAnsi="Times New Roman" w:cs="Times New Roman"/>
          <w:sz w:val="24"/>
          <w:szCs w:val="24"/>
        </w:rPr>
        <w:t xml:space="preserve"> </w:t>
      </w:r>
      <w:r w:rsidRPr="00742BE9">
        <w:rPr>
          <w:rFonts w:ascii="Times New Roman" w:hAnsi="Times New Roman" w:cs="Times New Roman"/>
          <w:sz w:val="24"/>
          <w:szCs w:val="24"/>
        </w:rPr>
        <w:t>Câmara ou por deliberação da Mesa Diretora, no caso de afastamento do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4B2AAD"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w:t>
      </w:r>
    </w:p>
    <w:p w14:paraId="20AAD85E" w14:textId="09E6F2FC"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sz w:val="24"/>
          <w:szCs w:val="24"/>
        </w:rPr>
        <w:t>§ 2º Os afastamentos de que trata o parágrafo anterior não poderão ser concedidos quando um membro da Mesa Diretora já estiver licenciado ou afastado, salvo comprovado motivo de doença.</w:t>
      </w:r>
    </w:p>
    <w:p w14:paraId="5E17BFDF" w14:textId="2DE5607B"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516170" w:rsidRPr="00742BE9">
        <w:rPr>
          <w:rFonts w:ascii="Times New Roman" w:hAnsi="Times New Roman" w:cs="Times New Roman"/>
          <w:b/>
          <w:bCs/>
          <w:sz w:val="24"/>
          <w:szCs w:val="24"/>
        </w:rPr>
        <w:t>51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proofErr w:type="gramStart"/>
      <w:r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E64939"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xml:space="preserve"> não poderá fazer parte de Comissão Permanente</w:t>
      </w:r>
      <w:r w:rsidR="00E64939" w:rsidRPr="00742BE9">
        <w:rPr>
          <w:rFonts w:ascii="Times New Roman" w:hAnsi="Times New Roman" w:cs="Times New Roman"/>
          <w:sz w:val="24"/>
          <w:szCs w:val="24"/>
        </w:rPr>
        <w:t xml:space="preserve"> ou Temporária</w:t>
      </w:r>
      <w:r w:rsidRPr="00742BE9">
        <w:rPr>
          <w:rFonts w:ascii="Times New Roman" w:hAnsi="Times New Roman" w:cs="Times New Roman"/>
          <w:sz w:val="24"/>
          <w:szCs w:val="24"/>
        </w:rPr>
        <w:t>.</w:t>
      </w:r>
    </w:p>
    <w:p w14:paraId="6188425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43657A8A" w14:textId="0EEE9C5F" w:rsidR="00631A28" w:rsidRPr="00742BE9" w:rsidRDefault="0051047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 xml:space="preserve">CAPÍTULO </w:t>
      </w:r>
      <w:r w:rsidR="00F469CC" w:rsidRPr="00742BE9">
        <w:rPr>
          <w:rFonts w:ascii="Times New Roman" w:hAnsi="Times New Roman" w:cs="Times New Roman"/>
          <w:b/>
          <w:sz w:val="24"/>
          <w:szCs w:val="24"/>
        </w:rPr>
        <w:t>I</w:t>
      </w:r>
      <w:r w:rsidRPr="00742BE9">
        <w:rPr>
          <w:rFonts w:ascii="Times New Roman" w:hAnsi="Times New Roman" w:cs="Times New Roman"/>
          <w:b/>
          <w:sz w:val="24"/>
          <w:szCs w:val="24"/>
        </w:rPr>
        <w:t>V</w:t>
      </w:r>
    </w:p>
    <w:p w14:paraId="271ADACC" w14:textId="7EE26B0D" w:rsidR="00631A28" w:rsidRPr="00742BE9" w:rsidRDefault="00510470" w:rsidP="00E56854">
      <w:pPr>
        <w:spacing w:after="200"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DA PRESIDÊNCIA</w:t>
      </w:r>
    </w:p>
    <w:p w14:paraId="4C4895B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7568C190" w14:textId="53B30A40" w:rsidR="00C43D50"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lastRenderedPageBreak/>
        <w:t xml:space="preserve">Art. </w:t>
      </w:r>
      <w:r w:rsidR="00516170" w:rsidRPr="00742BE9">
        <w:rPr>
          <w:rFonts w:ascii="Times New Roman" w:hAnsi="Times New Roman" w:cs="Times New Roman"/>
          <w:b/>
          <w:sz w:val="24"/>
          <w:szCs w:val="24"/>
        </w:rPr>
        <w:t>52</w:t>
      </w:r>
      <w:r w:rsidRPr="00742BE9">
        <w:rPr>
          <w:rFonts w:ascii="Times New Roman" w:hAnsi="Times New Roman" w:cs="Times New Roman"/>
          <w:b/>
          <w:sz w:val="24"/>
          <w:szCs w:val="24"/>
        </w:rPr>
        <w:t>.</w:t>
      </w:r>
      <w:r w:rsidRPr="00742BE9">
        <w:rPr>
          <w:rFonts w:ascii="Times New Roman" w:hAnsi="Times New Roman" w:cs="Times New Roman"/>
          <w:bCs/>
          <w:sz w:val="24"/>
          <w:szCs w:val="24"/>
        </w:rPr>
        <w:t xml:space="preserve"> </w:t>
      </w:r>
      <w:proofErr w:type="gramStart"/>
      <w:r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é o representante da Câmara Municipal, quando ela tiver que se pronunciar coletivamente, o coordenador dos trabalhos e</w:t>
      </w:r>
      <w:r w:rsidR="00C43D50" w:rsidRPr="00742BE9">
        <w:rPr>
          <w:rFonts w:ascii="Times New Roman" w:hAnsi="Times New Roman" w:cs="Times New Roman"/>
          <w:sz w:val="24"/>
          <w:szCs w:val="24"/>
        </w:rPr>
        <w:t xml:space="preserve"> </w:t>
      </w:r>
      <w:r w:rsidRPr="00742BE9">
        <w:rPr>
          <w:rFonts w:ascii="Times New Roman" w:hAnsi="Times New Roman" w:cs="Times New Roman"/>
          <w:sz w:val="24"/>
          <w:szCs w:val="24"/>
        </w:rPr>
        <w:t>o mantenedor da ordem, nos termos deste Regimento.</w:t>
      </w:r>
    </w:p>
    <w:p w14:paraId="0C8077B3" w14:textId="169D229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Ao abrir a Reunião </w:t>
      </w:r>
      <w:proofErr w:type="gramStart"/>
      <w:r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pronunciará: “EM NOME DO POVO DE LIMA DUARTE E SUPLICANDO A PROTEÇÃO DE DEUS, HAVENDO NÚMERO REGIMENTAL, DECLARO POR ABERTO OS TRABALHOS DESTA REUNIÃO”.</w:t>
      </w:r>
    </w:p>
    <w:p w14:paraId="42CDE343" w14:textId="78D26D0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53</w:t>
      </w:r>
      <w:r w:rsidR="007B3679" w:rsidRPr="00742BE9">
        <w:rPr>
          <w:rFonts w:ascii="Times New Roman" w:hAnsi="Times New Roman" w:cs="Times New Roman"/>
          <w:b/>
          <w:sz w:val="24"/>
          <w:szCs w:val="24"/>
        </w:rPr>
        <w:t>.</w:t>
      </w:r>
      <w:r w:rsidR="007B3679" w:rsidRPr="00742BE9">
        <w:rPr>
          <w:rFonts w:ascii="Times New Roman" w:hAnsi="Times New Roman" w:cs="Times New Roman"/>
          <w:sz w:val="24"/>
          <w:szCs w:val="24"/>
        </w:rPr>
        <w:t xml:space="preserve"> Compete </w:t>
      </w:r>
      <w:proofErr w:type="gramStart"/>
      <w:r w:rsidR="007B3679" w:rsidRPr="00742BE9">
        <w:rPr>
          <w:rFonts w:ascii="Times New Roman" w:hAnsi="Times New Roman" w:cs="Times New Roman"/>
          <w:sz w:val="24"/>
          <w:szCs w:val="24"/>
        </w:rPr>
        <w:t>ao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w:t>
      </w:r>
    </w:p>
    <w:p w14:paraId="2866D1C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 - como Chefe do Poder Legislativo:</w:t>
      </w:r>
    </w:p>
    <w:p w14:paraId="7DA09FC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representar a Câmara Municipal em juízo e fora dele;</w:t>
      </w:r>
    </w:p>
    <w:p w14:paraId="161E519D" w14:textId="5AB0238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b) receber o compromisso </w:t>
      </w:r>
      <w:proofErr w:type="gramStart"/>
      <w:r w:rsidRPr="00742BE9">
        <w:rPr>
          <w:rFonts w:ascii="Times New Roman" w:hAnsi="Times New Roman" w:cs="Times New Roman"/>
          <w:sz w:val="24"/>
          <w:szCs w:val="24"/>
        </w:rPr>
        <w:t>do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Vice-Prefeito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e Vereadores</w:t>
      </w:r>
      <w:r w:rsidR="004B2AAD" w:rsidRPr="00742BE9">
        <w:rPr>
          <w:rFonts w:ascii="Times New Roman" w:hAnsi="Times New Roman" w:cs="Times New Roman"/>
          <w:sz w:val="24"/>
          <w:szCs w:val="24"/>
        </w:rPr>
        <w:t>(as)</w:t>
      </w:r>
      <w:r w:rsidRPr="00742BE9">
        <w:rPr>
          <w:rFonts w:ascii="Times New Roman" w:hAnsi="Times New Roman" w:cs="Times New Roman"/>
          <w:sz w:val="24"/>
          <w:szCs w:val="24"/>
        </w:rPr>
        <w:t xml:space="preserve"> e dar-lhes posse, nos termos deste Regimento;</w:t>
      </w:r>
    </w:p>
    <w:p w14:paraId="242DB00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convocar e dar posse aos suplentes nos termos deste Regimento;</w:t>
      </w:r>
    </w:p>
    <w:p w14:paraId="07C7CF86" w14:textId="21013226"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trike/>
          <w:sz w:val="24"/>
          <w:szCs w:val="24"/>
        </w:rPr>
      </w:pPr>
      <w:r w:rsidRPr="00742BE9">
        <w:rPr>
          <w:rFonts w:ascii="Times New Roman" w:hAnsi="Times New Roman" w:cs="Times New Roman"/>
          <w:sz w:val="24"/>
          <w:szCs w:val="24"/>
        </w:rPr>
        <w:t xml:space="preserve">d) promulgar as resoluções, os decretos legislativos, as leis que receberem sanção tácita e aquelas cujo veto tenha sido rejeitado pela Câmara Municipal e não tenham sido promulgadas </w:t>
      </w:r>
      <w:proofErr w:type="gramStart"/>
      <w:r w:rsidRPr="00742BE9">
        <w:rPr>
          <w:rFonts w:ascii="Times New Roman" w:hAnsi="Times New Roman" w:cs="Times New Roman"/>
          <w:sz w:val="24"/>
          <w:szCs w:val="24"/>
        </w:rPr>
        <w:t>pelo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1770F145" w14:textId="2545304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e) encaminhar </w:t>
      </w:r>
      <w:proofErr w:type="gramStart"/>
      <w:r w:rsidRPr="00742BE9">
        <w:rPr>
          <w:rFonts w:ascii="Times New Roman" w:hAnsi="Times New Roman" w:cs="Times New Roman"/>
          <w:sz w:val="24"/>
          <w:szCs w:val="24"/>
        </w:rPr>
        <w:t>ao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as proposições decididas pelo Plenário e as que pela relevância e urgência devam ser enviadas </w:t>
      </w:r>
      <w:r w:rsidRPr="00742BE9">
        <w:rPr>
          <w:rFonts w:ascii="Times New Roman" w:hAnsi="Times New Roman" w:cs="Times New Roman"/>
          <w:i/>
          <w:sz w:val="24"/>
          <w:szCs w:val="24"/>
        </w:rPr>
        <w:t>ad referendum</w:t>
      </w:r>
      <w:r w:rsidRPr="00742BE9">
        <w:rPr>
          <w:rFonts w:ascii="Times New Roman" w:hAnsi="Times New Roman" w:cs="Times New Roman"/>
          <w:sz w:val="24"/>
          <w:szCs w:val="24"/>
        </w:rPr>
        <w:t xml:space="preserve"> do mesmo;</w:t>
      </w:r>
    </w:p>
    <w:p w14:paraId="62E49046" w14:textId="18720017"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f</w:t>
      </w:r>
      <w:r w:rsidR="00631A28" w:rsidRPr="00742BE9">
        <w:rPr>
          <w:rFonts w:ascii="Times New Roman" w:hAnsi="Times New Roman" w:cs="Times New Roman"/>
          <w:sz w:val="24"/>
          <w:szCs w:val="24"/>
        </w:rPr>
        <w:t>) assinar a correspondência oficial sobre assuntos afetos à Câmara</w:t>
      </w:r>
      <w:r w:rsidR="004B2AAD" w:rsidRPr="00742BE9">
        <w:rPr>
          <w:rFonts w:ascii="Times New Roman" w:hAnsi="Times New Roman" w:cs="Times New Roman"/>
          <w:sz w:val="24"/>
          <w:szCs w:val="24"/>
        </w:rPr>
        <w:t xml:space="preserve"> Municipal</w:t>
      </w:r>
      <w:r w:rsidR="00631A28" w:rsidRPr="00742BE9">
        <w:rPr>
          <w:rFonts w:ascii="Times New Roman" w:hAnsi="Times New Roman" w:cs="Times New Roman"/>
          <w:sz w:val="24"/>
          <w:szCs w:val="24"/>
        </w:rPr>
        <w:t>;</w:t>
      </w:r>
    </w:p>
    <w:p w14:paraId="757FADB6" w14:textId="2CB2D674"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g</w:t>
      </w:r>
      <w:r w:rsidR="00631A28" w:rsidRPr="00742BE9">
        <w:rPr>
          <w:rFonts w:ascii="Times New Roman" w:hAnsi="Times New Roman" w:cs="Times New Roman"/>
          <w:sz w:val="24"/>
          <w:szCs w:val="24"/>
        </w:rPr>
        <w:t>) dar andamento legal aos recursos interpostos contra seus atos, de modo a garantir o direito das partes;</w:t>
      </w:r>
    </w:p>
    <w:p w14:paraId="3E38089E" w14:textId="3BAD4ADC"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h</w:t>
      </w:r>
      <w:r w:rsidR="00631A28" w:rsidRPr="00742BE9">
        <w:rPr>
          <w:rFonts w:ascii="Times New Roman" w:hAnsi="Times New Roman" w:cs="Times New Roman"/>
          <w:sz w:val="24"/>
          <w:szCs w:val="24"/>
        </w:rPr>
        <w:t xml:space="preserve">) requisitar mensalmente até o dia vinte </w:t>
      </w:r>
      <w:proofErr w:type="gramStart"/>
      <w:r w:rsidR="00631A28" w:rsidRPr="00742BE9">
        <w:rPr>
          <w:rFonts w:ascii="Times New Roman" w:hAnsi="Times New Roman" w:cs="Times New Roman"/>
          <w:sz w:val="24"/>
          <w:szCs w:val="24"/>
        </w:rPr>
        <w:t>ao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00631A28" w:rsidRPr="00742BE9">
        <w:rPr>
          <w:rFonts w:ascii="Times New Roman" w:hAnsi="Times New Roman" w:cs="Times New Roman"/>
          <w:sz w:val="24"/>
          <w:szCs w:val="24"/>
        </w:rPr>
        <w:t xml:space="preserve">Chefe do Poder Executivo o valor suficiente para manter o Poder Legislativo Municipal, respeitando os limites orçamentários; </w:t>
      </w:r>
    </w:p>
    <w:p w14:paraId="06AF65A7" w14:textId="4C3CD95A"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w:t>
      </w:r>
      <w:r w:rsidR="00631A28" w:rsidRPr="00742BE9">
        <w:rPr>
          <w:rFonts w:ascii="Times New Roman" w:hAnsi="Times New Roman" w:cs="Times New Roman"/>
          <w:sz w:val="24"/>
          <w:szCs w:val="24"/>
        </w:rPr>
        <w:t xml:space="preserve">) declarar extinto o mandato </w:t>
      </w:r>
      <w:proofErr w:type="gramStart"/>
      <w:r w:rsidR="00631A28" w:rsidRPr="00742BE9">
        <w:rPr>
          <w:rFonts w:ascii="Times New Roman" w:hAnsi="Times New Roman" w:cs="Times New Roman"/>
          <w:sz w:val="24"/>
          <w:szCs w:val="24"/>
        </w:rPr>
        <w:t>do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xml:space="preserve"> Prefeito</w:t>
      </w:r>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do</w:t>
      </w:r>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xml:space="preserve"> Vice-Prefeito</w:t>
      </w:r>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xml:space="preserve"> e dos</w:t>
      </w:r>
      <w:r w:rsidR="004B2AAD" w:rsidRPr="00742BE9">
        <w:rPr>
          <w:rFonts w:ascii="Times New Roman" w:hAnsi="Times New Roman" w:cs="Times New Roman"/>
          <w:sz w:val="24"/>
          <w:szCs w:val="24"/>
        </w:rPr>
        <w:t>(as)</w:t>
      </w:r>
      <w:r w:rsidR="00631A28" w:rsidRPr="00742BE9">
        <w:rPr>
          <w:rFonts w:ascii="Times New Roman" w:hAnsi="Times New Roman" w:cs="Times New Roman"/>
          <w:sz w:val="24"/>
          <w:szCs w:val="24"/>
        </w:rPr>
        <w:t xml:space="preserve"> Vereadores</w:t>
      </w:r>
      <w:r w:rsidR="004B2AAD" w:rsidRPr="00742BE9">
        <w:rPr>
          <w:rFonts w:ascii="Times New Roman" w:hAnsi="Times New Roman" w:cs="Times New Roman"/>
          <w:sz w:val="24"/>
          <w:szCs w:val="24"/>
        </w:rPr>
        <w:t>(as)</w:t>
      </w:r>
      <w:r w:rsidR="00631A28" w:rsidRPr="00742BE9">
        <w:rPr>
          <w:rFonts w:ascii="Times New Roman" w:hAnsi="Times New Roman" w:cs="Times New Roman"/>
          <w:sz w:val="24"/>
          <w:szCs w:val="24"/>
        </w:rPr>
        <w:t>, nos casos previstos em normas pertinentes;</w:t>
      </w:r>
    </w:p>
    <w:p w14:paraId="11DB5964" w14:textId="0CE29E16"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j</w:t>
      </w:r>
      <w:r w:rsidR="00631A28" w:rsidRPr="00742BE9">
        <w:rPr>
          <w:rFonts w:ascii="Times New Roman" w:hAnsi="Times New Roman" w:cs="Times New Roman"/>
          <w:sz w:val="24"/>
          <w:szCs w:val="24"/>
        </w:rPr>
        <w:t>) assinar os termos de abertura e encerramento dos livros destinados aos serviços da Câmara</w:t>
      </w:r>
      <w:r w:rsidR="004B2AAD" w:rsidRPr="00742BE9">
        <w:rPr>
          <w:rFonts w:ascii="Times New Roman" w:hAnsi="Times New Roman" w:cs="Times New Roman"/>
          <w:sz w:val="24"/>
          <w:szCs w:val="24"/>
        </w:rPr>
        <w:t xml:space="preserve"> Municipal</w:t>
      </w:r>
      <w:r w:rsidR="00631A28" w:rsidRPr="00742BE9">
        <w:rPr>
          <w:rFonts w:ascii="Times New Roman" w:hAnsi="Times New Roman" w:cs="Times New Roman"/>
          <w:sz w:val="24"/>
          <w:szCs w:val="24"/>
        </w:rPr>
        <w:t>;</w:t>
      </w:r>
    </w:p>
    <w:p w14:paraId="2700FAC4" w14:textId="6CD7671D"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k</w:t>
      </w:r>
      <w:r w:rsidR="00631A28" w:rsidRPr="00742BE9">
        <w:rPr>
          <w:rFonts w:ascii="Times New Roman" w:hAnsi="Times New Roman" w:cs="Times New Roman"/>
          <w:sz w:val="24"/>
          <w:szCs w:val="24"/>
        </w:rPr>
        <w:t xml:space="preserve">) comunicar a Justiça Eleitoral a existência de vaga de </w:t>
      </w:r>
      <w:proofErr w:type="gramStart"/>
      <w:r w:rsidR="00631A28" w:rsidRPr="00742BE9">
        <w:rPr>
          <w:rFonts w:ascii="Times New Roman" w:hAnsi="Times New Roman" w:cs="Times New Roman"/>
          <w:sz w:val="24"/>
          <w:szCs w:val="24"/>
        </w:rPr>
        <w:t>Vereador</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w:t>
      </w:r>
    </w:p>
    <w:p w14:paraId="6BA0F5D6" w14:textId="1E9BBB6C"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l</w:t>
      </w:r>
      <w:r w:rsidR="00631A28" w:rsidRPr="00742BE9">
        <w:rPr>
          <w:rFonts w:ascii="Times New Roman" w:hAnsi="Times New Roman" w:cs="Times New Roman"/>
          <w:sz w:val="24"/>
          <w:szCs w:val="24"/>
        </w:rPr>
        <w:t xml:space="preserve">) propor ao Plenário a indicação de </w:t>
      </w:r>
      <w:proofErr w:type="gramStart"/>
      <w:r w:rsidR="00631A28" w:rsidRPr="00742BE9">
        <w:rPr>
          <w:rFonts w:ascii="Times New Roman" w:hAnsi="Times New Roman" w:cs="Times New Roman"/>
          <w:sz w:val="24"/>
          <w:szCs w:val="24"/>
        </w:rPr>
        <w:t>Vereador</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para exercer missão temporária de caráter representativo ou cultural;</w:t>
      </w:r>
    </w:p>
    <w:p w14:paraId="1903FB45" w14:textId="5CF9AA56"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m</w:t>
      </w:r>
      <w:r w:rsidR="00631A28" w:rsidRPr="00742BE9">
        <w:rPr>
          <w:rFonts w:ascii="Times New Roman" w:hAnsi="Times New Roman" w:cs="Times New Roman"/>
          <w:sz w:val="24"/>
          <w:szCs w:val="24"/>
        </w:rPr>
        <w:t>) manter a ordem no recinto da Câmara</w:t>
      </w:r>
      <w:r w:rsidR="004B2AAD" w:rsidRPr="00742BE9">
        <w:rPr>
          <w:rFonts w:ascii="Times New Roman" w:hAnsi="Times New Roman" w:cs="Times New Roman"/>
          <w:sz w:val="24"/>
          <w:szCs w:val="24"/>
        </w:rPr>
        <w:t xml:space="preserve"> Municipal</w:t>
      </w:r>
      <w:r w:rsidR="00631A28" w:rsidRPr="00742BE9">
        <w:rPr>
          <w:rFonts w:ascii="Times New Roman" w:hAnsi="Times New Roman" w:cs="Times New Roman"/>
          <w:sz w:val="24"/>
          <w:szCs w:val="24"/>
        </w:rPr>
        <w:t>, podendo para isto quando julgar necessário, solicitar o auxílio da Polícia Militar;</w:t>
      </w:r>
    </w:p>
    <w:p w14:paraId="48CB4887" w14:textId="719C0DD2"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n</w:t>
      </w:r>
      <w:r w:rsidR="00631A28" w:rsidRPr="00742BE9">
        <w:rPr>
          <w:rFonts w:ascii="Times New Roman" w:hAnsi="Times New Roman" w:cs="Times New Roman"/>
          <w:sz w:val="24"/>
          <w:szCs w:val="24"/>
        </w:rPr>
        <w:t>) dirigir, executar e disciplinar os trabalhos legislativos e administrativos da Câmara Municipal;</w:t>
      </w:r>
    </w:p>
    <w:p w14:paraId="39AA414E" w14:textId="0CE1B381"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o</w:t>
      </w:r>
      <w:r w:rsidR="00631A28" w:rsidRPr="00742BE9">
        <w:rPr>
          <w:rFonts w:ascii="Times New Roman" w:hAnsi="Times New Roman" w:cs="Times New Roman"/>
          <w:sz w:val="24"/>
          <w:szCs w:val="24"/>
        </w:rPr>
        <w:t>) interpretar, cumprir e fazer cumprir o Regimento Interno;</w:t>
      </w:r>
    </w:p>
    <w:p w14:paraId="53981424" w14:textId="59269DA7"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w:t>
      </w:r>
      <w:r w:rsidR="00631A28" w:rsidRPr="00742BE9">
        <w:rPr>
          <w:rFonts w:ascii="Times New Roman" w:hAnsi="Times New Roman" w:cs="Times New Roman"/>
          <w:sz w:val="24"/>
          <w:szCs w:val="24"/>
        </w:rPr>
        <w:t>) fazer publicar os atos da Mesa Diretora, as resoluções, os decretos legislativos e as leis por ele promulgadas;</w:t>
      </w:r>
    </w:p>
    <w:p w14:paraId="0C499BDF" w14:textId="5DCA2D89"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q</w:t>
      </w:r>
      <w:r w:rsidR="00631A28" w:rsidRPr="00742BE9">
        <w:rPr>
          <w:rFonts w:ascii="Times New Roman" w:hAnsi="Times New Roman" w:cs="Times New Roman"/>
          <w:sz w:val="24"/>
          <w:szCs w:val="24"/>
        </w:rPr>
        <w:t>) exercer, em substituição, a Chefia do Poder Executivo, nos casos previstos em lei;</w:t>
      </w:r>
    </w:p>
    <w:p w14:paraId="7EED77F9" w14:textId="78EBA996"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r</w:t>
      </w:r>
      <w:r w:rsidR="00631A28" w:rsidRPr="00742BE9">
        <w:rPr>
          <w:rFonts w:ascii="Times New Roman" w:hAnsi="Times New Roman" w:cs="Times New Roman"/>
          <w:sz w:val="24"/>
          <w:szCs w:val="24"/>
        </w:rPr>
        <w:t>) prestar informações por escrito, providenciar a expedição de certidões requeridas para defesa de direitos e esclarecimentos de situações de interesse pessoal, bem como atender às requisições judiciais;</w:t>
      </w:r>
    </w:p>
    <w:p w14:paraId="772093F9" w14:textId="228641A2"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s</w:t>
      </w:r>
      <w:r w:rsidR="00631A28" w:rsidRPr="00742BE9">
        <w:rPr>
          <w:rFonts w:ascii="Times New Roman" w:hAnsi="Times New Roman" w:cs="Times New Roman"/>
          <w:sz w:val="24"/>
          <w:szCs w:val="24"/>
        </w:rPr>
        <w:t>) executar as deliberações do Plenário;</w:t>
      </w:r>
    </w:p>
    <w:p w14:paraId="37D9B5DD" w14:textId="021D9F16"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t</w:t>
      </w:r>
      <w:r w:rsidR="00631A28" w:rsidRPr="00742BE9">
        <w:rPr>
          <w:rFonts w:ascii="Times New Roman" w:hAnsi="Times New Roman" w:cs="Times New Roman"/>
          <w:sz w:val="24"/>
          <w:szCs w:val="24"/>
        </w:rPr>
        <w:t xml:space="preserve">) responder aos requerimentos enviados à Mesa Diretora </w:t>
      </w:r>
      <w:proofErr w:type="gramStart"/>
      <w:r w:rsidR="00631A28" w:rsidRPr="00742BE9">
        <w:rPr>
          <w:rFonts w:ascii="Times New Roman" w:hAnsi="Times New Roman" w:cs="Times New Roman"/>
          <w:sz w:val="24"/>
          <w:szCs w:val="24"/>
        </w:rPr>
        <w:t>pelos</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as)</w:t>
      </w:r>
      <w:r w:rsidR="00631A28" w:rsidRPr="00742BE9">
        <w:rPr>
          <w:rFonts w:ascii="Times New Roman" w:hAnsi="Times New Roman" w:cs="Times New Roman"/>
          <w:sz w:val="24"/>
          <w:szCs w:val="24"/>
        </w:rPr>
        <w:t xml:space="preserve"> Vereadores</w:t>
      </w:r>
      <w:r w:rsidR="004B2AAD" w:rsidRPr="00742BE9">
        <w:rPr>
          <w:rFonts w:ascii="Times New Roman" w:hAnsi="Times New Roman" w:cs="Times New Roman"/>
          <w:sz w:val="24"/>
          <w:szCs w:val="24"/>
        </w:rPr>
        <w:t>(as)</w:t>
      </w:r>
      <w:r w:rsidR="00631A28" w:rsidRPr="00742BE9">
        <w:rPr>
          <w:rFonts w:ascii="Times New Roman" w:hAnsi="Times New Roman" w:cs="Times New Roman"/>
          <w:sz w:val="24"/>
          <w:szCs w:val="24"/>
        </w:rPr>
        <w:t>;</w:t>
      </w:r>
    </w:p>
    <w:p w14:paraId="3622A33F" w14:textId="2203A772"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u</w:t>
      </w:r>
      <w:r w:rsidR="00631A28" w:rsidRPr="00742BE9">
        <w:rPr>
          <w:rFonts w:ascii="Times New Roman" w:hAnsi="Times New Roman" w:cs="Times New Roman"/>
          <w:sz w:val="24"/>
          <w:szCs w:val="24"/>
        </w:rPr>
        <w:t xml:space="preserve">) informar a ausência </w:t>
      </w:r>
      <w:proofErr w:type="gramStart"/>
      <w:r w:rsidR="00631A28" w:rsidRPr="00742BE9">
        <w:rPr>
          <w:rFonts w:ascii="Times New Roman" w:hAnsi="Times New Roman" w:cs="Times New Roman"/>
          <w:sz w:val="24"/>
          <w:szCs w:val="24"/>
        </w:rPr>
        <w:t>do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xml:space="preserve"> Vereador</w:t>
      </w:r>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xml:space="preserve"> às Reuniões Ordinárias e Extraordinárias e às Reuniões das Comissões Permanentes, quando motivada pelo</w:t>
      </w:r>
      <w:r w:rsidR="00C43D50" w:rsidRPr="00742BE9">
        <w:rPr>
          <w:rFonts w:ascii="Times New Roman" w:hAnsi="Times New Roman" w:cs="Times New Roman"/>
          <w:sz w:val="24"/>
          <w:szCs w:val="24"/>
        </w:rPr>
        <w:t xml:space="preserve"> </w:t>
      </w:r>
      <w:r w:rsidR="00631A28" w:rsidRPr="00742BE9">
        <w:rPr>
          <w:rFonts w:ascii="Times New Roman" w:hAnsi="Times New Roman" w:cs="Times New Roman"/>
          <w:sz w:val="24"/>
          <w:szCs w:val="24"/>
        </w:rPr>
        <w:t>desempenho de suas funções em Comissões Temporárias e em caso de doença, luto, casamento, paternidade, viagens administrativas ou de representação, mediante requerimento do interessado;</w:t>
      </w:r>
    </w:p>
    <w:p w14:paraId="69DD780F" w14:textId="309377CF"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w:t>
      </w:r>
      <w:r w:rsidR="00631A28" w:rsidRPr="00742BE9">
        <w:rPr>
          <w:rFonts w:ascii="Times New Roman" w:hAnsi="Times New Roman" w:cs="Times New Roman"/>
          <w:sz w:val="24"/>
          <w:szCs w:val="24"/>
        </w:rPr>
        <w:t xml:space="preserve">) autorizar a despesa da Câmara Municipal e o seu pagamento em conjunto com </w:t>
      </w:r>
      <w:proofErr w:type="gramStart"/>
      <w:r w:rsidR="00631A28"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xml:space="preserve"> Tesoureiro</w:t>
      </w:r>
      <w:r w:rsidR="004B2AAD" w:rsidRPr="00742BE9">
        <w:rPr>
          <w:rFonts w:ascii="Times New Roman" w:hAnsi="Times New Roman" w:cs="Times New Roman"/>
          <w:sz w:val="24"/>
          <w:szCs w:val="24"/>
        </w:rPr>
        <w:t>(a)</w:t>
      </w:r>
      <w:r w:rsidR="00631A28" w:rsidRPr="00742BE9">
        <w:rPr>
          <w:rFonts w:ascii="Times New Roman" w:hAnsi="Times New Roman" w:cs="Times New Roman"/>
          <w:sz w:val="24"/>
          <w:szCs w:val="24"/>
        </w:rPr>
        <w:t>, dentro dos limites do orçamento e observadas as disposições legais;</w:t>
      </w:r>
    </w:p>
    <w:p w14:paraId="7053BEEC" w14:textId="2E453874" w:rsidR="00631A28" w:rsidRPr="00742BE9" w:rsidRDefault="00516170"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w</w:t>
      </w:r>
      <w:r w:rsidR="00631A28" w:rsidRPr="00742BE9">
        <w:rPr>
          <w:rFonts w:ascii="Times New Roman" w:hAnsi="Times New Roman" w:cs="Times New Roman"/>
          <w:bCs/>
          <w:spacing w:val="-3"/>
          <w:sz w:val="24"/>
          <w:szCs w:val="24"/>
        </w:rPr>
        <w:t xml:space="preserve">) encaminhar </w:t>
      </w:r>
      <w:proofErr w:type="gramStart"/>
      <w:r w:rsidR="00631A28" w:rsidRPr="00742BE9">
        <w:rPr>
          <w:rFonts w:ascii="Times New Roman" w:hAnsi="Times New Roman" w:cs="Times New Roman"/>
          <w:bCs/>
          <w:spacing w:val="-3"/>
          <w:sz w:val="24"/>
          <w:szCs w:val="24"/>
        </w:rPr>
        <w:t>ao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00631A28" w:rsidRPr="00742BE9">
        <w:rPr>
          <w:rFonts w:ascii="Times New Roman" w:hAnsi="Times New Roman" w:cs="Times New Roman"/>
          <w:bCs/>
          <w:spacing w:val="-3"/>
          <w:sz w:val="24"/>
          <w:szCs w:val="24"/>
        </w:rPr>
        <w:t>Prefeito</w:t>
      </w:r>
      <w:r w:rsidR="004B2AAD" w:rsidRPr="00742BE9">
        <w:rPr>
          <w:rFonts w:ascii="Times New Roman" w:hAnsi="Times New Roman" w:cs="Times New Roman"/>
          <w:sz w:val="24"/>
          <w:szCs w:val="24"/>
        </w:rPr>
        <w:t>(a)</w:t>
      </w:r>
      <w:r w:rsidR="00631A28" w:rsidRPr="00742BE9">
        <w:rPr>
          <w:rFonts w:ascii="Times New Roman" w:hAnsi="Times New Roman" w:cs="Times New Roman"/>
          <w:bCs/>
          <w:spacing w:val="-3"/>
          <w:sz w:val="24"/>
          <w:szCs w:val="24"/>
        </w:rPr>
        <w:t>, no primeiro e no último ano do mandato deste, o inventário de todos os bens móveis e imóveis da Câmara</w:t>
      </w:r>
      <w:r w:rsidR="004B2AAD" w:rsidRPr="00742BE9">
        <w:rPr>
          <w:rFonts w:ascii="Times New Roman" w:hAnsi="Times New Roman" w:cs="Times New Roman"/>
          <w:bCs/>
          <w:spacing w:val="-3"/>
          <w:sz w:val="24"/>
          <w:szCs w:val="24"/>
        </w:rPr>
        <w:t xml:space="preserve"> Municipal</w:t>
      </w:r>
      <w:r w:rsidR="00631A28" w:rsidRPr="00742BE9">
        <w:rPr>
          <w:rFonts w:ascii="Times New Roman" w:hAnsi="Times New Roman" w:cs="Times New Roman"/>
          <w:bCs/>
          <w:spacing w:val="-3"/>
          <w:sz w:val="24"/>
          <w:szCs w:val="24"/>
        </w:rPr>
        <w:t>;</w:t>
      </w:r>
    </w:p>
    <w:p w14:paraId="6FB3AA1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em</w:t>
      </w:r>
      <w:proofErr w:type="gramEnd"/>
      <w:r w:rsidRPr="00742BE9">
        <w:rPr>
          <w:rFonts w:ascii="Times New Roman" w:hAnsi="Times New Roman" w:cs="Times New Roman"/>
          <w:sz w:val="24"/>
          <w:szCs w:val="24"/>
        </w:rPr>
        <w:t xml:space="preserve"> relação às reuniões:</w:t>
      </w:r>
    </w:p>
    <w:p w14:paraId="5A9086F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convocar as reuniões, nos termos deste Regimento Interno;</w:t>
      </w:r>
    </w:p>
    <w:p w14:paraId="7595EF6A" w14:textId="5EFC3C1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b) determinar, nos termos regimentais, de ofício ou a requerimento de qualquer </w:t>
      </w:r>
      <w:proofErr w:type="gramStart"/>
      <w:r w:rsidRPr="00742BE9">
        <w:rPr>
          <w:rFonts w:ascii="Times New Roman" w:hAnsi="Times New Roman" w:cs="Times New Roman"/>
          <w:sz w:val="24"/>
          <w:szCs w:val="24"/>
        </w:rPr>
        <w:t>Vereador</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que se proceda à verificação de presenças;</w:t>
      </w:r>
    </w:p>
    <w:p w14:paraId="140EBF3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abrir, presidir, suspender e encerrar as Reuniões;</w:t>
      </w:r>
    </w:p>
    <w:p w14:paraId="6C1CB65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d) mandar ler a ata e/ou determinar o encaminhamento por meio eletrônico para assinatura e aprovação;</w:t>
      </w:r>
    </w:p>
    <w:p w14:paraId="248C807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 determinar a leitura das correspondências e proposições;</w:t>
      </w:r>
    </w:p>
    <w:p w14:paraId="3D288907"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f) determinar e organizar a Ordem do Dia, atendendo a preceitos legais e regimentais;</w:t>
      </w:r>
    </w:p>
    <w:p w14:paraId="571DB5C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g) anunciar a Ordem do Dia e submeter à discussão e votação a matéria dela constante;</w:t>
      </w:r>
    </w:p>
    <w:p w14:paraId="29D42E4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h) anunciar o resultado das votações;</w:t>
      </w:r>
    </w:p>
    <w:p w14:paraId="4C00F59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 determinar que seja anotado, em cada documento, a decisão do Plenário;</w:t>
      </w:r>
    </w:p>
    <w:p w14:paraId="5BDBB0B3" w14:textId="2468067C"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j) conceder ou negar a palavra </w:t>
      </w:r>
      <w:proofErr w:type="gramStart"/>
      <w:r w:rsidRPr="00742BE9">
        <w:rPr>
          <w:rFonts w:ascii="Times New Roman" w:hAnsi="Times New Roman" w:cs="Times New Roman"/>
          <w:sz w:val="24"/>
          <w:szCs w:val="24"/>
        </w:rPr>
        <w:t>aos</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as) </w:t>
      </w:r>
      <w:r w:rsidRPr="00742BE9">
        <w:rPr>
          <w:rFonts w:ascii="Times New Roman" w:hAnsi="Times New Roman" w:cs="Times New Roman"/>
          <w:sz w:val="24"/>
          <w:szCs w:val="24"/>
        </w:rPr>
        <w:t>Vereadores</w:t>
      </w:r>
      <w:r w:rsidR="004B2AAD" w:rsidRPr="00742BE9">
        <w:rPr>
          <w:rFonts w:ascii="Times New Roman" w:hAnsi="Times New Roman" w:cs="Times New Roman"/>
          <w:sz w:val="24"/>
          <w:szCs w:val="24"/>
        </w:rPr>
        <w:t>(as)</w:t>
      </w:r>
      <w:r w:rsidRPr="00742BE9">
        <w:rPr>
          <w:rFonts w:ascii="Times New Roman" w:hAnsi="Times New Roman" w:cs="Times New Roman"/>
          <w:sz w:val="24"/>
          <w:szCs w:val="24"/>
        </w:rPr>
        <w:t>, nos termos regimentais;</w:t>
      </w:r>
    </w:p>
    <w:p w14:paraId="029A9291" w14:textId="77777777" w:rsidR="00C43D50"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k) interromper o orador que se desviar da questão em debate ou falar sem o respeito devido à Câmara Municipal ou a qualquer de seus membros, advertindo-o à ordem e, em caso de insistência, </w:t>
      </w:r>
      <w:proofErr w:type="spellStart"/>
      <w:r w:rsidRPr="00742BE9">
        <w:rPr>
          <w:rFonts w:ascii="Times New Roman" w:hAnsi="Times New Roman" w:cs="Times New Roman"/>
          <w:sz w:val="24"/>
          <w:szCs w:val="24"/>
        </w:rPr>
        <w:t>cassando-lhe</w:t>
      </w:r>
      <w:proofErr w:type="spellEnd"/>
      <w:r w:rsidRPr="00742BE9">
        <w:rPr>
          <w:rFonts w:ascii="Times New Roman" w:hAnsi="Times New Roman" w:cs="Times New Roman"/>
          <w:sz w:val="24"/>
          <w:szCs w:val="24"/>
        </w:rPr>
        <w:t xml:space="preserve"> a palavra, podendo, ainda, suspender a Reunião, quando não atendido e as circunstâncias o exigirem;</w:t>
      </w:r>
    </w:p>
    <w:p w14:paraId="16169800" w14:textId="7EF5740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l) alertar o orador no oitavo minuto de sua fala, informando do restante de dois minutos para finalizar o assunto, cortando o som impreterivelmente ao final dos dez minutos a que se tem direito;</w:t>
      </w:r>
    </w:p>
    <w:p w14:paraId="7BD1EAB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m) resolver qualquer Questão de Ordem e, quando omisso o Regimento, estabelecer precedentes regimentais, que serão anotados para solução de casos análogos;</w:t>
      </w:r>
    </w:p>
    <w:p w14:paraId="3F26BA4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n) desempatar as votações nos termos da LOM;</w:t>
      </w:r>
    </w:p>
    <w:p w14:paraId="4BC55EC2"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o) transmitir ao Plenário, a qualquer momento, as comunicações que julgar convenientes;</w:t>
      </w:r>
    </w:p>
    <w:p w14:paraId="066B399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em relação às proposições:</w:t>
      </w:r>
    </w:p>
    <w:p w14:paraId="5A8DEFF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a) receber as proposições protocolizadas na secretaria;</w:t>
      </w:r>
    </w:p>
    <w:p w14:paraId="123B857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determinar a distribuição de proposições, processos e documentos às comissões;</w:t>
      </w:r>
    </w:p>
    <w:p w14:paraId="107CCD1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deferir e determinar a retirada de proposições da ordem do dia, nos termos regimentais;</w:t>
      </w:r>
    </w:p>
    <w:p w14:paraId="1ED42261"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d) declarar prejudicada a proposição em face da rejeição ou aprovação de outra com o mesmo objetivo;</w:t>
      </w:r>
    </w:p>
    <w:p w14:paraId="4B3799D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 devolver ao autor, quando não atendidas as formalidades regimentais, proposição em que seja pretendido o reexame da matéria anteriormente rejeitada ou vetada e cujo veto tenha sido mantido;</w:t>
      </w:r>
    </w:p>
    <w:p w14:paraId="2F1676B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f) não aceitar substitutivos ou emendas que não sejam pertinentes à proposição inicial;</w:t>
      </w:r>
    </w:p>
    <w:p w14:paraId="0BD55CF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g) despachar requerimentos, verbais ou escritos, indicações, moções, processos legislativos e demais documentos submetidos à sua apreciação;</w:t>
      </w:r>
    </w:p>
    <w:p w14:paraId="135C4DB2"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h) determinar o arquivamento e desarquivamento de proposições, nos termos regimentais;</w:t>
      </w:r>
    </w:p>
    <w:p w14:paraId="571D509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 retirar da Ordem do Dia proposição em desacordo com as exigências Regimentais;</w:t>
      </w:r>
    </w:p>
    <w:p w14:paraId="1AA9DA7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j) solicitar informações e colaborações técnicas para estudos de matéria sujeita à apreciação da Câmara Municipal;</w:t>
      </w:r>
    </w:p>
    <w:p w14:paraId="012FF69C" w14:textId="4F047A6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k) expedir resoluções e as leis não sancionadas </w:t>
      </w:r>
      <w:proofErr w:type="gramStart"/>
      <w:r w:rsidRPr="00742BE9">
        <w:rPr>
          <w:rFonts w:ascii="Times New Roman" w:hAnsi="Times New Roman" w:cs="Times New Roman"/>
          <w:sz w:val="24"/>
          <w:szCs w:val="24"/>
        </w:rPr>
        <w:t>pelo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Prefeito(a) no prazo legal;</w:t>
      </w:r>
    </w:p>
    <w:p w14:paraId="3107A90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em</w:t>
      </w:r>
      <w:proofErr w:type="gramEnd"/>
      <w:r w:rsidRPr="00742BE9">
        <w:rPr>
          <w:rFonts w:ascii="Times New Roman" w:hAnsi="Times New Roman" w:cs="Times New Roman"/>
          <w:sz w:val="24"/>
          <w:szCs w:val="24"/>
        </w:rPr>
        <w:t xml:space="preserve"> relação às comissões:</w:t>
      </w:r>
    </w:p>
    <w:p w14:paraId="0DEC2B81"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empossar as Comissões Permanentes;</w:t>
      </w:r>
    </w:p>
    <w:p w14:paraId="384DA74D" w14:textId="615F080D"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b) decidir em grau de recurso, questão de ordem resolvida </w:t>
      </w:r>
      <w:proofErr w:type="gramStart"/>
      <w:r w:rsidRPr="00742BE9">
        <w:rPr>
          <w:rFonts w:ascii="Times New Roman" w:hAnsi="Times New Roman" w:cs="Times New Roman"/>
          <w:sz w:val="24"/>
          <w:szCs w:val="24"/>
        </w:rPr>
        <w:t>pelos</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as)</w:t>
      </w:r>
      <w:r w:rsidRPr="00742BE9">
        <w:rPr>
          <w:rFonts w:ascii="Times New Roman" w:hAnsi="Times New Roman" w:cs="Times New Roman"/>
          <w:sz w:val="24"/>
          <w:szCs w:val="24"/>
        </w:rPr>
        <w:t xml:space="preserve"> Presidentes das </w:t>
      </w:r>
      <w:r w:rsidR="00C43D50" w:rsidRPr="00742BE9">
        <w:rPr>
          <w:rFonts w:ascii="Times New Roman" w:hAnsi="Times New Roman" w:cs="Times New Roman"/>
          <w:sz w:val="24"/>
          <w:szCs w:val="24"/>
        </w:rPr>
        <w:t>C</w:t>
      </w:r>
      <w:r w:rsidRPr="00742BE9">
        <w:rPr>
          <w:rFonts w:ascii="Times New Roman" w:hAnsi="Times New Roman" w:cs="Times New Roman"/>
          <w:sz w:val="24"/>
          <w:szCs w:val="24"/>
        </w:rPr>
        <w:t>omissões;</w:t>
      </w:r>
    </w:p>
    <w:p w14:paraId="351DF63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designar substitutos para os membros das comissões, em caso de vaga, falta, licença ou impedimento ocasional;</w:t>
      </w:r>
    </w:p>
    <w:p w14:paraId="597AE043" w14:textId="23E90CCD"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d) declarar a destituição de membros das comissões quando deixarem de comparecer a 3 (três) reuniões consecutivas ou 10 (dez) intercaladas, sem motivo justificado.</w:t>
      </w:r>
    </w:p>
    <w:p w14:paraId="726C7AF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em</w:t>
      </w:r>
      <w:proofErr w:type="gramEnd"/>
      <w:r w:rsidRPr="00742BE9">
        <w:rPr>
          <w:rFonts w:ascii="Times New Roman" w:hAnsi="Times New Roman" w:cs="Times New Roman"/>
          <w:sz w:val="24"/>
          <w:szCs w:val="24"/>
        </w:rPr>
        <w:t xml:space="preserve"> relação à publicação:</w:t>
      </w:r>
    </w:p>
    <w:p w14:paraId="7FB7C8A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determinar a publicação de informações, notas e documentos que digam respeito às atividades da Câmara Municipal e devam ser divulgadas;</w:t>
      </w:r>
    </w:p>
    <w:p w14:paraId="4898972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b) não permitir a publicação de pronunciamentos ou </w:t>
      </w:r>
      <w:proofErr w:type="gramStart"/>
      <w:r w:rsidRPr="00742BE9">
        <w:rPr>
          <w:rFonts w:ascii="Times New Roman" w:hAnsi="Times New Roman" w:cs="Times New Roman"/>
          <w:sz w:val="24"/>
          <w:szCs w:val="24"/>
        </w:rPr>
        <w:t>expressões atentatórios</w:t>
      </w:r>
      <w:proofErr w:type="gramEnd"/>
      <w:r w:rsidRPr="00742BE9">
        <w:rPr>
          <w:rFonts w:ascii="Times New Roman" w:hAnsi="Times New Roman" w:cs="Times New Roman"/>
          <w:sz w:val="24"/>
          <w:szCs w:val="24"/>
        </w:rPr>
        <w:t xml:space="preserve"> ao decoro parlamentar nas mídias sociais da Câmara Municipal;</w:t>
      </w:r>
    </w:p>
    <w:p w14:paraId="20EBF59C" w14:textId="76707E28"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c) determinar a divulgação das decisões do </w:t>
      </w:r>
      <w:r w:rsidR="007B3679" w:rsidRPr="00742BE9">
        <w:rPr>
          <w:rFonts w:ascii="Times New Roman" w:hAnsi="Times New Roman" w:cs="Times New Roman"/>
          <w:sz w:val="24"/>
          <w:szCs w:val="24"/>
        </w:rPr>
        <w:t>P</w:t>
      </w:r>
      <w:r w:rsidRPr="00742BE9">
        <w:rPr>
          <w:rFonts w:ascii="Times New Roman" w:hAnsi="Times New Roman" w:cs="Times New Roman"/>
          <w:sz w:val="24"/>
          <w:szCs w:val="24"/>
        </w:rPr>
        <w:t>lenário, das reuniões da Mesa Diretora e das Comissões;</w:t>
      </w:r>
    </w:p>
    <w:p w14:paraId="2C582CD0" w14:textId="41735E0C"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em relação à gestão financeira, juntamente com </w:t>
      </w:r>
      <w:proofErr w:type="gramStart"/>
      <w:r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Pr="00742BE9">
        <w:rPr>
          <w:rFonts w:ascii="Times New Roman" w:hAnsi="Times New Roman" w:cs="Times New Roman"/>
          <w:sz w:val="24"/>
          <w:szCs w:val="24"/>
        </w:rPr>
        <w:t>Tesoureiro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poderá: </w:t>
      </w:r>
    </w:p>
    <w:p w14:paraId="3CB4AA73" w14:textId="58DD91C8" w:rsidR="00631A28" w:rsidRPr="00742BE9" w:rsidRDefault="00631A28" w:rsidP="00E56854">
      <w:pPr>
        <w:pStyle w:val="NormalWeb"/>
        <w:shd w:val="clear" w:color="auto" w:fill="FFFFFF"/>
        <w:spacing w:before="0" w:beforeAutospacing="0" w:after="200" w:afterAutospacing="0"/>
        <w:jc w:val="both"/>
      </w:pPr>
      <w:r w:rsidRPr="00742BE9">
        <w:rPr>
          <w:bCs/>
        </w:rPr>
        <w:t>a)</w:t>
      </w:r>
      <w:r w:rsidRPr="00742BE9">
        <w:t xml:space="preserve"> exercer a fiscalização financeira do orçamento da Câmara</w:t>
      </w:r>
      <w:r w:rsidR="004B2AAD" w:rsidRPr="00742BE9">
        <w:t xml:space="preserve"> Municipal</w:t>
      </w:r>
      <w:r w:rsidRPr="00742BE9">
        <w:t>;</w:t>
      </w:r>
    </w:p>
    <w:p w14:paraId="79FBD13F" w14:textId="77777777" w:rsidR="00631A28" w:rsidRPr="00742BE9" w:rsidRDefault="00631A28" w:rsidP="00E56854">
      <w:pPr>
        <w:pStyle w:val="NormalWeb"/>
        <w:shd w:val="clear" w:color="auto" w:fill="FFFFFF"/>
        <w:spacing w:before="0" w:beforeAutospacing="0" w:after="200" w:afterAutospacing="0"/>
        <w:jc w:val="both"/>
      </w:pPr>
      <w:r w:rsidRPr="00742BE9">
        <w:t>b) promover pagamentos após conferir a regularidade dos documentos que atestem a prestação do serviço ou a entrega do material, a correta identificação do credor, bem como outras exigências necessárias à ratificação do direito;</w:t>
      </w:r>
    </w:p>
    <w:p w14:paraId="4C974510" w14:textId="77777777" w:rsidR="00631A28" w:rsidRPr="00742BE9" w:rsidRDefault="00631A28" w:rsidP="00E56854">
      <w:pPr>
        <w:pStyle w:val="NormalWeb"/>
        <w:shd w:val="clear" w:color="auto" w:fill="FFFFFF"/>
        <w:spacing w:before="0" w:beforeAutospacing="0" w:after="200" w:afterAutospacing="0"/>
        <w:jc w:val="both"/>
      </w:pPr>
      <w:r w:rsidRPr="00742BE9">
        <w:lastRenderedPageBreak/>
        <w:t>c) preparar e emitir cheques para assinatura das autoridades competentes;</w:t>
      </w:r>
    </w:p>
    <w:p w14:paraId="6241554C" w14:textId="77777777" w:rsidR="00631A28" w:rsidRPr="00742BE9" w:rsidRDefault="00631A28" w:rsidP="00E56854">
      <w:pPr>
        <w:pStyle w:val="NormalWeb"/>
        <w:shd w:val="clear" w:color="auto" w:fill="FFFFFF"/>
        <w:spacing w:before="0" w:beforeAutospacing="0" w:after="200" w:afterAutospacing="0"/>
        <w:jc w:val="both"/>
      </w:pPr>
      <w:r w:rsidRPr="00742BE9">
        <w:t>d) promover a conciliação bancária e manter os registros correspondentes e necessários;</w:t>
      </w:r>
    </w:p>
    <w:p w14:paraId="7F722051" w14:textId="77777777" w:rsidR="00631A28" w:rsidRPr="00742BE9" w:rsidRDefault="00631A28" w:rsidP="00E56854">
      <w:pPr>
        <w:pStyle w:val="NormalWeb"/>
        <w:shd w:val="clear" w:color="auto" w:fill="FFFFFF"/>
        <w:spacing w:before="0" w:beforeAutospacing="0" w:after="200" w:afterAutospacing="0"/>
        <w:jc w:val="both"/>
      </w:pPr>
      <w:r w:rsidRPr="00742BE9">
        <w:t>e) efetuar análises financeiras;</w:t>
      </w:r>
    </w:p>
    <w:p w14:paraId="584ED037" w14:textId="77777777" w:rsidR="00631A28" w:rsidRPr="00742BE9" w:rsidRDefault="00631A28" w:rsidP="00E56854">
      <w:pPr>
        <w:pStyle w:val="NormalWeb"/>
        <w:shd w:val="clear" w:color="auto" w:fill="FFFFFF"/>
        <w:spacing w:before="0" w:beforeAutospacing="0" w:after="200" w:afterAutospacing="0"/>
        <w:jc w:val="both"/>
      </w:pPr>
      <w:r w:rsidRPr="00742BE9">
        <w:t>f) conferir e organizar documentos e processos financeiros;</w:t>
      </w:r>
    </w:p>
    <w:p w14:paraId="6296B382" w14:textId="77777777" w:rsidR="00631A28" w:rsidRPr="00742BE9" w:rsidRDefault="00631A28" w:rsidP="00E56854">
      <w:pPr>
        <w:pStyle w:val="NormalWeb"/>
        <w:shd w:val="clear" w:color="auto" w:fill="FFFFFF"/>
        <w:spacing w:before="0" w:beforeAutospacing="0" w:after="200" w:afterAutospacing="0"/>
        <w:jc w:val="both"/>
      </w:pPr>
      <w:r w:rsidRPr="00742BE9">
        <w:t>g) emitir e analisar pareceres, relatórios, tabelas e quadros relacionados aos trabalhos desenvolvidos, assessorados pelo setor contábil;</w:t>
      </w:r>
    </w:p>
    <w:p w14:paraId="4A7160C9" w14:textId="77777777" w:rsidR="00631A28" w:rsidRPr="00742BE9" w:rsidRDefault="00631A28" w:rsidP="00E56854">
      <w:pPr>
        <w:pStyle w:val="NormalWeb"/>
        <w:shd w:val="clear" w:color="auto" w:fill="FFFFFF"/>
        <w:spacing w:before="0" w:beforeAutospacing="0" w:after="200" w:afterAutospacing="0"/>
        <w:jc w:val="both"/>
      </w:pPr>
      <w:r w:rsidRPr="00742BE9">
        <w:t>h) organizar e atualizar banco de dados pertinente à área de atuação, assessorados pelo setor contábil;</w:t>
      </w:r>
    </w:p>
    <w:p w14:paraId="7A9AE1B2"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 receber, passar recibo e dar quitação;</w:t>
      </w:r>
    </w:p>
    <w:p w14:paraId="22D1725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j) abrir contas de depósitos;</w:t>
      </w:r>
    </w:p>
    <w:p w14:paraId="581C0CB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k) solicitar todos os extratos;</w:t>
      </w:r>
    </w:p>
    <w:p w14:paraId="47204FD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l) requisitar talonários de cheques;</w:t>
      </w:r>
    </w:p>
    <w:p w14:paraId="3DA323D9" w14:textId="08EB271E"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m) efetuar pagamentos e transferências por qualquer</w:t>
      </w:r>
      <w:r w:rsidR="00C43D50" w:rsidRPr="00742BE9">
        <w:rPr>
          <w:rFonts w:ascii="Times New Roman" w:hAnsi="Times New Roman" w:cs="Times New Roman"/>
          <w:sz w:val="24"/>
          <w:szCs w:val="24"/>
        </w:rPr>
        <w:t xml:space="preserve"> meio, podendo delegar ao setor </w:t>
      </w:r>
      <w:r w:rsidRPr="00742BE9">
        <w:rPr>
          <w:rFonts w:ascii="Times New Roman" w:hAnsi="Times New Roman" w:cs="Times New Roman"/>
          <w:sz w:val="24"/>
          <w:szCs w:val="24"/>
        </w:rPr>
        <w:t>contábil o acesso por meio de portaria;</w:t>
      </w:r>
    </w:p>
    <w:p w14:paraId="36A31FA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n) retirar cheques devolvidos;</w:t>
      </w:r>
    </w:p>
    <w:p w14:paraId="2B0187F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o) endossar cheques;</w:t>
      </w:r>
    </w:p>
    <w:p w14:paraId="74C9906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 sustar/</w:t>
      </w:r>
      <w:proofErr w:type="spellStart"/>
      <w:r w:rsidRPr="00742BE9">
        <w:rPr>
          <w:rFonts w:ascii="Times New Roman" w:hAnsi="Times New Roman" w:cs="Times New Roman"/>
          <w:sz w:val="24"/>
          <w:szCs w:val="24"/>
        </w:rPr>
        <w:t>contra-ordenar</w:t>
      </w:r>
      <w:proofErr w:type="spellEnd"/>
      <w:r w:rsidRPr="00742BE9">
        <w:rPr>
          <w:rFonts w:ascii="Times New Roman" w:hAnsi="Times New Roman" w:cs="Times New Roman"/>
          <w:sz w:val="24"/>
          <w:szCs w:val="24"/>
        </w:rPr>
        <w:t xml:space="preserve"> cheques;</w:t>
      </w:r>
    </w:p>
    <w:p w14:paraId="73B4B2E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q) efetuar saques;</w:t>
      </w:r>
    </w:p>
    <w:p w14:paraId="7641184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r) cadastrar, alterar e desbloquear senhas;</w:t>
      </w:r>
    </w:p>
    <w:p w14:paraId="3A4CF7B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s) cancelar e baixar cheques;</w:t>
      </w:r>
    </w:p>
    <w:p w14:paraId="35C9046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t) efetuar resgates e aplicações financeiras;</w:t>
      </w:r>
    </w:p>
    <w:p w14:paraId="7BBB794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u) fiscalizar as despesas e fazer cumprir normas regulamentares.</w:t>
      </w:r>
    </w:p>
    <w:p w14:paraId="30D198F7" w14:textId="77777777" w:rsidR="00C43D50"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 - em relação às Reuniões da Mesa Diretora:</w:t>
      </w:r>
    </w:p>
    <w:p w14:paraId="1F86AF72" w14:textId="483673BF"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a) convocá-las e </w:t>
      </w:r>
      <w:r w:rsidR="00CD477A" w:rsidRPr="00742BE9">
        <w:rPr>
          <w:rFonts w:ascii="Times New Roman" w:hAnsi="Times New Roman" w:cs="Times New Roman"/>
          <w:sz w:val="24"/>
          <w:szCs w:val="24"/>
        </w:rPr>
        <w:t>presidi-las</w:t>
      </w:r>
      <w:r w:rsidRPr="00742BE9">
        <w:rPr>
          <w:rFonts w:ascii="Times New Roman" w:hAnsi="Times New Roman" w:cs="Times New Roman"/>
          <w:sz w:val="24"/>
          <w:szCs w:val="24"/>
        </w:rPr>
        <w:t>;</w:t>
      </w:r>
    </w:p>
    <w:p w14:paraId="17C7CFD9" w14:textId="77777777" w:rsidR="00C43D50"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tomar parte nas suas discussões e deliberações, com direito a voto e assinar os respectivos atos e decisões;</w:t>
      </w:r>
    </w:p>
    <w:p w14:paraId="0D056A81" w14:textId="677D7EB6"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definir as decisões da Mesa Diretora, cuja execução não for atribuída a outro de seus membros.</w:t>
      </w:r>
    </w:p>
    <w:p w14:paraId="069FAF93" w14:textId="5869B7C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w:t>
      </w:r>
      <w:r w:rsidR="00516170" w:rsidRPr="00742BE9">
        <w:rPr>
          <w:rFonts w:ascii="Times New Roman" w:hAnsi="Times New Roman" w:cs="Times New Roman"/>
          <w:sz w:val="24"/>
          <w:szCs w:val="24"/>
        </w:rPr>
        <w:t>II</w:t>
      </w:r>
      <w:r w:rsidRPr="00742BE9">
        <w:rPr>
          <w:rFonts w:ascii="Times New Roman" w:hAnsi="Times New Roman" w:cs="Times New Roman"/>
          <w:sz w:val="24"/>
          <w:szCs w:val="24"/>
        </w:rPr>
        <w:t xml:space="preserve"> - em relação às atividades e relações externas da Câmara Municipal:</w:t>
      </w:r>
    </w:p>
    <w:p w14:paraId="5BB54295" w14:textId="4C1A0850" w:rsidR="00C43D50"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manter, em nome da Câmara Municipal, tod</w:t>
      </w:r>
      <w:r w:rsidR="00241DAA" w:rsidRPr="00742BE9">
        <w:rPr>
          <w:rFonts w:ascii="Times New Roman" w:hAnsi="Times New Roman" w:cs="Times New Roman"/>
          <w:sz w:val="24"/>
          <w:szCs w:val="24"/>
        </w:rPr>
        <w:t xml:space="preserve">os os contatos de direito com </w:t>
      </w:r>
      <w:proofErr w:type="gramStart"/>
      <w:r w:rsidR="00241DAA"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Prefeito</w:t>
      </w:r>
      <w:r w:rsidR="004B2AAD" w:rsidRPr="00742BE9">
        <w:rPr>
          <w:rFonts w:ascii="Times New Roman" w:hAnsi="Times New Roman" w:cs="Times New Roman"/>
          <w:sz w:val="24"/>
          <w:szCs w:val="24"/>
        </w:rPr>
        <w:t>(a)</w:t>
      </w:r>
      <w:r w:rsidRPr="00742BE9">
        <w:rPr>
          <w:rFonts w:ascii="Times New Roman" w:hAnsi="Times New Roman" w:cs="Times New Roman"/>
          <w:sz w:val="24"/>
          <w:szCs w:val="24"/>
        </w:rPr>
        <w:t xml:space="preserve"> e demais autoridades;</w:t>
      </w:r>
    </w:p>
    <w:p w14:paraId="674C80F4" w14:textId="77777777" w:rsidR="00C43D50"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b) agir, judicialmente, em nome da Câmara Municipal </w:t>
      </w:r>
      <w:r w:rsidRPr="00742BE9">
        <w:rPr>
          <w:rFonts w:ascii="Times New Roman" w:hAnsi="Times New Roman" w:cs="Times New Roman"/>
          <w:i/>
          <w:sz w:val="24"/>
          <w:szCs w:val="24"/>
        </w:rPr>
        <w:t>ad referendum</w:t>
      </w:r>
      <w:r w:rsidRPr="00742BE9">
        <w:rPr>
          <w:rFonts w:ascii="Times New Roman" w:hAnsi="Times New Roman" w:cs="Times New Roman"/>
          <w:sz w:val="24"/>
          <w:szCs w:val="24"/>
        </w:rPr>
        <w:t xml:space="preserve"> ou por deliberação do Plenário;</w:t>
      </w:r>
    </w:p>
    <w:p w14:paraId="75C86C0A" w14:textId="77777777" w:rsidR="00C43D50"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convidar autoridades e outras personalidades ilustres a visitarem a Câmara Municipal;</w:t>
      </w:r>
    </w:p>
    <w:p w14:paraId="371F3E98" w14:textId="24E5A030"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d) determinar lugar reservado aos representantes credenciados da imprensa ou autoridades presentes;</w:t>
      </w:r>
    </w:p>
    <w:p w14:paraId="44B11CC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 zelar pelo prestígio da Câmara Municipal e pelos direitos, garantias e respeito devidos aos seus membros.</w:t>
      </w:r>
    </w:p>
    <w:p w14:paraId="7A449FA1" w14:textId="748AB54D"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54</w:t>
      </w:r>
      <w:r w:rsidRPr="00742BE9">
        <w:rPr>
          <w:rFonts w:ascii="Times New Roman" w:hAnsi="Times New Roman" w:cs="Times New Roman"/>
          <w:sz w:val="24"/>
          <w:szCs w:val="24"/>
        </w:rPr>
        <w:t xml:space="preserve">. Para oferecer proposições, usar da palavra ou fazer parte em qualquer discussão, </w:t>
      </w:r>
      <w:proofErr w:type="gramStart"/>
      <w:r w:rsidRPr="00742BE9">
        <w:rPr>
          <w:rFonts w:ascii="Times New Roman" w:hAnsi="Times New Roman" w:cs="Times New Roman"/>
          <w:sz w:val="24"/>
          <w:szCs w:val="24"/>
        </w:rPr>
        <w:t>o</w:t>
      </w:r>
      <w:r w:rsidR="00241DAA" w:rsidRPr="00742BE9">
        <w:rPr>
          <w:rFonts w:ascii="Times New Roman" w:hAnsi="Times New Roman" w:cs="Times New Roman"/>
          <w:sz w:val="24"/>
          <w:szCs w:val="24"/>
        </w:rPr>
        <w:t>(</w:t>
      </w:r>
      <w:proofErr w:type="gramEnd"/>
      <w:r w:rsidR="00241DAA"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deverá transmitir a presidência a seu</w:t>
      </w:r>
      <w:r w:rsidR="00241DAA" w:rsidRPr="00742BE9">
        <w:rPr>
          <w:rFonts w:ascii="Times New Roman" w:hAnsi="Times New Roman" w:cs="Times New Roman"/>
          <w:sz w:val="24"/>
          <w:szCs w:val="24"/>
        </w:rPr>
        <w:t>(sua)</w:t>
      </w:r>
      <w:r w:rsidRPr="00742BE9">
        <w:rPr>
          <w:rFonts w:ascii="Times New Roman" w:hAnsi="Times New Roman" w:cs="Times New Roman"/>
          <w:sz w:val="24"/>
          <w:szCs w:val="24"/>
        </w:rPr>
        <w:t xml:space="preserve"> substituto</w:t>
      </w:r>
      <w:r w:rsidR="00241DAA"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40F8F977" w14:textId="2FCCC85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516170" w:rsidRPr="00742BE9">
        <w:rPr>
          <w:rFonts w:ascii="Times New Roman" w:hAnsi="Times New Roman" w:cs="Times New Roman"/>
          <w:b/>
          <w:sz w:val="24"/>
          <w:szCs w:val="24"/>
        </w:rPr>
        <w:t>55</w:t>
      </w:r>
      <w:r w:rsidR="0053278E" w:rsidRPr="00742BE9">
        <w:rPr>
          <w:rFonts w:ascii="Times New Roman" w:hAnsi="Times New Roman" w:cs="Times New Roman"/>
          <w:b/>
          <w:sz w:val="24"/>
          <w:szCs w:val="24"/>
        </w:rPr>
        <w:t>.</w:t>
      </w:r>
      <w:r w:rsidR="0053278E" w:rsidRPr="00742BE9">
        <w:rPr>
          <w:rFonts w:ascii="Times New Roman" w:hAnsi="Times New Roman" w:cs="Times New Roman"/>
          <w:sz w:val="24"/>
          <w:szCs w:val="24"/>
        </w:rPr>
        <w:t xml:space="preserve"> </w:t>
      </w:r>
      <w:proofErr w:type="gramStart"/>
      <w:r w:rsidR="0053278E" w:rsidRPr="00742BE9">
        <w:rPr>
          <w:rFonts w:ascii="Times New Roman" w:hAnsi="Times New Roman" w:cs="Times New Roman"/>
          <w:sz w:val="24"/>
          <w:szCs w:val="24"/>
        </w:rPr>
        <w:t>O</w:t>
      </w:r>
      <w:r w:rsidR="004B2AAD" w:rsidRPr="00742BE9">
        <w:rPr>
          <w:rFonts w:ascii="Times New Roman" w:hAnsi="Times New Roman" w:cs="Times New Roman"/>
          <w:sz w:val="24"/>
          <w:szCs w:val="24"/>
        </w:rPr>
        <w:t>(</w:t>
      </w:r>
      <w:proofErr w:type="gramEnd"/>
      <w:r w:rsidR="004B2AA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Municipal, ou quem o substituir, somente manifestará o seu voto nas seguintes hipóteses:</w:t>
      </w:r>
    </w:p>
    <w:p w14:paraId="1FD29D71"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na</w:t>
      </w:r>
      <w:proofErr w:type="gramEnd"/>
      <w:r w:rsidRPr="00742BE9">
        <w:rPr>
          <w:rFonts w:ascii="Times New Roman" w:hAnsi="Times New Roman" w:cs="Times New Roman"/>
          <w:sz w:val="24"/>
          <w:szCs w:val="24"/>
        </w:rPr>
        <w:t xml:space="preserve"> eleição da Mesa Diretora;</w:t>
      </w:r>
    </w:p>
    <w:p w14:paraId="6DEEC85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quando</w:t>
      </w:r>
      <w:proofErr w:type="gramEnd"/>
      <w:r w:rsidRPr="00742BE9">
        <w:rPr>
          <w:rFonts w:ascii="Times New Roman" w:hAnsi="Times New Roman" w:cs="Times New Roman"/>
          <w:sz w:val="24"/>
          <w:szCs w:val="24"/>
        </w:rPr>
        <w:t xml:space="preserve"> houver empate em qualquer votação do Plenário;</w:t>
      </w:r>
    </w:p>
    <w:p w14:paraId="7C89D9EC" w14:textId="15D3A80B"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no julgamento das contas </w:t>
      </w:r>
      <w:proofErr w:type="gramStart"/>
      <w:r w:rsidRPr="00742BE9">
        <w:rPr>
          <w:rFonts w:ascii="Times New Roman" w:hAnsi="Times New Roman" w:cs="Times New Roman"/>
          <w:sz w:val="24"/>
          <w:szCs w:val="24"/>
        </w:rPr>
        <w:t>do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p>
    <w:p w14:paraId="4F7A24D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nos</w:t>
      </w:r>
      <w:proofErr w:type="gramEnd"/>
      <w:r w:rsidRPr="00742BE9">
        <w:rPr>
          <w:rFonts w:ascii="Times New Roman" w:hAnsi="Times New Roman" w:cs="Times New Roman"/>
          <w:sz w:val="24"/>
          <w:szCs w:val="24"/>
        </w:rPr>
        <w:t xml:space="preserve"> casos em que for exigida maioria qualificada.</w:t>
      </w:r>
    </w:p>
    <w:p w14:paraId="29BED7BD" w14:textId="36530CD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56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Poderá </w:t>
      </w:r>
      <w:proofErr w:type="gramStart"/>
      <w:r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em caso de matéria inadiável, decidir </w:t>
      </w:r>
      <w:r w:rsidRPr="00742BE9">
        <w:rPr>
          <w:rFonts w:ascii="Times New Roman" w:hAnsi="Times New Roman" w:cs="Times New Roman"/>
          <w:i/>
          <w:sz w:val="24"/>
          <w:szCs w:val="24"/>
        </w:rPr>
        <w:t>ad referendum</w:t>
      </w:r>
      <w:r w:rsidRPr="00742BE9">
        <w:rPr>
          <w:rFonts w:ascii="Times New Roman" w:hAnsi="Times New Roman" w:cs="Times New Roman"/>
          <w:sz w:val="24"/>
          <w:szCs w:val="24"/>
        </w:rPr>
        <w:t xml:space="preserve"> da Mesa Diretora, sobre assunto de competência desta.</w:t>
      </w:r>
    </w:p>
    <w:p w14:paraId="28C49B78" w14:textId="24B6E6D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57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Para ausentar-se do Municíp</w:t>
      </w:r>
      <w:r w:rsidR="0053278E" w:rsidRPr="00742BE9">
        <w:rPr>
          <w:rFonts w:ascii="Times New Roman" w:hAnsi="Times New Roman" w:cs="Times New Roman"/>
          <w:sz w:val="24"/>
          <w:szCs w:val="24"/>
        </w:rPr>
        <w:t xml:space="preserve">io por mais de 10 (dez) dias, </w:t>
      </w:r>
      <w:proofErr w:type="gramStart"/>
      <w:r w:rsidR="0053278E"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deverá, necessariamente, licenciar-se, na forma regimental.</w:t>
      </w:r>
    </w:p>
    <w:p w14:paraId="198D1227" w14:textId="335DA02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Cs/>
          <w:sz w:val="24"/>
          <w:szCs w:val="24"/>
        </w:rPr>
        <w:t xml:space="preserve">Parágrafo único. </w:t>
      </w:r>
      <w:r w:rsidRPr="00742BE9">
        <w:rPr>
          <w:rFonts w:ascii="Times New Roman" w:hAnsi="Times New Roman" w:cs="Times New Roman"/>
          <w:sz w:val="24"/>
          <w:szCs w:val="24"/>
        </w:rPr>
        <w:t xml:space="preserve">Nos períodos de recesso da Câmara Municipal, a licença </w:t>
      </w:r>
      <w:proofErr w:type="gramStart"/>
      <w:r w:rsidRPr="00742BE9">
        <w:rPr>
          <w:rFonts w:ascii="Times New Roman" w:hAnsi="Times New Roman" w:cs="Times New Roman"/>
          <w:sz w:val="24"/>
          <w:szCs w:val="24"/>
        </w:rPr>
        <w:t>do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w:t>
      </w:r>
      <w:r w:rsidR="00EA0F8B"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 xml:space="preserve">se efetivará mediante comunicação escrita ao seu substituto legal, observados os preceitos dos §§ 1º e 2º do art. </w:t>
      </w:r>
      <w:r w:rsidR="00EE1121" w:rsidRPr="00742BE9">
        <w:rPr>
          <w:rFonts w:ascii="Times New Roman" w:hAnsi="Times New Roman" w:cs="Times New Roman"/>
          <w:sz w:val="24"/>
          <w:szCs w:val="24"/>
        </w:rPr>
        <w:t>50</w:t>
      </w:r>
      <w:r w:rsidRPr="00742BE9">
        <w:rPr>
          <w:rFonts w:ascii="Times New Roman" w:hAnsi="Times New Roman" w:cs="Times New Roman"/>
          <w:sz w:val="24"/>
          <w:szCs w:val="24"/>
        </w:rPr>
        <w:t xml:space="preserve"> deste Regimento Interno.</w:t>
      </w:r>
    </w:p>
    <w:p w14:paraId="6D6FBA9B" w14:textId="06F99A11" w:rsidR="00884377"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58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Será sempre computada, para efeito de quórum, a presença </w:t>
      </w:r>
      <w:proofErr w:type="gramStart"/>
      <w:r w:rsidRPr="00742BE9">
        <w:rPr>
          <w:rFonts w:ascii="Times New Roman" w:hAnsi="Times New Roman" w:cs="Times New Roman"/>
          <w:sz w:val="24"/>
          <w:szCs w:val="24"/>
        </w:rPr>
        <w:t>do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dos trabalhos.</w:t>
      </w:r>
    </w:p>
    <w:p w14:paraId="68A63B87" w14:textId="15B46FB3"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59</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0053278E" w:rsidRPr="00742BE9">
        <w:rPr>
          <w:rFonts w:ascii="Times New Roman" w:hAnsi="Times New Roman" w:cs="Times New Roman"/>
          <w:sz w:val="24"/>
          <w:szCs w:val="24"/>
        </w:rPr>
        <w:t xml:space="preserve">Quando </w:t>
      </w:r>
      <w:proofErr w:type="gramStart"/>
      <w:r w:rsidR="0053278E"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estiver com a palavra no exercício de suas funções, durante as Reuniões, não poderá ser aparteado.</w:t>
      </w:r>
    </w:p>
    <w:p w14:paraId="0A8193A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280A43EA" w14:textId="266B6359" w:rsidR="00631A28" w:rsidRPr="00742BE9" w:rsidRDefault="0051047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V</w:t>
      </w:r>
    </w:p>
    <w:p w14:paraId="2CDC1E1C" w14:textId="2472536E" w:rsidR="00631A28" w:rsidRPr="00742BE9" w:rsidRDefault="0051047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DA VICE-PRESIDÊNCIA</w:t>
      </w:r>
    </w:p>
    <w:p w14:paraId="1015276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16959C1F" w14:textId="3BB8A87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60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0053278E" w:rsidRPr="00742BE9">
        <w:rPr>
          <w:rFonts w:ascii="Times New Roman" w:hAnsi="Times New Roman" w:cs="Times New Roman"/>
          <w:sz w:val="24"/>
          <w:szCs w:val="24"/>
        </w:rPr>
        <w:t xml:space="preserve">Sempre que </w:t>
      </w:r>
      <w:proofErr w:type="gramStart"/>
      <w:r w:rsidR="0053278E"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não se achar no recinto à hora regimental de início das reuniões, o</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Vice-Presidente ou o membro da Mesa Diretora, observada a ordem de composição, o substituirá no desempenho de suas funções, devolvendo-lhe o lugar à sua presença.</w:t>
      </w:r>
    </w:p>
    <w:p w14:paraId="049314DA" w14:textId="486C7AC4" w:rsidR="00631A28" w:rsidRPr="00742BE9" w:rsidRDefault="0053278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Quando </w:t>
      </w:r>
      <w:proofErr w:type="gramStart"/>
      <w:r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00631A28" w:rsidRPr="00742BE9">
        <w:rPr>
          <w:rFonts w:ascii="Times New Roman" w:hAnsi="Times New Roman" w:cs="Times New Roman"/>
          <w:sz w:val="24"/>
          <w:szCs w:val="24"/>
        </w:rPr>
        <w:t xml:space="preserve">Presidente </w:t>
      </w:r>
      <w:r w:rsidR="00EA0F8B" w:rsidRPr="00742BE9">
        <w:rPr>
          <w:rFonts w:ascii="Times New Roman" w:hAnsi="Times New Roman" w:cs="Times New Roman"/>
          <w:sz w:val="24"/>
          <w:szCs w:val="24"/>
        </w:rPr>
        <w:t xml:space="preserve">da Câmara </w:t>
      </w:r>
      <w:r w:rsidR="00631A28" w:rsidRPr="00742BE9">
        <w:rPr>
          <w:rFonts w:ascii="Times New Roman" w:hAnsi="Times New Roman" w:cs="Times New Roman"/>
          <w:sz w:val="24"/>
          <w:szCs w:val="24"/>
        </w:rPr>
        <w:t>deixar a Presid</w:t>
      </w:r>
      <w:r w:rsidRPr="00742BE9">
        <w:rPr>
          <w:rFonts w:ascii="Times New Roman" w:hAnsi="Times New Roman" w:cs="Times New Roman"/>
          <w:sz w:val="24"/>
          <w:szCs w:val="24"/>
        </w:rPr>
        <w:t>ência durante a Reunião cabe ao</w:t>
      </w:r>
      <w:r w:rsidR="00EA0F8B" w:rsidRPr="00742BE9">
        <w:rPr>
          <w:rFonts w:ascii="Times New Roman" w:hAnsi="Times New Roman" w:cs="Times New Roman"/>
          <w:sz w:val="24"/>
          <w:szCs w:val="24"/>
        </w:rPr>
        <w:t xml:space="preserve">(a) </w:t>
      </w:r>
      <w:r w:rsidR="00631A28" w:rsidRPr="00742BE9">
        <w:rPr>
          <w:rFonts w:ascii="Times New Roman" w:hAnsi="Times New Roman" w:cs="Times New Roman"/>
          <w:sz w:val="24"/>
          <w:szCs w:val="24"/>
        </w:rPr>
        <w:t>Vice-Presidente ou a um membro da Mesa Diretora, observada a ordem de composição, substitui-lo</w:t>
      </w:r>
      <w:r w:rsidR="00EA0F8B" w:rsidRPr="00742BE9">
        <w:rPr>
          <w:rFonts w:ascii="Times New Roman" w:hAnsi="Times New Roman" w:cs="Times New Roman"/>
          <w:sz w:val="24"/>
          <w:szCs w:val="24"/>
        </w:rPr>
        <w:t>(a)</w:t>
      </w:r>
      <w:r w:rsidR="00631A28" w:rsidRPr="00742BE9">
        <w:rPr>
          <w:rFonts w:ascii="Times New Roman" w:hAnsi="Times New Roman" w:cs="Times New Roman"/>
          <w:sz w:val="24"/>
          <w:szCs w:val="24"/>
        </w:rPr>
        <w:t>, devolvendo-lhe o lugar à sua presença.</w:t>
      </w:r>
    </w:p>
    <w:p w14:paraId="19939C88" w14:textId="36FA1070" w:rsidR="00631A28" w:rsidRPr="00742BE9" w:rsidRDefault="0053278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w:t>
      </w:r>
      <w:proofErr w:type="gramStart"/>
      <w:r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00631A28" w:rsidRPr="00742BE9">
        <w:rPr>
          <w:rFonts w:ascii="Times New Roman" w:hAnsi="Times New Roman" w:cs="Times New Roman"/>
          <w:sz w:val="24"/>
          <w:szCs w:val="24"/>
        </w:rPr>
        <w:t>Vice-Presidente ou o membro da Mesa Diretora, observada a ord</w:t>
      </w:r>
      <w:r w:rsidRPr="00742BE9">
        <w:rPr>
          <w:rFonts w:ascii="Times New Roman" w:hAnsi="Times New Roman" w:cs="Times New Roman"/>
          <w:sz w:val="24"/>
          <w:szCs w:val="24"/>
        </w:rPr>
        <w:t>em de composição, substituirá o</w:t>
      </w:r>
      <w:r w:rsidR="00EA0F8B" w:rsidRPr="00742BE9">
        <w:rPr>
          <w:rFonts w:ascii="Times New Roman" w:hAnsi="Times New Roman" w:cs="Times New Roman"/>
          <w:sz w:val="24"/>
          <w:szCs w:val="24"/>
        </w:rPr>
        <w:t xml:space="preserve">(a) </w:t>
      </w:r>
      <w:r w:rsidR="00631A28" w:rsidRPr="00742BE9">
        <w:rPr>
          <w:rFonts w:ascii="Times New Roman" w:hAnsi="Times New Roman" w:cs="Times New Roman"/>
          <w:sz w:val="24"/>
          <w:szCs w:val="24"/>
        </w:rPr>
        <w:t xml:space="preserve">Presidente </w:t>
      </w:r>
      <w:r w:rsidR="00EA0F8B" w:rsidRPr="00742BE9">
        <w:rPr>
          <w:rFonts w:ascii="Times New Roman" w:hAnsi="Times New Roman" w:cs="Times New Roman"/>
          <w:sz w:val="24"/>
          <w:szCs w:val="24"/>
        </w:rPr>
        <w:t xml:space="preserve">da Câmara </w:t>
      </w:r>
      <w:r w:rsidR="00631A28" w:rsidRPr="00742BE9">
        <w:rPr>
          <w:rFonts w:ascii="Times New Roman" w:hAnsi="Times New Roman" w:cs="Times New Roman"/>
          <w:sz w:val="24"/>
          <w:szCs w:val="24"/>
        </w:rPr>
        <w:t>em sua ausência, falta, impedimento ou licença, ficando, nas duas últimas hipóteses, investidos na plenitude de</w:t>
      </w:r>
      <w:r w:rsidR="005844E9" w:rsidRPr="00742BE9">
        <w:rPr>
          <w:rFonts w:ascii="Times New Roman" w:hAnsi="Times New Roman" w:cs="Times New Roman"/>
          <w:sz w:val="24"/>
          <w:szCs w:val="24"/>
        </w:rPr>
        <w:t xml:space="preserve"> </w:t>
      </w:r>
      <w:r w:rsidR="00631A28" w:rsidRPr="00742BE9">
        <w:rPr>
          <w:rFonts w:ascii="Times New Roman" w:hAnsi="Times New Roman" w:cs="Times New Roman"/>
          <w:sz w:val="24"/>
          <w:szCs w:val="24"/>
        </w:rPr>
        <w:t>suas funções.</w:t>
      </w:r>
    </w:p>
    <w:p w14:paraId="4EE8BCC3" w14:textId="32556B8F"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 3º </w:t>
      </w:r>
      <w:proofErr w:type="gramStart"/>
      <w:r w:rsidRPr="00742BE9">
        <w:rPr>
          <w:rFonts w:ascii="Times New Roman" w:hAnsi="Times New Roman" w:cs="Times New Roman"/>
          <w:sz w:val="24"/>
          <w:szCs w:val="24"/>
        </w:rPr>
        <w:t>Ao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Vice-Presidente caberá assinar junto com o</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as resoluções e projetos de lei de iniciativa privativa da Mesa Diretora, bem como os decretos legislativos e as atas das reuniões.</w:t>
      </w:r>
    </w:p>
    <w:p w14:paraId="3578A7C5" w14:textId="77777777" w:rsidR="008818F0" w:rsidRPr="00742BE9" w:rsidRDefault="008818F0" w:rsidP="00E56854">
      <w:pPr>
        <w:autoSpaceDE w:val="0"/>
        <w:autoSpaceDN w:val="0"/>
        <w:adjustRightInd w:val="0"/>
        <w:spacing w:afterLines="40" w:after="96" w:line="240" w:lineRule="auto"/>
        <w:jc w:val="both"/>
        <w:rPr>
          <w:rFonts w:ascii="Times New Roman" w:hAnsi="Times New Roman" w:cs="Times New Roman"/>
          <w:sz w:val="24"/>
          <w:szCs w:val="24"/>
        </w:rPr>
      </w:pPr>
    </w:p>
    <w:p w14:paraId="3DE53AF7" w14:textId="1E13F6EA" w:rsidR="00510470" w:rsidRPr="00742BE9" w:rsidRDefault="0051047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VI</w:t>
      </w:r>
    </w:p>
    <w:p w14:paraId="23CF79AA" w14:textId="7A3CF9CA" w:rsidR="00631A28" w:rsidRPr="00742BE9" w:rsidRDefault="0051047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DO PRIMEIRO SECRETÁRIO</w:t>
      </w:r>
    </w:p>
    <w:p w14:paraId="697B458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2A198C7D" w14:textId="769DAC0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61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Compete </w:t>
      </w:r>
      <w:proofErr w:type="gramStart"/>
      <w:r w:rsidRPr="00742BE9">
        <w:rPr>
          <w:rFonts w:ascii="Times New Roman" w:hAnsi="Times New Roman" w:cs="Times New Roman"/>
          <w:sz w:val="24"/>
          <w:szCs w:val="24"/>
        </w:rPr>
        <w:t>ao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EA0F8B" w:rsidRPr="00742BE9">
        <w:rPr>
          <w:rFonts w:ascii="Times New Roman" w:hAnsi="Times New Roman" w:cs="Times New Roman"/>
          <w:sz w:val="24"/>
          <w:szCs w:val="24"/>
        </w:rPr>
        <w:t>Primeiro(a)</w:t>
      </w:r>
      <w:r w:rsidRPr="00742BE9">
        <w:rPr>
          <w:rFonts w:ascii="Times New Roman" w:hAnsi="Times New Roman" w:cs="Times New Roman"/>
          <w:sz w:val="24"/>
          <w:szCs w:val="24"/>
        </w:rPr>
        <w:t xml:space="preserve"> Secretário</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312F5647" w14:textId="5F7702F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fazer a chamada </w:t>
      </w:r>
      <w:proofErr w:type="gramStart"/>
      <w:r w:rsidRPr="00742BE9">
        <w:rPr>
          <w:rFonts w:ascii="Times New Roman" w:hAnsi="Times New Roman" w:cs="Times New Roman"/>
          <w:sz w:val="24"/>
          <w:szCs w:val="24"/>
        </w:rPr>
        <w:t>dos</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EA0F8B" w:rsidRPr="00742BE9">
        <w:rPr>
          <w:rFonts w:ascii="Times New Roman" w:hAnsi="Times New Roman" w:cs="Times New Roman"/>
          <w:sz w:val="24"/>
          <w:szCs w:val="24"/>
        </w:rPr>
        <w:t>(as)</w:t>
      </w:r>
      <w:r w:rsidRPr="00742BE9">
        <w:rPr>
          <w:rFonts w:ascii="Times New Roman" w:hAnsi="Times New Roman" w:cs="Times New Roman"/>
          <w:sz w:val="24"/>
          <w:szCs w:val="24"/>
        </w:rPr>
        <w:t>, obedecendo à ordem da lista nominal na forma regimental e, apurando as presenças, no caso de votação ou verificação de quórum;</w:t>
      </w:r>
    </w:p>
    <w:p w14:paraId="000DA47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fazer</w:t>
      </w:r>
      <w:proofErr w:type="gramEnd"/>
      <w:r w:rsidRPr="00742BE9">
        <w:rPr>
          <w:rFonts w:ascii="Times New Roman" w:hAnsi="Times New Roman" w:cs="Times New Roman"/>
          <w:sz w:val="24"/>
          <w:szCs w:val="24"/>
        </w:rPr>
        <w:t xml:space="preserve"> a verificação de votação quando solicitado pela Presidência;</w:t>
      </w:r>
    </w:p>
    <w:p w14:paraId="266BCF7D" w14:textId="6D1CE2AB"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acompanhar e supervisionar a redação da ata da Reunião, proceder à sua leitura quando soli</w:t>
      </w:r>
      <w:r w:rsidR="0053278E" w:rsidRPr="00742BE9">
        <w:rPr>
          <w:rFonts w:ascii="Times New Roman" w:hAnsi="Times New Roman" w:cs="Times New Roman"/>
          <w:sz w:val="24"/>
          <w:szCs w:val="24"/>
        </w:rPr>
        <w:t xml:space="preserve">citado, e assiná-la junto com </w:t>
      </w:r>
      <w:proofErr w:type="gramStart"/>
      <w:r w:rsidR="0053278E"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w:t>
      </w:r>
      <w:r w:rsidR="00EA0F8B"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w:t>
      </w:r>
    </w:p>
    <w:p w14:paraId="1103A8D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redigir</w:t>
      </w:r>
      <w:proofErr w:type="gramEnd"/>
      <w:r w:rsidRPr="00742BE9">
        <w:rPr>
          <w:rFonts w:ascii="Times New Roman" w:hAnsi="Times New Roman" w:cs="Times New Roman"/>
          <w:sz w:val="24"/>
          <w:szCs w:val="24"/>
        </w:rPr>
        <w:t xml:space="preserve"> a ata das Reuniões Secretas;</w:t>
      </w:r>
    </w:p>
    <w:p w14:paraId="5471B4BF" w14:textId="230113C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fazer</w:t>
      </w:r>
      <w:proofErr w:type="gramEnd"/>
      <w:r w:rsidRPr="00742BE9">
        <w:rPr>
          <w:rFonts w:ascii="Times New Roman" w:hAnsi="Times New Roman" w:cs="Times New Roman"/>
          <w:sz w:val="24"/>
          <w:szCs w:val="24"/>
        </w:rPr>
        <w:t xml:space="preserve"> a leitura das proposições e demais documentos que devam ser do conhecimento da Câmara</w:t>
      </w:r>
      <w:r w:rsidR="00EA0F8B"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292FDF66" w14:textId="61C6E347" w:rsidR="00631A28" w:rsidRPr="00742BE9" w:rsidRDefault="0053278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assinar junto com </w:t>
      </w:r>
      <w:proofErr w:type="gramStart"/>
      <w:r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e com o</w:t>
      </w:r>
      <w:r w:rsidR="00EA0F8B" w:rsidRPr="00742BE9">
        <w:rPr>
          <w:rFonts w:ascii="Times New Roman" w:hAnsi="Times New Roman" w:cs="Times New Roman"/>
          <w:sz w:val="24"/>
          <w:szCs w:val="24"/>
        </w:rPr>
        <w:t xml:space="preserve">(a) </w:t>
      </w:r>
      <w:r w:rsidR="00631A28" w:rsidRPr="00742BE9">
        <w:rPr>
          <w:rFonts w:ascii="Times New Roman" w:hAnsi="Times New Roman" w:cs="Times New Roman"/>
          <w:sz w:val="24"/>
          <w:szCs w:val="24"/>
        </w:rPr>
        <w:t>Vice-Presidente, as resoluções e projetos de lei de iniciativa privativa da Mesa Diretora, bem como os decretos legislativos e as atas das reuniões;</w:t>
      </w:r>
    </w:p>
    <w:p w14:paraId="2C9A27FE" w14:textId="2F3ADBB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 - verificar a ata eletrônica e anotar as observações e apontamentos que so</w:t>
      </w:r>
      <w:r w:rsidR="0053278E" w:rsidRPr="00742BE9">
        <w:rPr>
          <w:rFonts w:ascii="Times New Roman" w:hAnsi="Times New Roman" w:cs="Times New Roman"/>
          <w:sz w:val="24"/>
          <w:szCs w:val="24"/>
        </w:rPr>
        <w:t xml:space="preserve">bre ela recaia, determinando </w:t>
      </w:r>
      <w:proofErr w:type="gramStart"/>
      <w:r w:rsidR="0053278E" w:rsidRPr="00742BE9">
        <w:rPr>
          <w:rFonts w:ascii="Times New Roman" w:hAnsi="Times New Roman" w:cs="Times New Roman"/>
          <w:sz w:val="24"/>
          <w:szCs w:val="24"/>
        </w:rPr>
        <w:t>ao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Chefe de Secretaria as correçõ</w:t>
      </w:r>
      <w:r w:rsidR="0053278E" w:rsidRPr="00742BE9">
        <w:rPr>
          <w:rFonts w:ascii="Times New Roman" w:hAnsi="Times New Roman" w:cs="Times New Roman"/>
          <w:sz w:val="24"/>
          <w:szCs w:val="24"/>
        </w:rPr>
        <w:t>es necessárias e solicitando ao</w:t>
      </w:r>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que seja colocada para leitura, em sua íntegra, na próxima reunião plenária para assinatura dos presentes;</w:t>
      </w:r>
    </w:p>
    <w:p w14:paraId="30FD103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VIII - fazer recolher e guardar, proposições, documentos e outros expedientes que lhe forem encaminhados;</w:t>
      </w:r>
    </w:p>
    <w:p w14:paraId="7764F39C" w14:textId="089DBCE1" w:rsidR="00631A28" w:rsidRPr="00742BE9" w:rsidRDefault="0053278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IX - substituir </w:t>
      </w:r>
      <w:proofErr w:type="gramStart"/>
      <w:r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Vice-Presidente ou o</w:t>
      </w:r>
      <w:r w:rsidR="00EA0F8B" w:rsidRPr="00742BE9">
        <w:rPr>
          <w:rFonts w:ascii="Times New Roman" w:hAnsi="Times New Roman" w:cs="Times New Roman"/>
          <w:sz w:val="24"/>
          <w:szCs w:val="24"/>
        </w:rPr>
        <w:t xml:space="preserve">(a) </w:t>
      </w:r>
      <w:r w:rsidR="00631A28" w:rsidRPr="00742BE9">
        <w:rPr>
          <w:rFonts w:ascii="Times New Roman" w:hAnsi="Times New Roman" w:cs="Times New Roman"/>
          <w:sz w:val="24"/>
          <w:szCs w:val="24"/>
        </w:rPr>
        <w:t>Presidente</w:t>
      </w:r>
      <w:r w:rsidR="00EA0F8B" w:rsidRPr="00742BE9">
        <w:rPr>
          <w:rFonts w:ascii="Times New Roman" w:hAnsi="Times New Roman" w:cs="Times New Roman"/>
          <w:sz w:val="24"/>
          <w:szCs w:val="24"/>
        </w:rPr>
        <w:t xml:space="preserve"> da Câmara</w:t>
      </w:r>
      <w:r w:rsidR="00631A28" w:rsidRPr="00742BE9">
        <w:rPr>
          <w:rFonts w:ascii="Times New Roman" w:hAnsi="Times New Roman" w:cs="Times New Roman"/>
          <w:sz w:val="24"/>
          <w:szCs w:val="24"/>
        </w:rPr>
        <w:t>, observada a ordem de composição da Mesa Diretora, em sua ausência, falta, impedimento ou licença, devolvendo-lhe o lugar à sua presença, ficando nas duas últimas hipóteses, investidos na plenitude de</w:t>
      </w:r>
      <w:r w:rsidR="00EA0F8B" w:rsidRPr="00742BE9">
        <w:rPr>
          <w:rFonts w:ascii="Times New Roman" w:hAnsi="Times New Roman" w:cs="Times New Roman"/>
          <w:sz w:val="24"/>
          <w:szCs w:val="24"/>
        </w:rPr>
        <w:t xml:space="preserve"> </w:t>
      </w:r>
      <w:r w:rsidR="00631A28" w:rsidRPr="00742BE9">
        <w:rPr>
          <w:rFonts w:ascii="Times New Roman" w:hAnsi="Times New Roman" w:cs="Times New Roman"/>
          <w:sz w:val="24"/>
          <w:szCs w:val="24"/>
        </w:rPr>
        <w:t>suas funções.</w:t>
      </w:r>
    </w:p>
    <w:p w14:paraId="28D3F501" w14:textId="2CCA56BC" w:rsidR="00510470"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sz w:val="24"/>
          <w:szCs w:val="24"/>
        </w:rPr>
        <w:br/>
      </w:r>
      <w:r w:rsidR="00510470" w:rsidRPr="00742BE9">
        <w:rPr>
          <w:rFonts w:ascii="Times New Roman" w:hAnsi="Times New Roman" w:cs="Times New Roman"/>
          <w:b/>
          <w:sz w:val="24"/>
          <w:szCs w:val="24"/>
        </w:rPr>
        <w:t>CAPÍTULO VII</w:t>
      </w:r>
    </w:p>
    <w:p w14:paraId="4324E478" w14:textId="4510B1B5" w:rsidR="00631A28" w:rsidRPr="00742BE9" w:rsidRDefault="0051047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DO SEGUNDO SECRETÁRIO</w:t>
      </w:r>
    </w:p>
    <w:p w14:paraId="795D9ED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1E7E3585" w14:textId="343244AF"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62</w:t>
      </w:r>
      <w:r w:rsidR="0053278E" w:rsidRPr="00742BE9">
        <w:rPr>
          <w:rFonts w:ascii="Times New Roman" w:hAnsi="Times New Roman" w:cs="Times New Roman"/>
          <w:b/>
          <w:sz w:val="24"/>
          <w:szCs w:val="24"/>
        </w:rPr>
        <w:t>.</w:t>
      </w:r>
      <w:r w:rsidR="0053278E" w:rsidRPr="00742BE9">
        <w:rPr>
          <w:rFonts w:ascii="Times New Roman" w:hAnsi="Times New Roman" w:cs="Times New Roman"/>
          <w:sz w:val="24"/>
          <w:szCs w:val="24"/>
        </w:rPr>
        <w:t xml:space="preserve"> Compete </w:t>
      </w:r>
      <w:proofErr w:type="gramStart"/>
      <w:r w:rsidR="0053278E" w:rsidRPr="00742BE9">
        <w:rPr>
          <w:rFonts w:ascii="Times New Roman" w:hAnsi="Times New Roman" w:cs="Times New Roman"/>
          <w:sz w:val="24"/>
          <w:szCs w:val="24"/>
        </w:rPr>
        <w:t>ao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Segundo(a) </w:t>
      </w:r>
      <w:r w:rsidRPr="00742BE9">
        <w:rPr>
          <w:rFonts w:ascii="Times New Roman" w:hAnsi="Times New Roman" w:cs="Times New Roman"/>
          <w:sz w:val="24"/>
          <w:szCs w:val="24"/>
        </w:rPr>
        <w:t>Secretário</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substituir o</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EA0F8B" w:rsidRPr="00742BE9">
        <w:rPr>
          <w:rFonts w:ascii="Times New Roman" w:hAnsi="Times New Roman" w:cs="Times New Roman"/>
          <w:sz w:val="24"/>
          <w:szCs w:val="24"/>
        </w:rPr>
        <w:t>Primeiro(a)</w:t>
      </w:r>
      <w:r w:rsidRPr="00742BE9">
        <w:rPr>
          <w:rFonts w:ascii="Times New Roman" w:hAnsi="Times New Roman" w:cs="Times New Roman"/>
          <w:sz w:val="24"/>
          <w:szCs w:val="24"/>
        </w:rPr>
        <w:t xml:space="preserve"> Secretário</w:t>
      </w:r>
      <w:r w:rsidR="00EA0F8B" w:rsidRPr="00742BE9">
        <w:rPr>
          <w:rFonts w:ascii="Times New Roman" w:hAnsi="Times New Roman" w:cs="Times New Roman"/>
          <w:sz w:val="24"/>
          <w:szCs w:val="24"/>
        </w:rPr>
        <w:t>(a)</w:t>
      </w:r>
      <w:r w:rsidR="0053278E" w:rsidRPr="00742BE9">
        <w:rPr>
          <w:rFonts w:ascii="Times New Roman" w:hAnsi="Times New Roman" w:cs="Times New Roman"/>
          <w:sz w:val="24"/>
          <w:szCs w:val="24"/>
        </w:rPr>
        <w:t>, o</w:t>
      </w:r>
      <w:r w:rsidR="00EA0F8B" w:rsidRPr="00742BE9">
        <w:rPr>
          <w:rFonts w:ascii="Times New Roman" w:hAnsi="Times New Roman" w:cs="Times New Roman"/>
          <w:sz w:val="24"/>
          <w:szCs w:val="24"/>
        </w:rPr>
        <w:t xml:space="preserve">(a) </w:t>
      </w:r>
      <w:r w:rsidR="0053278E" w:rsidRPr="00742BE9">
        <w:rPr>
          <w:rFonts w:ascii="Times New Roman" w:hAnsi="Times New Roman" w:cs="Times New Roman"/>
          <w:sz w:val="24"/>
          <w:szCs w:val="24"/>
        </w:rPr>
        <w:t>Vice-Presidente e o</w:t>
      </w:r>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observada a ordem de composição da Mesa Diretora, nos casos de ausência, falta, impedimentos ou licença destes, devolvendo-lhe o lugar à sua presença, ficando nas duas últimas hipóteses, investido na plenitude das respectivas funções. </w:t>
      </w:r>
    </w:p>
    <w:p w14:paraId="6A5F17EF" w14:textId="77777777" w:rsidR="008818F0" w:rsidRPr="00742BE9" w:rsidRDefault="008818F0" w:rsidP="00E56854">
      <w:pPr>
        <w:autoSpaceDE w:val="0"/>
        <w:autoSpaceDN w:val="0"/>
        <w:adjustRightInd w:val="0"/>
        <w:spacing w:afterLines="40" w:after="96" w:line="240" w:lineRule="auto"/>
        <w:jc w:val="both"/>
        <w:rPr>
          <w:rFonts w:ascii="Times New Roman" w:hAnsi="Times New Roman" w:cs="Times New Roman"/>
          <w:sz w:val="24"/>
          <w:szCs w:val="24"/>
        </w:rPr>
      </w:pPr>
    </w:p>
    <w:p w14:paraId="56F724DB" w14:textId="51C2669A" w:rsidR="00470862" w:rsidRPr="00742BE9" w:rsidRDefault="00470862"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lastRenderedPageBreak/>
        <w:t>CAPÍTULO VIII</w:t>
      </w:r>
    </w:p>
    <w:p w14:paraId="3F630B24" w14:textId="4BA03FC5" w:rsidR="00631A28" w:rsidRPr="00742BE9" w:rsidRDefault="00470862" w:rsidP="00E56854">
      <w:pPr>
        <w:spacing w:after="200" w:line="240" w:lineRule="auto"/>
        <w:jc w:val="center"/>
        <w:rPr>
          <w:rFonts w:ascii="Times New Roman" w:hAnsi="Times New Roman" w:cs="Times New Roman"/>
          <w:b/>
          <w:sz w:val="24"/>
          <w:szCs w:val="24"/>
        </w:rPr>
      </w:pPr>
      <w:proofErr w:type="gramStart"/>
      <w:r w:rsidRPr="00742BE9">
        <w:rPr>
          <w:rFonts w:ascii="Times New Roman" w:hAnsi="Times New Roman" w:cs="Times New Roman"/>
          <w:b/>
          <w:sz w:val="24"/>
          <w:szCs w:val="24"/>
        </w:rPr>
        <w:t>DO</w:t>
      </w:r>
      <w:r w:rsidR="00EA0F8B" w:rsidRPr="00742BE9">
        <w:rPr>
          <w:rFonts w:ascii="Times New Roman" w:hAnsi="Times New Roman" w:cs="Times New Roman"/>
          <w:b/>
          <w:sz w:val="24"/>
          <w:szCs w:val="24"/>
        </w:rPr>
        <w:t>(</w:t>
      </w:r>
      <w:proofErr w:type="gramEnd"/>
      <w:r w:rsidR="00EA0F8B" w:rsidRPr="00742BE9">
        <w:rPr>
          <w:rFonts w:ascii="Times New Roman" w:hAnsi="Times New Roman" w:cs="Times New Roman"/>
          <w:b/>
          <w:sz w:val="24"/>
          <w:szCs w:val="24"/>
        </w:rPr>
        <w:t>A)</w:t>
      </w:r>
      <w:r w:rsidRPr="00742BE9">
        <w:rPr>
          <w:rFonts w:ascii="Times New Roman" w:hAnsi="Times New Roman" w:cs="Times New Roman"/>
          <w:b/>
          <w:sz w:val="24"/>
          <w:szCs w:val="24"/>
        </w:rPr>
        <w:t xml:space="preserve"> TESOUREIRO</w:t>
      </w:r>
      <w:r w:rsidR="00EA0F8B" w:rsidRPr="00742BE9">
        <w:rPr>
          <w:rFonts w:ascii="Times New Roman" w:hAnsi="Times New Roman" w:cs="Times New Roman"/>
          <w:b/>
          <w:sz w:val="24"/>
          <w:szCs w:val="24"/>
        </w:rPr>
        <w:t>(A)</w:t>
      </w:r>
    </w:p>
    <w:p w14:paraId="55AF2B7C" w14:textId="5B48B29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63</w:t>
      </w:r>
      <w:r w:rsidR="0053278E" w:rsidRPr="00742BE9">
        <w:rPr>
          <w:rFonts w:ascii="Times New Roman" w:hAnsi="Times New Roman" w:cs="Times New Roman"/>
          <w:b/>
          <w:sz w:val="24"/>
          <w:szCs w:val="24"/>
        </w:rPr>
        <w:t>.</w:t>
      </w:r>
      <w:r w:rsidR="0053278E" w:rsidRPr="00742BE9">
        <w:rPr>
          <w:rFonts w:ascii="Times New Roman" w:hAnsi="Times New Roman" w:cs="Times New Roman"/>
          <w:sz w:val="24"/>
          <w:szCs w:val="24"/>
        </w:rPr>
        <w:t xml:space="preserve"> Compete </w:t>
      </w:r>
      <w:proofErr w:type="gramStart"/>
      <w:r w:rsidR="0053278E" w:rsidRPr="00742BE9">
        <w:rPr>
          <w:rFonts w:ascii="Times New Roman" w:hAnsi="Times New Roman" w:cs="Times New Roman"/>
          <w:sz w:val="24"/>
          <w:szCs w:val="24"/>
        </w:rPr>
        <w:t>ao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 T</w:t>
      </w:r>
      <w:r w:rsidRPr="00742BE9">
        <w:rPr>
          <w:rFonts w:ascii="Times New Roman" w:hAnsi="Times New Roman" w:cs="Times New Roman"/>
          <w:sz w:val="24"/>
          <w:szCs w:val="24"/>
        </w:rPr>
        <w:t>esoureiro</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em conjunto com o</w:t>
      </w:r>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w:t>
      </w:r>
    </w:p>
    <w:p w14:paraId="3C2411DC" w14:textId="677C0CA2" w:rsidR="00631A28" w:rsidRPr="00742BE9" w:rsidRDefault="00631A28" w:rsidP="00E56854">
      <w:pPr>
        <w:pStyle w:val="NormalWeb"/>
        <w:shd w:val="clear" w:color="auto" w:fill="FFFFFF"/>
        <w:spacing w:before="0" w:beforeAutospacing="0" w:after="200" w:afterAutospacing="0"/>
        <w:jc w:val="both"/>
      </w:pPr>
      <w:r w:rsidRPr="00742BE9">
        <w:rPr>
          <w:bCs/>
        </w:rPr>
        <w:t>I -</w:t>
      </w:r>
      <w:r w:rsidRPr="00742BE9">
        <w:t xml:space="preserve"> </w:t>
      </w:r>
      <w:proofErr w:type="gramStart"/>
      <w:r w:rsidRPr="00742BE9">
        <w:t>exercer</w:t>
      </w:r>
      <w:proofErr w:type="gramEnd"/>
      <w:r w:rsidRPr="00742BE9">
        <w:t xml:space="preserve"> a fiscalização financeira do orçamento da Câmara</w:t>
      </w:r>
      <w:r w:rsidR="00EA0F8B" w:rsidRPr="00742BE9">
        <w:t xml:space="preserve"> Municipal</w:t>
      </w:r>
      <w:r w:rsidRPr="00742BE9">
        <w:t>;</w:t>
      </w:r>
    </w:p>
    <w:p w14:paraId="4ECDE848" w14:textId="77777777" w:rsidR="00631A28" w:rsidRPr="00742BE9" w:rsidRDefault="00631A28" w:rsidP="00E56854">
      <w:pPr>
        <w:pStyle w:val="NormalWeb"/>
        <w:shd w:val="clear" w:color="auto" w:fill="FFFFFF"/>
        <w:spacing w:before="0" w:beforeAutospacing="0" w:after="200" w:afterAutospacing="0"/>
        <w:jc w:val="both"/>
      </w:pPr>
      <w:r w:rsidRPr="00742BE9">
        <w:t xml:space="preserve">II - </w:t>
      </w:r>
      <w:proofErr w:type="gramStart"/>
      <w:r w:rsidRPr="00742BE9">
        <w:t>promover</w:t>
      </w:r>
      <w:proofErr w:type="gramEnd"/>
      <w:r w:rsidRPr="00742BE9">
        <w:t xml:space="preserve"> os pagamentos autorizados pelo ordenador da despesa, após conferir a regularidade dos documentos que atestem a prestação do serviço ou a entrega do material, a correta identificação do credor, bem como outras exigências necessárias à ratificação do direito;</w:t>
      </w:r>
    </w:p>
    <w:p w14:paraId="4C54F74F" w14:textId="77777777" w:rsidR="00631A28" w:rsidRPr="00742BE9" w:rsidRDefault="00631A28" w:rsidP="00E56854">
      <w:pPr>
        <w:pStyle w:val="NormalWeb"/>
        <w:shd w:val="clear" w:color="auto" w:fill="FFFFFF"/>
        <w:spacing w:before="0" w:beforeAutospacing="0" w:after="200" w:afterAutospacing="0"/>
        <w:jc w:val="both"/>
      </w:pPr>
      <w:r w:rsidRPr="00742BE9">
        <w:t>III - preparar e emitir cheques para assinatura das autoridades competentes;</w:t>
      </w:r>
    </w:p>
    <w:p w14:paraId="72A073C7" w14:textId="77777777" w:rsidR="00631A28" w:rsidRPr="00742BE9" w:rsidRDefault="00631A28" w:rsidP="00E56854">
      <w:pPr>
        <w:pStyle w:val="NormalWeb"/>
        <w:shd w:val="clear" w:color="auto" w:fill="FFFFFF"/>
        <w:spacing w:before="0" w:beforeAutospacing="0" w:after="200" w:afterAutospacing="0"/>
        <w:jc w:val="both"/>
      </w:pPr>
      <w:r w:rsidRPr="00742BE9">
        <w:t xml:space="preserve">IV - </w:t>
      </w:r>
      <w:proofErr w:type="gramStart"/>
      <w:r w:rsidRPr="00742BE9">
        <w:t>promover</w:t>
      </w:r>
      <w:proofErr w:type="gramEnd"/>
      <w:r w:rsidRPr="00742BE9">
        <w:t xml:space="preserve"> a conciliação bancária e manter os registros correspondentes e necessários;</w:t>
      </w:r>
    </w:p>
    <w:p w14:paraId="10869095" w14:textId="77777777" w:rsidR="00631A28" w:rsidRPr="00742BE9" w:rsidRDefault="00631A28" w:rsidP="00E56854">
      <w:pPr>
        <w:pStyle w:val="NormalWeb"/>
        <w:shd w:val="clear" w:color="auto" w:fill="FFFFFF"/>
        <w:spacing w:before="0" w:beforeAutospacing="0" w:after="200" w:afterAutospacing="0"/>
        <w:jc w:val="both"/>
      </w:pPr>
      <w:r w:rsidRPr="00742BE9">
        <w:t xml:space="preserve">V - </w:t>
      </w:r>
      <w:proofErr w:type="gramStart"/>
      <w:r w:rsidRPr="00742BE9">
        <w:t>efetuar</w:t>
      </w:r>
      <w:proofErr w:type="gramEnd"/>
      <w:r w:rsidRPr="00742BE9">
        <w:t xml:space="preserve"> análises financeiras;</w:t>
      </w:r>
    </w:p>
    <w:p w14:paraId="15655E34" w14:textId="77777777" w:rsidR="00631A28" w:rsidRPr="00742BE9" w:rsidRDefault="00631A28" w:rsidP="00E56854">
      <w:pPr>
        <w:pStyle w:val="NormalWeb"/>
        <w:shd w:val="clear" w:color="auto" w:fill="FFFFFF"/>
        <w:spacing w:before="0" w:beforeAutospacing="0" w:after="200" w:afterAutospacing="0"/>
        <w:jc w:val="both"/>
      </w:pPr>
      <w:r w:rsidRPr="00742BE9">
        <w:t xml:space="preserve">VI - </w:t>
      </w:r>
      <w:proofErr w:type="gramStart"/>
      <w:r w:rsidRPr="00742BE9">
        <w:t>conferir e organizar</w:t>
      </w:r>
      <w:proofErr w:type="gramEnd"/>
      <w:r w:rsidRPr="00742BE9">
        <w:t xml:space="preserve"> documentos e processos financeiros;</w:t>
      </w:r>
    </w:p>
    <w:p w14:paraId="6CDB9B99" w14:textId="77777777" w:rsidR="00631A28" w:rsidRPr="00742BE9" w:rsidRDefault="00631A28" w:rsidP="00E56854">
      <w:pPr>
        <w:pStyle w:val="NormalWeb"/>
        <w:shd w:val="clear" w:color="auto" w:fill="FFFFFF"/>
        <w:spacing w:before="0" w:beforeAutospacing="0" w:after="200" w:afterAutospacing="0"/>
        <w:jc w:val="both"/>
      </w:pPr>
      <w:r w:rsidRPr="00742BE9">
        <w:t>VII - emitir e analisar pareceres, relatórios, tabelas e quadros relacionados aos trabalhos desenvolvidos, assessorados pelo setor contábil;</w:t>
      </w:r>
    </w:p>
    <w:p w14:paraId="3FED2AF4" w14:textId="77777777" w:rsidR="00631A28" w:rsidRPr="00742BE9" w:rsidRDefault="00631A28" w:rsidP="00E56854">
      <w:pPr>
        <w:pStyle w:val="NormalWeb"/>
        <w:shd w:val="clear" w:color="auto" w:fill="FFFFFF"/>
        <w:spacing w:before="0" w:beforeAutospacing="0" w:after="200" w:afterAutospacing="0"/>
        <w:jc w:val="both"/>
      </w:pPr>
      <w:r w:rsidRPr="00742BE9">
        <w:t>VIII - organizar e atualizar banco de dados pertinente à área de atuação, assessorados pelo setor contábil;</w:t>
      </w:r>
    </w:p>
    <w:p w14:paraId="08959B8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IX - </w:t>
      </w:r>
      <w:proofErr w:type="gramStart"/>
      <w:r w:rsidRPr="00742BE9">
        <w:rPr>
          <w:rFonts w:ascii="Times New Roman" w:hAnsi="Times New Roman" w:cs="Times New Roman"/>
          <w:sz w:val="24"/>
          <w:szCs w:val="24"/>
        </w:rPr>
        <w:t>receber</w:t>
      </w:r>
      <w:proofErr w:type="gramEnd"/>
      <w:r w:rsidRPr="00742BE9">
        <w:rPr>
          <w:rFonts w:ascii="Times New Roman" w:hAnsi="Times New Roman" w:cs="Times New Roman"/>
          <w:sz w:val="24"/>
          <w:szCs w:val="24"/>
        </w:rPr>
        <w:t>, passar recibo e dar quitação;</w:t>
      </w:r>
    </w:p>
    <w:p w14:paraId="6E7D199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 - </w:t>
      </w:r>
      <w:proofErr w:type="gramStart"/>
      <w:r w:rsidRPr="00742BE9">
        <w:rPr>
          <w:rFonts w:ascii="Times New Roman" w:hAnsi="Times New Roman" w:cs="Times New Roman"/>
          <w:sz w:val="24"/>
          <w:szCs w:val="24"/>
        </w:rPr>
        <w:t>abrir</w:t>
      </w:r>
      <w:proofErr w:type="gramEnd"/>
      <w:r w:rsidRPr="00742BE9">
        <w:rPr>
          <w:rFonts w:ascii="Times New Roman" w:hAnsi="Times New Roman" w:cs="Times New Roman"/>
          <w:sz w:val="24"/>
          <w:szCs w:val="24"/>
        </w:rPr>
        <w:t xml:space="preserve"> contas de depósitos;</w:t>
      </w:r>
    </w:p>
    <w:p w14:paraId="504B4D2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XI - solicitar todos os extratos;</w:t>
      </w:r>
    </w:p>
    <w:p w14:paraId="73DBE44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XII - requisitar talonários de cheques;</w:t>
      </w:r>
    </w:p>
    <w:p w14:paraId="55D05A9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XIII - efetuar pagamentos e transferências por qualquer meio, podendo delegar ao setor contábil o acesso por meio de portaria;</w:t>
      </w:r>
    </w:p>
    <w:p w14:paraId="3530501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XIV - retirar cheques devolvidos;</w:t>
      </w:r>
    </w:p>
    <w:p w14:paraId="197C3D4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XV - </w:t>
      </w:r>
      <w:proofErr w:type="gramStart"/>
      <w:r w:rsidRPr="00742BE9">
        <w:rPr>
          <w:rFonts w:ascii="Times New Roman" w:hAnsi="Times New Roman" w:cs="Times New Roman"/>
          <w:sz w:val="24"/>
          <w:szCs w:val="24"/>
        </w:rPr>
        <w:t>endossar</w:t>
      </w:r>
      <w:proofErr w:type="gramEnd"/>
      <w:r w:rsidRPr="00742BE9">
        <w:rPr>
          <w:rFonts w:ascii="Times New Roman" w:hAnsi="Times New Roman" w:cs="Times New Roman"/>
          <w:sz w:val="24"/>
          <w:szCs w:val="24"/>
        </w:rPr>
        <w:t xml:space="preserve"> cheques;</w:t>
      </w:r>
    </w:p>
    <w:p w14:paraId="4E484B0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XVI - sustar/</w:t>
      </w:r>
      <w:proofErr w:type="spellStart"/>
      <w:r w:rsidRPr="00742BE9">
        <w:rPr>
          <w:rFonts w:ascii="Times New Roman" w:hAnsi="Times New Roman" w:cs="Times New Roman"/>
          <w:sz w:val="24"/>
          <w:szCs w:val="24"/>
        </w:rPr>
        <w:t>contra-ordenar</w:t>
      </w:r>
      <w:proofErr w:type="spellEnd"/>
      <w:r w:rsidRPr="00742BE9">
        <w:rPr>
          <w:rFonts w:ascii="Times New Roman" w:hAnsi="Times New Roman" w:cs="Times New Roman"/>
          <w:sz w:val="24"/>
          <w:szCs w:val="24"/>
        </w:rPr>
        <w:t xml:space="preserve"> cheques;</w:t>
      </w:r>
    </w:p>
    <w:p w14:paraId="46730AC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XVII - efetuar saques;</w:t>
      </w:r>
    </w:p>
    <w:p w14:paraId="4671802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XVIII - cadastrar, alterar e desbloquear senhas;</w:t>
      </w:r>
    </w:p>
    <w:p w14:paraId="0B4F69A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XIX - cancelar e baixar cheques;</w:t>
      </w:r>
    </w:p>
    <w:p w14:paraId="00944E8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XX - </w:t>
      </w:r>
      <w:proofErr w:type="gramStart"/>
      <w:r w:rsidRPr="00742BE9">
        <w:rPr>
          <w:rFonts w:ascii="Times New Roman" w:hAnsi="Times New Roman" w:cs="Times New Roman"/>
          <w:sz w:val="24"/>
          <w:szCs w:val="24"/>
        </w:rPr>
        <w:t>efetuar</w:t>
      </w:r>
      <w:proofErr w:type="gramEnd"/>
      <w:r w:rsidRPr="00742BE9">
        <w:rPr>
          <w:rFonts w:ascii="Times New Roman" w:hAnsi="Times New Roman" w:cs="Times New Roman"/>
          <w:sz w:val="24"/>
          <w:szCs w:val="24"/>
        </w:rPr>
        <w:t xml:space="preserve"> resgates e aplicações financeiras;</w:t>
      </w:r>
    </w:p>
    <w:p w14:paraId="549599B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XXI - fiscalizar as despesas e fazer cumprir normas regulamentares;</w:t>
      </w:r>
    </w:p>
    <w:p w14:paraId="1CC26E99" w14:textId="1CFD8B4E"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XXII - dar cumprimento a outras atribuições atinentes à sua área de competência, que lhe venham a ser determinadas </w:t>
      </w:r>
      <w:proofErr w:type="gramStart"/>
      <w:r w:rsidRPr="00742BE9">
        <w:rPr>
          <w:rFonts w:ascii="Times New Roman" w:hAnsi="Times New Roman" w:cs="Times New Roman"/>
          <w:sz w:val="24"/>
          <w:szCs w:val="24"/>
        </w:rPr>
        <w:t>pelo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w:t>
      </w:r>
    </w:p>
    <w:p w14:paraId="1C9658AA" w14:textId="77777777" w:rsidR="008818F0" w:rsidRPr="00742BE9" w:rsidRDefault="008818F0" w:rsidP="00E56854">
      <w:pPr>
        <w:spacing w:after="200" w:line="240" w:lineRule="auto"/>
        <w:jc w:val="center"/>
        <w:rPr>
          <w:rFonts w:ascii="Times New Roman" w:hAnsi="Times New Roman" w:cs="Times New Roman"/>
          <w:sz w:val="24"/>
          <w:szCs w:val="24"/>
        </w:rPr>
      </w:pPr>
    </w:p>
    <w:p w14:paraId="5CCEB053"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TÍTULO V</w:t>
      </w:r>
    </w:p>
    <w:p w14:paraId="004F5665"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COMISSÕES</w:t>
      </w:r>
    </w:p>
    <w:p w14:paraId="7EB205ED"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p>
    <w:p w14:paraId="0E9A5FDF"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w:t>
      </w:r>
    </w:p>
    <w:p w14:paraId="535C98CC"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DISPOSIÇÕES PRELIMINARES</w:t>
      </w:r>
    </w:p>
    <w:p w14:paraId="225E991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2223A5B4" w14:textId="2316A7F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64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Comissões são órgãos técnicos constituídas </w:t>
      </w:r>
      <w:proofErr w:type="gramStart"/>
      <w:r w:rsidRPr="00742BE9">
        <w:rPr>
          <w:rFonts w:ascii="Times New Roman" w:hAnsi="Times New Roman" w:cs="Times New Roman"/>
          <w:sz w:val="24"/>
          <w:szCs w:val="24"/>
        </w:rPr>
        <w:t>pelos</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as)</w:t>
      </w:r>
      <w:r w:rsidRPr="00742BE9">
        <w:rPr>
          <w:rFonts w:ascii="Times New Roman" w:hAnsi="Times New Roman" w:cs="Times New Roman"/>
          <w:sz w:val="24"/>
          <w:szCs w:val="24"/>
        </w:rPr>
        <w:t xml:space="preserve"> </w:t>
      </w:r>
      <w:r w:rsidR="00E64939" w:rsidRPr="00742BE9">
        <w:rPr>
          <w:rFonts w:ascii="Times New Roman" w:hAnsi="Times New Roman" w:cs="Times New Roman"/>
          <w:sz w:val="24"/>
          <w:szCs w:val="24"/>
        </w:rPr>
        <w:t>V</w:t>
      </w:r>
      <w:r w:rsidRPr="00742BE9">
        <w:rPr>
          <w:rFonts w:ascii="Times New Roman" w:hAnsi="Times New Roman" w:cs="Times New Roman"/>
          <w:sz w:val="24"/>
          <w:szCs w:val="24"/>
        </w:rPr>
        <w:t>ereadores</w:t>
      </w:r>
      <w:r w:rsidR="00EA0F8B" w:rsidRPr="00742BE9">
        <w:rPr>
          <w:rFonts w:ascii="Times New Roman" w:hAnsi="Times New Roman" w:cs="Times New Roman"/>
          <w:sz w:val="24"/>
          <w:szCs w:val="24"/>
        </w:rPr>
        <w:t>(as)</w:t>
      </w:r>
      <w:r w:rsidRPr="00742BE9">
        <w:rPr>
          <w:rFonts w:ascii="Times New Roman" w:hAnsi="Times New Roman" w:cs="Times New Roman"/>
          <w:sz w:val="24"/>
          <w:szCs w:val="24"/>
        </w:rPr>
        <w:t xml:space="preserve"> em caráter permanente ou temporário e destinadas a proceder a estudos, realizar investigações e representar a Câmara Municipal.</w:t>
      </w:r>
    </w:p>
    <w:p w14:paraId="4C98B385" w14:textId="5068EBA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65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comissões da Câmara Municipal são:</w:t>
      </w:r>
    </w:p>
    <w:p w14:paraId="192BD9F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permanentes</w:t>
      </w:r>
      <w:proofErr w:type="gramEnd"/>
      <w:r w:rsidRPr="00742BE9">
        <w:rPr>
          <w:rFonts w:ascii="Times New Roman" w:hAnsi="Times New Roman" w:cs="Times New Roman"/>
          <w:sz w:val="24"/>
          <w:szCs w:val="24"/>
        </w:rPr>
        <w:t>: as que subsistem através da legislatura;</w:t>
      </w:r>
    </w:p>
    <w:p w14:paraId="4254F09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temporárias</w:t>
      </w:r>
      <w:proofErr w:type="gramEnd"/>
      <w:r w:rsidRPr="00742BE9">
        <w:rPr>
          <w:rFonts w:ascii="Times New Roman" w:hAnsi="Times New Roman" w:cs="Times New Roman"/>
          <w:sz w:val="24"/>
          <w:szCs w:val="24"/>
        </w:rPr>
        <w:t>: as instituídas para apreciar determinado assunto e que se extinguem:</w:t>
      </w:r>
    </w:p>
    <w:p w14:paraId="4F9E4B8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ao término da legislatura;</w:t>
      </w:r>
    </w:p>
    <w:p w14:paraId="06C4A49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quando, antes do término da legislatura, tiverem atingido o fim para a qual foram criadas;</w:t>
      </w:r>
    </w:p>
    <w:p w14:paraId="40EAAB7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c) quando expirado o prazo pré-determinado para o seu funcionamento. </w:t>
      </w:r>
    </w:p>
    <w:p w14:paraId="2446C89E" w14:textId="01D5D79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66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Cabe as Comissões Permanentes, em razão de matéria de sua competência, e as Comissões Temporárias no que lhes for aplicável:</w:t>
      </w:r>
    </w:p>
    <w:p w14:paraId="4A8B0F7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discutir</w:t>
      </w:r>
      <w:proofErr w:type="gramEnd"/>
      <w:r w:rsidRPr="00742BE9">
        <w:rPr>
          <w:rFonts w:ascii="Times New Roman" w:hAnsi="Times New Roman" w:cs="Times New Roman"/>
          <w:sz w:val="24"/>
          <w:szCs w:val="24"/>
        </w:rPr>
        <w:t>, votar, dar parecer conclusivo, oferecer substitutivos ou emendas quando julgar oportuno, pela maioria de seus membros, às proposições e outras matérias submetidas ao seu exame;</w:t>
      </w:r>
    </w:p>
    <w:p w14:paraId="53DD3FAA" w14:textId="3709544D"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convocar </w:t>
      </w:r>
      <w:proofErr w:type="gramStart"/>
      <w:r w:rsidRPr="00742BE9">
        <w:rPr>
          <w:rFonts w:ascii="Times New Roman" w:eastAsia="Calibri" w:hAnsi="Times New Roman" w:cs="Times New Roman"/>
          <w:sz w:val="24"/>
          <w:szCs w:val="24"/>
        </w:rPr>
        <w:t>Secretário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w:t>
      </w:r>
      <w:r w:rsidRPr="00742BE9">
        <w:rPr>
          <w:rFonts w:ascii="Times New Roman" w:eastAsia="Calibri" w:hAnsi="Times New Roman" w:cs="Times New Roman"/>
          <w:sz w:val="24"/>
          <w:szCs w:val="24"/>
        </w:rPr>
        <w:t xml:space="preserve"> Municipal, Diretor</w:t>
      </w:r>
      <w:r w:rsidR="00EA0F8B" w:rsidRPr="00742BE9">
        <w:rPr>
          <w:rFonts w:ascii="Times New Roman" w:hAnsi="Times New Roman" w:cs="Times New Roman"/>
          <w:sz w:val="24"/>
          <w:szCs w:val="24"/>
        </w:rPr>
        <w:t>(a)</w:t>
      </w:r>
      <w:r w:rsidRPr="00742BE9">
        <w:rPr>
          <w:rFonts w:ascii="Times New Roman" w:eastAsia="Calibri" w:hAnsi="Times New Roman" w:cs="Times New Roman"/>
          <w:sz w:val="24"/>
          <w:szCs w:val="24"/>
        </w:rPr>
        <w:t>, Procurador</w:t>
      </w:r>
      <w:r w:rsidR="00EA0F8B" w:rsidRPr="00742BE9">
        <w:rPr>
          <w:rFonts w:ascii="Times New Roman" w:hAnsi="Times New Roman" w:cs="Times New Roman"/>
          <w:sz w:val="24"/>
          <w:szCs w:val="24"/>
        </w:rPr>
        <w:t>(a)</w:t>
      </w:r>
      <w:r w:rsidRPr="00742BE9">
        <w:rPr>
          <w:rFonts w:ascii="Times New Roman" w:eastAsia="Calibri" w:hAnsi="Times New Roman" w:cs="Times New Roman"/>
          <w:sz w:val="24"/>
          <w:szCs w:val="24"/>
        </w:rPr>
        <w:t>, Assessor</w:t>
      </w:r>
      <w:r w:rsidR="00EA0F8B" w:rsidRPr="00742BE9">
        <w:rPr>
          <w:rFonts w:ascii="Times New Roman" w:hAnsi="Times New Roman" w:cs="Times New Roman"/>
          <w:sz w:val="24"/>
          <w:szCs w:val="24"/>
        </w:rPr>
        <w:t>(a)</w:t>
      </w:r>
      <w:r w:rsidRPr="00742BE9">
        <w:rPr>
          <w:rFonts w:ascii="Times New Roman" w:eastAsia="Calibri" w:hAnsi="Times New Roman" w:cs="Times New Roman"/>
          <w:sz w:val="24"/>
          <w:szCs w:val="24"/>
        </w:rPr>
        <w:t xml:space="preserve"> ou Agente Público subordinado diretamente ao </w:t>
      </w:r>
      <w:r w:rsidR="00EA0F8B" w:rsidRPr="00742BE9">
        <w:rPr>
          <w:rFonts w:ascii="Times New Roman" w:hAnsi="Times New Roman" w:cs="Times New Roman"/>
          <w:sz w:val="24"/>
          <w:szCs w:val="24"/>
        </w:rPr>
        <w:t xml:space="preserve">(a) </w:t>
      </w:r>
      <w:r w:rsidRPr="00742BE9">
        <w:rPr>
          <w:rFonts w:ascii="Times New Roman" w:eastAsia="Calibri" w:hAnsi="Times New Roman" w:cs="Times New Roman"/>
          <w:sz w:val="24"/>
          <w:szCs w:val="24"/>
        </w:rPr>
        <w:t>Prefeito</w:t>
      </w:r>
      <w:r w:rsidR="00EA0F8B" w:rsidRPr="00742BE9">
        <w:rPr>
          <w:rFonts w:ascii="Times New Roman" w:hAnsi="Times New Roman" w:cs="Times New Roman"/>
          <w:sz w:val="24"/>
          <w:szCs w:val="24"/>
        </w:rPr>
        <w:t>(a)</w:t>
      </w:r>
      <w:r w:rsidRPr="00742BE9">
        <w:rPr>
          <w:rFonts w:ascii="Times New Roman" w:eastAsia="Calibri" w:hAnsi="Times New Roman" w:cs="Times New Roman"/>
          <w:sz w:val="24"/>
          <w:szCs w:val="24"/>
        </w:rPr>
        <w:t>, da Administração Pública direta ou indireta</w:t>
      </w:r>
      <w:r w:rsidRPr="00742BE9">
        <w:rPr>
          <w:rFonts w:ascii="Times New Roman" w:hAnsi="Times New Roman" w:cs="Times New Roman"/>
          <w:sz w:val="24"/>
          <w:szCs w:val="24"/>
        </w:rPr>
        <w:t xml:space="preserve"> e fundacional para prestarem informações, em reunião de comissões, sobre assuntos inerentes as suas atribuições;</w:t>
      </w:r>
    </w:p>
    <w:p w14:paraId="69E04B2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solicitar depoimento de qualquer autoridade ou cidadão;</w:t>
      </w:r>
    </w:p>
    <w:p w14:paraId="5CAEF9D1" w14:textId="0EA04F2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encaminhar ao </w:t>
      </w:r>
      <w:r w:rsidR="00EA0F8B" w:rsidRPr="00742BE9">
        <w:rPr>
          <w:rFonts w:ascii="Times New Roman" w:hAnsi="Times New Roman" w:cs="Times New Roman"/>
          <w:sz w:val="24"/>
          <w:szCs w:val="24"/>
        </w:rPr>
        <w:t xml:space="preserve">(a) </w:t>
      </w:r>
      <w:proofErr w:type="gramStart"/>
      <w:r w:rsidRPr="00742BE9">
        <w:rPr>
          <w:rFonts w:ascii="Times New Roman" w:eastAsia="Calibri" w:hAnsi="Times New Roman" w:cs="Times New Roman"/>
          <w:sz w:val="24"/>
          <w:szCs w:val="24"/>
        </w:rPr>
        <w:t>Secretário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w:t>
      </w:r>
      <w:r w:rsidRPr="00742BE9">
        <w:rPr>
          <w:rFonts w:ascii="Times New Roman" w:eastAsia="Calibri" w:hAnsi="Times New Roman" w:cs="Times New Roman"/>
          <w:sz w:val="24"/>
          <w:szCs w:val="24"/>
        </w:rPr>
        <w:t xml:space="preserve"> Municipal, Diretor</w:t>
      </w:r>
      <w:r w:rsidR="00EA0F8B" w:rsidRPr="00742BE9">
        <w:rPr>
          <w:rFonts w:ascii="Times New Roman" w:hAnsi="Times New Roman" w:cs="Times New Roman"/>
          <w:sz w:val="24"/>
          <w:szCs w:val="24"/>
        </w:rPr>
        <w:t>(a)</w:t>
      </w:r>
      <w:r w:rsidRPr="00742BE9">
        <w:rPr>
          <w:rFonts w:ascii="Times New Roman" w:eastAsia="Calibri" w:hAnsi="Times New Roman" w:cs="Times New Roman"/>
          <w:sz w:val="24"/>
          <w:szCs w:val="24"/>
        </w:rPr>
        <w:t>, Assessor</w:t>
      </w:r>
      <w:r w:rsidR="00EA0F8B" w:rsidRPr="00742BE9">
        <w:rPr>
          <w:rFonts w:ascii="Times New Roman" w:hAnsi="Times New Roman" w:cs="Times New Roman"/>
          <w:sz w:val="24"/>
          <w:szCs w:val="24"/>
        </w:rPr>
        <w:t>(a)</w:t>
      </w:r>
      <w:r w:rsidRPr="00742BE9">
        <w:rPr>
          <w:rFonts w:ascii="Times New Roman" w:eastAsia="Calibri" w:hAnsi="Times New Roman" w:cs="Times New Roman"/>
          <w:sz w:val="24"/>
          <w:szCs w:val="24"/>
        </w:rPr>
        <w:t xml:space="preserve"> ou Agente Público subordinado diretamente ao </w:t>
      </w:r>
      <w:r w:rsidR="00EA0F8B" w:rsidRPr="00742BE9">
        <w:rPr>
          <w:rFonts w:ascii="Times New Roman" w:hAnsi="Times New Roman" w:cs="Times New Roman"/>
          <w:sz w:val="24"/>
          <w:szCs w:val="24"/>
        </w:rPr>
        <w:t xml:space="preserve">(a) </w:t>
      </w:r>
      <w:r w:rsidRPr="00742BE9">
        <w:rPr>
          <w:rFonts w:ascii="Times New Roman" w:eastAsia="Calibri" w:hAnsi="Times New Roman" w:cs="Times New Roman"/>
          <w:sz w:val="24"/>
          <w:szCs w:val="24"/>
        </w:rPr>
        <w:t>Prefeito</w:t>
      </w:r>
      <w:r w:rsidR="00EA0F8B" w:rsidRPr="00742BE9">
        <w:rPr>
          <w:rFonts w:ascii="Times New Roman" w:hAnsi="Times New Roman" w:cs="Times New Roman"/>
          <w:sz w:val="24"/>
          <w:szCs w:val="24"/>
        </w:rPr>
        <w:t>(a)</w:t>
      </w:r>
      <w:r w:rsidRPr="00742BE9">
        <w:rPr>
          <w:rFonts w:ascii="Times New Roman" w:eastAsia="Calibri" w:hAnsi="Times New Roman" w:cs="Times New Roman"/>
          <w:sz w:val="24"/>
          <w:szCs w:val="24"/>
        </w:rPr>
        <w:t>, da Administração Pública direta ou indireta e fundacional</w:t>
      </w:r>
      <w:r w:rsidRPr="00742BE9">
        <w:rPr>
          <w:rFonts w:ascii="Times New Roman" w:hAnsi="Times New Roman" w:cs="Times New Roman"/>
          <w:sz w:val="24"/>
          <w:szCs w:val="24"/>
        </w:rPr>
        <w:t xml:space="preserve">, pedido por escrito de informação e, a recusa ou o não atendimento no prazo de </w:t>
      </w:r>
      <w:r w:rsidR="00A9115F" w:rsidRPr="00742BE9">
        <w:rPr>
          <w:rFonts w:ascii="Times New Roman" w:hAnsi="Times New Roman" w:cs="Times New Roman"/>
          <w:sz w:val="24"/>
          <w:szCs w:val="24"/>
        </w:rPr>
        <w:t>quinze</w:t>
      </w:r>
      <w:r w:rsidRPr="00742BE9">
        <w:rPr>
          <w:rFonts w:ascii="Times New Roman" w:hAnsi="Times New Roman" w:cs="Times New Roman"/>
          <w:sz w:val="24"/>
          <w:szCs w:val="24"/>
        </w:rPr>
        <w:t xml:space="preserve"> dias</w:t>
      </w:r>
      <w:r w:rsidR="00355A71" w:rsidRPr="00742BE9">
        <w:rPr>
          <w:rFonts w:ascii="Times New Roman" w:hAnsi="Times New Roman" w:cs="Times New Roman"/>
          <w:sz w:val="24"/>
          <w:szCs w:val="24"/>
        </w:rPr>
        <w:t xml:space="preserve"> úteis</w:t>
      </w:r>
      <w:r w:rsidRPr="00742BE9">
        <w:rPr>
          <w:rFonts w:ascii="Times New Roman" w:hAnsi="Times New Roman" w:cs="Times New Roman"/>
          <w:sz w:val="24"/>
          <w:szCs w:val="24"/>
        </w:rPr>
        <w:t>, ou a prestação de informação falsa constituem infração administrativa, sujeita a responsabilização;</w:t>
      </w:r>
    </w:p>
    <w:p w14:paraId="3FB2B60B" w14:textId="03BC323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receber</w:t>
      </w:r>
      <w:proofErr w:type="gramEnd"/>
      <w:r w:rsidRPr="00742BE9">
        <w:rPr>
          <w:rFonts w:ascii="Times New Roman" w:hAnsi="Times New Roman" w:cs="Times New Roman"/>
          <w:sz w:val="24"/>
          <w:szCs w:val="24"/>
        </w:rPr>
        <w:t xml:space="preserve"> petições, reclamações ou queixas de qualquer natureza contra atos ou omissões das autoridades ou entidades Públicas Municipais;</w:t>
      </w:r>
    </w:p>
    <w:p w14:paraId="45FEAC25" w14:textId="1BF347D4" w:rsidR="00631A28" w:rsidRPr="00742BE9" w:rsidRDefault="009D7622"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w:t>
      </w:r>
      <w:r w:rsidR="00631A28" w:rsidRPr="00742BE9">
        <w:rPr>
          <w:rFonts w:ascii="Times New Roman" w:hAnsi="Times New Roman" w:cs="Times New Roman"/>
          <w:sz w:val="24"/>
          <w:szCs w:val="24"/>
        </w:rPr>
        <w:t xml:space="preserve">I - </w:t>
      </w:r>
      <w:proofErr w:type="gramStart"/>
      <w:r w:rsidR="00631A28" w:rsidRPr="00742BE9">
        <w:rPr>
          <w:rFonts w:ascii="Times New Roman" w:hAnsi="Times New Roman" w:cs="Times New Roman"/>
          <w:sz w:val="24"/>
          <w:szCs w:val="24"/>
        </w:rPr>
        <w:t>exercer</w:t>
      </w:r>
      <w:proofErr w:type="gramEnd"/>
      <w:r w:rsidR="00631A28" w:rsidRPr="00742BE9">
        <w:rPr>
          <w:rFonts w:ascii="Times New Roman" w:hAnsi="Times New Roman" w:cs="Times New Roman"/>
          <w:sz w:val="24"/>
          <w:szCs w:val="24"/>
        </w:rPr>
        <w:t xml:space="preserve"> a fiscalização e o controle dos atos do Poder Executivo, incluídos os da administração indireta;</w:t>
      </w:r>
    </w:p>
    <w:p w14:paraId="561EF3B6" w14:textId="058506CC" w:rsidR="00631A28" w:rsidRPr="00742BE9" w:rsidRDefault="009D7622"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w:t>
      </w:r>
      <w:r w:rsidR="00631A28" w:rsidRPr="00742BE9">
        <w:rPr>
          <w:rFonts w:ascii="Times New Roman" w:hAnsi="Times New Roman" w:cs="Times New Roman"/>
          <w:sz w:val="24"/>
          <w:szCs w:val="24"/>
        </w:rPr>
        <w:t xml:space="preserve"> - propor a sustação dos atos normativos do Poder Executivo que exorbitem do poder regulamentar;</w:t>
      </w:r>
    </w:p>
    <w:p w14:paraId="7C787903" w14:textId="26DA7CD6" w:rsidR="00631A28" w:rsidRPr="00742BE9" w:rsidRDefault="009D7622"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VIII</w:t>
      </w:r>
      <w:r w:rsidR="00631A28" w:rsidRPr="00742BE9">
        <w:rPr>
          <w:rFonts w:ascii="Times New Roman" w:hAnsi="Times New Roman" w:cs="Times New Roman"/>
          <w:sz w:val="24"/>
          <w:szCs w:val="24"/>
        </w:rPr>
        <w:t xml:space="preserve"> - realizar reunião e/ou audiência pública solicitando colaboração de órgãos ou entidades da administração pública direta, indireta, autárquica ou fundacional, bem como da sociedade civil, para elucidação de matéria sujeita a sua apreciação.</w:t>
      </w:r>
    </w:p>
    <w:p w14:paraId="34C75782" w14:textId="156A252A" w:rsidR="00631A28" w:rsidRPr="00742BE9" w:rsidRDefault="009D7622"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w:t>
      </w:r>
      <w:r w:rsidR="00631A28" w:rsidRPr="00742BE9">
        <w:rPr>
          <w:rFonts w:ascii="Times New Roman" w:hAnsi="Times New Roman" w:cs="Times New Roman"/>
          <w:sz w:val="24"/>
          <w:szCs w:val="24"/>
        </w:rPr>
        <w:t xml:space="preserve">X - </w:t>
      </w:r>
      <w:proofErr w:type="gramStart"/>
      <w:r w:rsidR="00631A28" w:rsidRPr="00742BE9">
        <w:rPr>
          <w:rFonts w:ascii="Times New Roman" w:hAnsi="Times New Roman" w:cs="Times New Roman"/>
          <w:sz w:val="24"/>
          <w:szCs w:val="24"/>
        </w:rPr>
        <w:t>estudar</w:t>
      </w:r>
      <w:proofErr w:type="gramEnd"/>
      <w:r w:rsidR="00631A28" w:rsidRPr="00742BE9">
        <w:rPr>
          <w:rFonts w:ascii="Times New Roman" w:hAnsi="Times New Roman" w:cs="Times New Roman"/>
          <w:sz w:val="24"/>
          <w:szCs w:val="24"/>
        </w:rPr>
        <w:t>, promover debates e pesquisas, quando julgar oportunas e convenientes, sobre todas as proposições submetidas ao seu exame e sobre matérias de sua competência;</w:t>
      </w:r>
    </w:p>
    <w:p w14:paraId="5E74F3F6" w14:textId="236680E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 - </w:t>
      </w:r>
      <w:proofErr w:type="gramStart"/>
      <w:r w:rsidRPr="00742BE9">
        <w:rPr>
          <w:rFonts w:ascii="Times New Roman" w:hAnsi="Times New Roman" w:cs="Times New Roman"/>
          <w:sz w:val="24"/>
          <w:szCs w:val="24"/>
        </w:rPr>
        <w:t>participar</w:t>
      </w:r>
      <w:proofErr w:type="gramEnd"/>
      <w:r w:rsidRPr="00742BE9">
        <w:rPr>
          <w:rFonts w:ascii="Times New Roman" w:hAnsi="Times New Roman" w:cs="Times New Roman"/>
          <w:sz w:val="24"/>
          <w:szCs w:val="24"/>
        </w:rPr>
        <w:t xml:space="preserve"> de conferências e eventos sobre matérias de sua competência. </w:t>
      </w:r>
    </w:p>
    <w:p w14:paraId="58FEB5D0" w14:textId="618EB7D8" w:rsidR="00E64939"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E60CAD" w:rsidRPr="00742BE9">
        <w:rPr>
          <w:rFonts w:ascii="Times New Roman" w:hAnsi="Times New Roman" w:cs="Times New Roman"/>
          <w:b/>
          <w:bCs/>
          <w:sz w:val="24"/>
          <w:szCs w:val="24"/>
        </w:rPr>
        <w:t>67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00E64939" w:rsidRPr="00742BE9">
        <w:rPr>
          <w:rFonts w:ascii="Times New Roman" w:hAnsi="Times New Roman" w:cs="Times New Roman"/>
          <w:bCs/>
          <w:sz w:val="24"/>
          <w:szCs w:val="24"/>
        </w:rPr>
        <w:t>Salvo disposição expressa em contrário, a</w:t>
      </w:r>
      <w:r w:rsidRPr="00742BE9">
        <w:rPr>
          <w:rFonts w:ascii="Times New Roman" w:hAnsi="Times New Roman" w:cs="Times New Roman"/>
          <w:sz w:val="24"/>
          <w:szCs w:val="24"/>
        </w:rPr>
        <w:t xml:space="preserve">s Comissões da Câmara Municipal, </w:t>
      </w:r>
      <w:proofErr w:type="gramStart"/>
      <w:r w:rsidRPr="00742BE9">
        <w:rPr>
          <w:rFonts w:ascii="Times New Roman" w:hAnsi="Times New Roman" w:cs="Times New Roman"/>
          <w:sz w:val="24"/>
          <w:szCs w:val="24"/>
        </w:rPr>
        <w:t>Permanentes e Temporárias</w:t>
      </w:r>
      <w:proofErr w:type="gramEnd"/>
      <w:r w:rsidRPr="00742BE9">
        <w:rPr>
          <w:rFonts w:ascii="Times New Roman" w:hAnsi="Times New Roman" w:cs="Times New Roman"/>
          <w:sz w:val="24"/>
          <w:szCs w:val="24"/>
        </w:rPr>
        <w:t>, compõem-se de 3 (três) membros</w:t>
      </w:r>
      <w:r w:rsidR="00E64939" w:rsidRPr="00742BE9">
        <w:rPr>
          <w:rFonts w:ascii="Times New Roman" w:hAnsi="Times New Roman" w:cs="Times New Roman"/>
          <w:sz w:val="24"/>
          <w:szCs w:val="24"/>
        </w:rPr>
        <w:t>.</w:t>
      </w:r>
    </w:p>
    <w:p w14:paraId="45AEE2C4" w14:textId="0BDC0DB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r w:rsidR="00CD1CFC" w:rsidRPr="00742BE9">
        <w:rPr>
          <w:rFonts w:ascii="Times New Roman" w:hAnsi="Times New Roman" w:cs="Times New Roman"/>
          <w:sz w:val="24"/>
          <w:szCs w:val="24"/>
        </w:rPr>
        <w:t>1</w:t>
      </w:r>
      <w:r w:rsidRPr="00742BE9">
        <w:rPr>
          <w:rFonts w:ascii="Times New Roman" w:hAnsi="Times New Roman" w:cs="Times New Roman"/>
          <w:sz w:val="24"/>
          <w:szCs w:val="24"/>
        </w:rPr>
        <w:t>º Haverá um suplente para os membros efetivos das Comissões Permanentes.</w:t>
      </w:r>
    </w:p>
    <w:p w14:paraId="613E47E0" w14:textId="5933312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r w:rsidR="00CD1CFC" w:rsidRPr="00742BE9">
        <w:rPr>
          <w:rFonts w:ascii="Times New Roman" w:hAnsi="Times New Roman" w:cs="Times New Roman"/>
          <w:sz w:val="24"/>
          <w:szCs w:val="24"/>
        </w:rPr>
        <w:t>2</w:t>
      </w:r>
      <w:r w:rsidRPr="00742BE9">
        <w:rPr>
          <w:rFonts w:ascii="Times New Roman" w:hAnsi="Times New Roman" w:cs="Times New Roman"/>
          <w:sz w:val="24"/>
          <w:szCs w:val="24"/>
        </w:rPr>
        <w:t>º O suplente substituirá o membro efetivo em suas faltas e impedimentos.</w:t>
      </w:r>
    </w:p>
    <w:p w14:paraId="304C3DCE" w14:textId="3201383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6</w:t>
      </w:r>
      <w:r w:rsidR="00E60CAD"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composição das Comissões Permanentes será feita de comum acordo </w:t>
      </w:r>
      <w:proofErr w:type="gramStart"/>
      <w:r w:rsidRPr="00742BE9">
        <w:rPr>
          <w:rFonts w:ascii="Times New Roman" w:hAnsi="Times New Roman" w:cs="Times New Roman"/>
          <w:sz w:val="24"/>
          <w:szCs w:val="24"/>
        </w:rPr>
        <w:t>pelos</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EA0F8B" w:rsidRPr="00742BE9">
        <w:rPr>
          <w:rFonts w:ascii="Times New Roman" w:hAnsi="Times New Roman" w:cs="Times New Roman"/>
          <w:sz w:val="24"/>
          <w:szCs w:val="24"/>
        </w:rPr>
        <w:t>(as)</w:t>
      </w:r>
      <w:r w:rsidRPr="00742BE9">
        <w:rPr>
          <w:rFonts w:ascii="Times New Roman" w:hAnsi="Times New Roman" w:cs="Times New Roman"/>
          <w:sz w:val="24"/>
          <w:szCs w:val="24"/>
        </w:rPr>
        <w:t>, em reunião marcada para este fim, no prazo de 3 dias úteis após a posse da Mesa Diretora, assegurando-se, tanto quanto possível, a representação proporcional dos Partidos Políticos que participam da Câmara Municipal.</w:t>
      </w:r>
    </w:p>
    <w:p w14:paraId="77EBC49A" w14:textId="528058C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Após composição das Comissões Permanentes, seus membros determinarão quem será </w:t>
      </w:r>
      <w:proofErr w:type="gramStart"/>
      <w:r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w:t>
      </w:r>
      <w:r w:rsidR="002B6D35" w:rsidRPr="00742BE9">
        <w:rPr>
          <w:rFonts w:ascii="Times New Roman" w:hAnsi="Times New Roman" w:cs="Times New Roman"/>
          <w:sz w:val="24"/>
          <w:szCs w:val="24"/>
        </w:rPr>
        <w:t xml:space="preserve"> presidente, o</w:t>
      </w:r>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relator</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 o membro e o</w:t>
      </w:r>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suplente, e, na falta ou impedimento de qualquer deles, se substituirão nesta ordem.</w:t>
      </w:r>
    </w:p>
    <w:p w14:paraId="2AE22DB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Os membros de cada Comissão Permanente terão um mandato equivalente a duas sessões legislativas, não sendo permitida a recondução.</w:t>
      </w:r>
    </w:p>
    <w:p w14:paraId="41FFF947" w14:textId="61BCCD3C"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Não poderão ser membros da Comissão de </w:t>
      </w:r>
      <w:r w:rsidR="002B6D35" w:rsidRPr="00742BE9">
        <w:rPr>
          <w:rFonts w:ascii="Times New Roman" w:hAnsi="Times New Roman" w:cs="Times New Roman"/>
          <w:sz w:val="24"/>
          <w:szCs w:val="24"/>
        </w:rPr>
        <w:t xml:space="preserve">Ética e do Decoro Parlamentar </w:t>
      </w:r>
      <w:proofErr w:type="gramStart"/>
      <w:r w:rsidR="002B6D35" w:rsidRPr="00742BE9">
        <w:rPr>
          <w:rFonts w:ascii="Times New Roman" w:hAnsi="Times New Roman" w:cs="Times New Roman"/>
          <w:sz w:val="24"/>
          <w:szCs w:val="24"/>
        </w:rPr>
        <w:t>o</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que:</w:t>
      </w:r>
    </w:p>
    <w:p w14:paraId="140AFD0D" w14:textId="166A47D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tenha</w:t>
      </w:r>
      <w:proofErr w:type="gramEnd"/>
      <w:r w:rsidRPr="00742BE9">
        <w:rPr>
          <w:rFonts w:ascii="Times New Roman" w:hAnsi="Times New Roman" w:cs="Times New Roman"/>
          <w:sz w:val="24"/>
          <w:szCs w:val="24"/>
        </w:rPr>
        <w:t xml:space="preserve"> sido ou esteja sendo submetido a processo disciplinar em curso por ato atentatório ou incompatível com a ética e o decoro parlamentar na</w:t>
      </w:r>
      <w:r w:rsidR="005844E9" w:rsidRPr="00742BE9">
        <w:rPr>
          <w:rFonts w:ascii="Times New Roman" w:hAnsi="Times New Roman" w:cs="Times New Roman"/>
          <w:sz w:val="24"/>
          <w:szCs w:val="24"/>
        </w:rPr>
        <w:t xml:space="preserve"> </w:t>
      </w:r>
      <w:r w:rsidRPr="00742BE9">
        <w:rPr>
          <w:rFonts w:ascii="Times New Roman" w:hAnsi="Times New Roman" w:cs="Times New Roman"/>
          <w:sz w:val="24"/>
          <w:szCs w:val="24"/>
        </w:rPr>
        <w:t>mesma legislatura;</w:t>
      </w:r>
    </w:p>
    <w:p w14:paraId="049A908D" w14:textId="3F69DD8B"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que</w:t>
      </w:r>
      <w:proofErr w:type="gramEnd"/>
      <w:r w:rsidRPr="00742BE9">
        <w:rPr>
          <w:rFonts w:ascii="Times New Roman" w:hAnsi="Times New Roman" w:cs="Times New Roman"/>
          <w:sz w:val="24"/>
          <w:szCs w:val="24"/>
        </w:rPr>
        <w:t xml:space="preserve"> tenha recebido, na mesma legislatura, penalidade disciplinar de suspensão de prerrogativas regimentais ou de suspensão temporária do</w:t>
      </w:r>
      <w:r w:rsidR="005844E9" w:rsidRPr="00742BE9">
        <w:rPr>
          <w:rFonts w:ascii="Times New Roman" w:hAnsi="Times New Roman" w:cs="Times New Roman"/>
          <w:sz w:val="24"/>
          <w:szCs w:val="24"/>
        </w:rPr>
        <w:t xml:space="preserve"> </w:t>
      </w:r>
      <w:r w:rsidRPr="00742BE9">
        <w:rPr>
          <w:rFonts w:ascii="Times New Roman" w:hAnsi="Times New Roman" w:cs="Times New Roman"/>
          <w:sz w:val="24"/>
          <w:szCs w:val="24"/>
        </w:rPr>
        <w:t>exercício do mandato;</w:t>
      </w:r>
    </w:p>
    <w:p w14:paraId="38A826D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o presidente da Comissão de Legislação, Justiça e Redação, salvo nos casos previstos no § 4º.</w:t>
      </w:r>
    </w:p>
    <w:p w14:paraId="25E814F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Se a Comissão de Ética e Decoro Parlamentar receber denúncia contra qualquer Vereador integrante desta Comissão, este deverá ser suspenso de suas atividades até deliberação final, permanecendo os trabalhos da Comissão com a composição do Presidente da Comissão de Legislação, Justiça e Redação. </w:t>
      </w:r>
    </w:p>
    <w:p w14:paraId="5378833F" w14:textId="13996006"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w:t>
      </w:r>
      <w:proofErr w:type="gramStart"/>
      <w:r w:rsidRPr="00742BE9">
        <w:rPr>
          <w:rFonts w:ascii="Times New Roman" w:hAnsi="Times New Roman" w:cs="Times New Roman"/>
          <w:sz w:val="24"/>
          <w:szCs w:val="24"/>
        </w:rPr>
        <w:t>Todos</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as)</w:t>
      </w:r>
      <w:r w:rsidRPr="00742BE9">
        <w:rPr>
          <w:rFonts w:ascii="Times New Roman" w:hAnsi="Times New Roman" w:cs="Times New Roman"/>
          <w:sz w:val="24"/>
          <w:szCs w:val="24"/>
        </w:rPr>
        <w:t xml:space="preserve"> os</w:t>
      </w:r>
      <w:r w:rsidR="00EA0F8B" w:rsidRPr="00742BE9">
        <w:rPr>
          <w:rFonts w:ascii="Times New Roman" w:hAnsi="Times New Roman" w:cs="Times New Roman"/>
          <w:sz w:val="24"/>
          <w:szCs w:val="24"/>
        </w:rPr>
        <w:t>(as)</w:t>
      </w:r>
      <w:r w:rsidRPr="00742BE9">
        <w:rPr>
          <w:rFonts w:ascii="Times New Roman" w:hAnsi="Times New Roman" w:cs="Times New Roman"/>
          <w:sz w:val="24"/>
          <w:szCs w:val="24"/>
        </w:rPr>
        <w:t xml:space="preserve"> </w:t>
      </w:r>
      <w:r w:rsidR="00EA0F8B" w:rsidRPr="00742BE9">
        <w:rPr>
          <w:rFonts w:ascii="Times New Roman" w:hAnsi="Times New Roman" w:cs="Times New Roman"/>
          <w:sz w:val="24"/>
          <w:szCs w:val="24"/>
        </w:rPr>
        <w:t>V</w:t>
      </w:r>
      <w:r w:rsidRPr="00742BE9">
        <w:rPr>
          <w:rFonts w:ascii="Times New Roman" w:hAnsi="Times New Roman" w:cs="Times New Roman"/>
          <w:sz w:val="24"/>
          <w:szCs w:val="24"/>
        </w:rPr>
        <w:t>ereadores</w:t>
      </w:r>
      <w:r w:rsidR="00EA0F8B" w:rsidRPr="00742BE9">
        <w:rPr>
          <w:rFonts w:ascii="Times New Roman" w:hAnsi="Times New Roman" w:cs="Times New Roman"/>
          <w:sz w:val="24"/>
          <w:szCs w:val="24"/>
        </w:rPr>
        <w:t>(as)</w:t>
      </w:r>
      <w:r w:rsidRPr="00742BE9">
        <w:rPr>
          <w:rFonts w:ascii="Times New Roman" w:hAnsi="Times New Roman" w:cs="Times New Roman"/>
          <w:sz w:val="24"/>
          <w:szCs w:val="24"/>
        </w:rPr>
        <w:t>, exceto o</w:t>
      </w:r>
      <w:r w:rsidR="00EA0F8B"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deverão ser membro titular de pelo menos uma comissão permanente.</w:t>
      </w:r>
    </w:p>
    <w:p w14:paraId="0076AF8A" w14:textId="0EAA887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6</w:t>
      </w:r>
      <w:r w:rsidR="00E60CAD"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Se não houver acordo entre </w:t>
      </w:r>
      <w:proofErr w:type="gramStart"/>
      <w:r w:rsidRPr="00742BE9">
        <w:rPr>
          <w:rFonts w:ascii="Times New Roman" w:hAnsi="Times New Roman" w:cs="Times New Roman"/>
          <w:sz w:val="24"/>
          <w:szCs w:val="24"/>
        </w:rPr>
        <w:t>os</w:t>
      </w:r>
      <w:r w:rsidR="00EA0F8B" w:rsidRPr="00742BE9">
        <w:rPr>
          <w:rFonts w:ascii="Times New Roman" w:hAnsi="Times New Roman" w:cs="Times New Roman"/>
          <w:sz w:val="24"/>
          <w:szCs w:val="24"/>
        </w:rPr>
        <w:t>(</w:t>
      </w:r>
      <w:proofErr w:type="gramEnd"/>
      <w:r w:rsidR="00EA0F8B"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EA0F8B" w:rsidRPr="00742BE9">
        <w:rPr>
          <w:rFonts w:ascii="Times New Roman" w:hAnsi="Times New Roman" w:cs="Times New Roman"/>
          <w:sz w:val="24"/>
          <w:szCs w:val="24"/>
        </w:rPr>
        <w:t>(as)</w:t>
      </w:r>
      <w:r w:rsidRPr="00742BE9">
        <w:rPr>
          <w:rFonts w:ascii="Times New Roman" w:hAnsi="Times New Roman" w:cs="Times New Roman"/>
          <w:sz w:val="24"/>
          <w:szCs w:val="24"/>
        </w:rPr>
        <w:t xml:space="preserve"> para composição das C</w:t>
      </w:r>
      <w:r w:rsidR="002B6D35" w:rsidRPr="00742BE9">
        <w:rPr>
          <w:rFonts w:ascii="Times New Roman" w:hAnsi="Times New Roman" w:cs="Times New Roman"/>
          <w:sz w:val="24"/>
          <w:szCs w:val="24"/>
        </w:rPr>
        <w:t>omissões Permanentes, caberá ao</w:t>
      </w:r>
      <w:r w:rsidR="00EA0F8B"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Municipal indicar seus membros no prazo de 3 dias úteis após a reunião determinada no artigo anterior.</w:t>
      </w:r>
    </w:p>
    <w:p w14:paraId="3FAA522C" w14:textId="77777777" w:rsidR="008818F0" w:rsidRPr="00742BE9" w:rsidRDefault="008818F0" w:rsidP="00E56854">
      <w:pPr>
        <w:autoSpaceDE w:val="0"/>
        <w:autoSpaceDN w:val="0"/>
        <w:adjustRightInd w:val="0"/>
        <w:spacing w:afterLines="40" w:after="96" w:line="240" w:lineRule="auto"/>
        <w:jc w:val="both"/>
        <w:rPr>
          <w:rFonts w:ascii="Times New Roman" w:hAnsi="Times New Roman" w:cs="Times New Roman"/>
          <w:sz w:val="24"/>
          <w:szCs w:val="24"/>
        </w:rPr>
      </w:pPr>
    </w:p>
    <w:p w14:paraId="3EDFC4DA"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II</w:t>
      </w:r>
    </w:p>
    <w:p w14:paraId="298FB2BE"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COMISSÕES PERMANENTES</w:t>
      </w:r>
    </w:p>
    <w:p w14:paraId="08C8EAC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004787E0" w14:textId="4EFF8080"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E60CAD" w:rsidRPr="00742BE9">
        <w:rPr>
          <w:rFonts w:ascii="Times New Roman" w:hAnsi="Times New Roman" w:cs="Times New Roman"/>
          <w:b/>
          <w:sz w:val="24"/>
          <w:szCs w:val="24"/>
        </w:rPr>
        <w:t>70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Na Câmara Municipal, durante a Legislatura, funcionarão as seguintes Comissões Permanentes: </w:t>
      </w:r>
    </w:p>
    <w:p w14:paraId="53344D3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 - Legislação, Justiça e Redação Final;</w:t>
      </w:r>
    </w:p>
    <w:p w14:paraId="1883946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 - Finanças, Orçamento e Tomada de Contas;</w:t>
      </w:r>
    </w:p>
    <w:p w14:paraId="0AE0C541"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Obras e Serviços Públicos (Meio Ambiente e Habitação);</w:t>
      </w:r>
    </w:p>
    <w:p w14:paraId="6BFC0AE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Mérito e Assuntos Especiais (Esporte, Assistência Social, Direitos Humanos, Saúde, Educação, Cultura, Turismo e Agricultura); </w:t>
      </w:r>
    </w:p>
    <w:p w14:paraId="3F3C2EC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 - Ética e Decoro Parlamentar.</w:t>
      </w:r>
    </w:p>
    <w:p w14:paraId="326C8A05" w14:textId="5D61B64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7</w:t>
      </w:r>
      <w:r w:rsidR="00E60CAD"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É competência específica:</w:t>
      </w:r>
    </w:p>
    <w:p w14:paraId="2217F70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da</w:t>
      </w:r>
      <w:proofErr w:type="gramEnd"/>
      <w:r w:rsidRPr="00742BE9">
        <w:rPr>
          <w:rFonts w:ascii="Times New Roman" w:hAnsi="Times New Roman" w:cs="Times New Roman"/>
          <w:sz w:val="24"/>
          <w:szCs w:val="24"/>
        </w:rPr>
        <w:t xml:space="preserve"> Comissão de Legislação, Justiça e Redação Final (CLJRF):</w:t>
      </w:r>
    </w:p>
    <w:p w14:paraId="2BA0974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opinar sobre os aspectos constitucional, legal, jurídico e regimental das proposições sujeitas a apreciação da Câmara Municipal, para efeito de admissibilidade e tramitação;</w:t>
      </w:r>
    </w:p>
    <w:p w14:paraId="4AD8884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b) opinar sobre a admissibilidade e regularidade de tramitação de proposta de emenda </w:t>
      </w:r>
      <w:proofErr w:type="spellStart"/>
      <w:r w:rsidRPr="00742BE9">
        <w:rPr>
          <w:rFonts w:ascii="Times New Roman" w:hAnsi="Times New Roman" w:cs="Times New Roman"/>
          <w:sz w:val="24"/>
          <w:szCs w:val="24"/>
        </w:rPr>
        <w:t>a</w:t>
      </w:r>
      <w:proofErr w:type="spellEnd"/>
      <w:r w:rsidRPr="00742BE9">
        <w:rPr>
          <w:rFonts w:ascii="Times New Roman" w:hAnsi="Times New Roman" w:cs="Times New Roman"/>
          <w:sz w:val="24"/>
          <w:szCs w:val="24"/>
        </w:rPr>
        <w:t xml:space="preserve"> Lei Orgânica Municipal;</w:t>
      </w:r>
    </w:p>
    <w:p w14:paraId="6FF13E4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elaborar parecer sobre veto a proposição de lei;</w:t>
      </w:r>
    </w:p>
    <w:p w14:paraId="14EED08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d) elaborar a redação final das proposituras aprovadas;</w:t>
      </w:r>
    </w:p>
    <w:p w14:paraId="28C2C7C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 participar de conferências municipais específica na área de atuação, com a presença de pelo menos um representante.</w:t>
      </w:r>
    </w:p>
    <w:p w14:paraId="352D9D5F" w14:textId="11381B9C" w:rsidR="00631A28" w:rsidRPr="00742BE9" w:rsidRDefault="004D3ABB"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É obrigatório o p</w:t>
      </w:r>
      <w:r w:rsidR="00631A28" w:rsidRPr="00742BE9">
        <w:rPr>
          <w:rFonts w:ascii="Times New Roman" w:hAnsi="Times New Roman" w:cs="Times New Roman"/>
          <w:sz w:val="24"/>
          <w:szCs w:val="24"/>
        </w:rPr>
        <w:t>arecer da CLJRF sobre todos os processos que tramitam pela Câmara</w:t>
      </w:r>
      <w:r w:rsidRPr="00742BE9">
        <w:rPr>
          <w:rFonts w:ascii="Times New Roman" w:hAnsi="Times New Roman" w:cs="Times New Roman"/>
          <w:sz w:val="24"/>
          <w:szCs w:val="24"/>
        </w:rPr>
        <w:t xml:space="preserve"> Municipal</w:t>
      </w:r>
      <w:r w:rsidR="00631A28" w:rsidRPr="00742BE9">
        <w:rPr>
          <w:rFonts w:ascii="Times New Roman" w:hAnsi="Times New Roman" w:cs="Times New Roman"/>
          <w:sz w:val="24"/>
          <w:szCs w:val="24"/>
        </w:rPr>
        <w:t xml:space="preserve">, exceto </w:t>
      </w:r>
      <w:r w:rsidR="00CE220E" w:rsidRPr="00742BE9">
        <w:rPr>
          <w:rFonts w:ascii="Times New Roman" w:hAnsi="Times New Roman" w:cs="Times New Roman"/>
          <w:sz w:val="24"/>
          <w:szCs w:val="24"/>
        </w:rPr>
        <w:t xml:space="preserve">em </w:t>
      </w:r>
      <w:r w:rsidR="00631A28" w:rsidRPr="00742BE9">
        <w:rPr>
          <w:rFonts w:ascii="Times New Roman" w:hAnsi="Times New Roman" w:cs="Times New Roman"/>
          <w:sz w:val="24"/>
          <w:szCs w:val="24"/>
        </w:rPr>
        <w:t>requerimentos, indicações, moções e nos casos expressamente previstos neste Regimento.</w:t>
      </w:r>
    </w:p>
    <w:p w14:paraId="059BE32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É permitida à CLJRF solicitar parecer técnico sobre matéria que esteja apreciando.</w:t>
      </w:r>
    </w:p>
    <w:p w14:paraId="6801D3E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Concluindo a CLJRF pela inconstitucionalidade, ilegalidade ou injuridicidade de uma proposição, poderá ela optar entre o arquivamento ou a devolução da proposição a quem a subscreveu.</w:t>
      </w:r>
    </w:p>
    <w:p w14:paraId="3323A15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da</w:t>
      </w:r>
      <w:proofErr w:type="gramEnd"/>
      <w:r w:rsidRPr="00742BE9">
        <w:rPr>
          <w:rFonts w:ascii="Times New Roman" w:hAnsi="Times New Roman" w:cs="Times New Roman"/>
          <w:sz w:val="24"/>
          <w:szCs w:val="24"/>
        </w:rPr>
        <w:t xml:space="preserve"> Comissão de Finanças, Orçamento e Tomada de Contas (CFOTC):</w:t>
      </w:r>
    </w:p>
    <w:p w14:paraId="78F0F5BE" w14:textId="56A534DF"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a) opinar sobre proposições </w:t>
      </w:r>
      <w:r w:rsidR="00D30B38" w:rsidRPr="00742BE9">
        <w:rPr>
          <w:rFonts w:ascii="Times New Roman" w:hAnsi="Times New Roman" w:cs="Times New Roman"/>
          <w:sz w:val="24"/>
          <w:szCs w:val="24"/>
        </w:rPr>
        <w:t>e emendas aos projetos relativo</w:t>
      </w:r>
      <w:r w:rsidRPr="00742BE9">
        <w:rPr>
          <w:rFonts w:ascii="Times New Roman" w:hAnsi="Times New Roman" w:cs="Times New Roman"/>
          <w:sz w:val="24"/>
          <w:szCs w:val="24"/>
        </w:rPr>
        <w:t>s a:</w:t>
      </w:r>
    </w:p>
    <w:p w14:paraId="4F107F3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1 - </w:t>
      </w:r>
      <w:proofErr w:type="gramStart"/>
      <w:r w:rsidRPr="00742BE9">
        <w:rPr>
          <w:rFonts w:ascii="Times New Roman" w:hAnsi="Times New Roman" w:cs="Times New Roman"/>
          <w:sz w:val="24"/>
          <w:szCs w:val="24"/>
        </w:rPr>
        <w:t>questão</w:t>
      </w:r>
      <w:proofErr w:type="gramEnd"/>
      <w:r w:rsidRPr="00742BE9">
        <w:rPr>
          <w:rFonts w:ascii="Times New Roman" w:hAnsi="Times New Roman" w:cs="Times New Roman"/>
          <w:sz w:val="24"/>
          <w:szCs w:val="24"/>
        </w:rPr>
        <w:t xml:space="preserve"> financeira, matéria tributária, abertura de crédito orçamentário, empréstimos públicos, dívida pública e outras que, direta ou indiretamente, alterem a despesa ou a receita do Município ou acarretem responsabilidade para o erário municipal;</w:t>
      </w:r>
    </w:p>
    <w:p w14:paraId="46EE6C3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2 - </w:t>
      </w:r>
      <w:proofErr w:type="gramStart"/>
      <w:r w:rsidRPr="00742BE9">
        <w:rPr>
          <w:rFonts w:ascii="Times New Roman" w:hAnsi="Times New Roman" w:cs="Times New Roman"/>
          <w:sz w:val="24"/>
          <w:szCs w:val="24"/>
        </w:rPr>
        <w:t>planejamento</w:t>
      </w:r>
      <w:proofErr w:type="gramEnd"/>
      <w:r w:rsidRPr="00742BE9">
        <w:rPr>
          <w:rFonts w:ascii="Times New Roman" w:hAnsi="Times New Roman" w:cs="Times New Roman"/>
          <w:sz w:val="24"/>
          <w:szCs w:val="24"/>
        </w:rPr>
        <w:t xml:space="preserve"> Municipal compreendendo Plano Plurianual, Diretrizes Orçamentárias, Orçamento Anual.</w:t>
      </w:r>
    </w:p>
    <w:p w14:paraId="76D0E62B" w14:textId="25A693ED" w:rsidR="00631A28" w:rsidRPr="00742BE9" w:rsidRDefault="00D30B3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w:t>
      </w:r>
      <w:r w:rsidR="00631A28" w:rsidRPr="00742BE9">
        <w:rPr>
          <w:rFonts w:ascii="Times New Roman" w:hAnsi="Times New Roman" w:cs="Times New Roman"/>
          <w:sz w:val="24"/>
          <w:szCs w:val="24"/>
        </w:rPr>
        <w:t>) opinar sobre proposição de fixação e alteração da remuneração dos servidores públicos e subsídios de agentes políticos;</w:t>
      </w:r>
    </w:p>
    <w:p w14:paraId="471AE812" w14:textId="015A9645" w:rsidR="00631A28" w:rsidRPr="00742BE9" w:rsidRDefault="00D30B3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w:t>
      </w:r>
      <w:r w:rsidR="00631A28" w:rsidRPr="00742BE9">
        <w:rPr>
          <w:rFonts w:ascii="Times New Roman" w:hAnsi="Times New Roman" w:cs="Times New Roman"/>
          <w:sz w:val="24"/>
          <w:szCs w:val="24"/>
        </w:rPr>
        <w:t>) opinar sobre o processo de tomada ou prestação de Contas do Munic</w:t>
      </w:r>
      <w:r w:rsidRPr="00742BE9">
        <w:rPr>
          <w:rFonts w:ascii="Times New Roman" w:hAnsi="Times New Roman" w:cs="Times New Roman"/>
          <w:sz w:val="24"/>
          <w:szCs w:val="24"/>
        </w:rPr>
        <w:t>ípio;</w:t>
      </w:r>
    </w:p>
    <w:p w14:paraId="6E45DC78" w14:textId="68A43292" w:rsidR="00631A28" w:rsidRPr="00742BE9" w:rsidRDefault="00D30B3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d</w:t>
      </w:r>
      <w:r w:rsidR="00631A28" w:rsidRPr="00742BE9">
        <w:rPr>
          <w:rFonts w:ascii="Times New Roman" w:hAnsi="Times New Roman" w:cs="Times New Roman"/>
          <w:sz w:val="24"/>
          <w:szCs w:val="24"/>
        </w:rPr>
        <w:t>) exercer o acompanhamento e a fiscalização contábil, financeira, orçamentária, operacional e patrimonial do Município e das entidades da administração direta e indireta, incluídas as Fundações mantidas pelo Poder Público Municipal;</w:t>
      </w:r>
    </w:p>
    <w:p w14:paraId="0927D0F2" w14:textId="503746A6" w:rsidR="00631A28" w:rsidRPr="00742BE9" w:rsidRDefault="00D30B3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w:t>
      </w:r>
      <w:r w:rsidR="00631A28" w:rsidRPr="00742BE9">
        <w:rPr>
          <w:rFonts w:ascii="Times New Roman" w:hAnsi="Times New Roman" w:cs="Times New Roman"/>
          <w:sz w:val="24"/>
          <w:szCs w:val="24"/>
        </w:rPr>
        <w:t>) determinar a realização, com o auxílio do Tribunal de Contas, de diligências, perícias, inspeções e auditorias de natureza contábil, financeira, orçamentária e patrimonial das unidades administrativas do Poder Executivo;</w:t>
      </w:r>
    </w:p>
    <w:p w14:paraId="57879660" w14:textId="46A47B32" w:rsidR="00631A28" w:rsidRPr="00742BE9" w:rsidRDefault="009D7622"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f</w:t>
      </w:r>
      <w:r w:rsidR="00631A28" w:rsidRPr="00742BE9">
        <w:rPr>
          <w:rFonts w:ascii="Times New Roman" w:hAnsi="Times New Roman" w:cs="Times New Roman"/>
          <w:sz w:val="24"/>
          <w:szCs w:val="24"/>
        </w:rPr>
        <w:t>) apreciar programas de obras municipais e fiscalizar os recursos nele investidos;</w:t>
      </w:r>
    </w:p>
    <w:p w14:paraId="07A0BF23" w14:textId="21BC5FCE" w:rsidR="00631A28" w:rsidRPr="00742BE9" w:rsidRDefault="009D7622"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g</w:t>
      </w:r>
      <w:r w:rsidR="00631A28" w:rsidRPr="00742BE9">
        <w:rPr>
          <w:rFonts w:ascii="Times New Roman" w:hAnsi="Times New Roman" w:cs="Times New Roman"/>
          <w:sz w:val="24"/>
          <w:szCs w:val="24"/>
        </w:rPr>
        <w:t>) participar de conferências municipais específica na área de atuação, com a presença de pelo menos um representante.</w:t>
      </w:r>
    </w:p>
    <w:p w14:paraId="48A3A91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da Comissão de Obras e Serviços Públicos (Meio Ambiente e Habitação) (COSP):</w:t>
      </w:r>
    </w:p>
    <w:p w14:paraId="499B552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opinar em relação ao servidor público sobre regime jurídico e plano de carreira; direitos, vantagens e deveres; assistência social; concurso público;</w:t>
      </w:r>
    </w:p>
    <w:p w14:paraId="053A9FE8" w14:textId="3E9C734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opinar sobre a criação, extinção e expansão de Empresa Pública</w:t>
      </w:r>
      <w:r w:rsidR="00436393" w:rsidRPr="00742BE9">
        <w:rPr>
          <w:rFonts w:ascii="Times New Roman" w:hAnsi="Times New Roman" w:cs="Times New Roman"/>
          <w:sz w:val="24"/>
          <w:szCs w:val="24"/>
        </w:rPr>
        <w:t>, Sociedade de Economia Mista, A</w:t>
      </w:r>
      <w:r w:rsidRPr="00742BE9">
        <w:rPr>
          <w:rFonts w:ascii="Times New Roman" w:hAnsi="Times New Roman" w:cs="Times New Roman"/>
          <w:sz w:val="24"/>
          <w:szCs w:val="24"/>
        </w:rPr>
        <w:t>utarquia ou Fundação mantida pelo Poder Público Municipal;</w:t>
      </w:r>
    </w:p>
    <w:p w14:paraId="0ADAD1E2"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opinar em relação aos serviços públicos sobre os serviços prestados diretamente pelo Município; concessão ou permissão de serviços públicos; política tarifária;</w:t>
      </w:r>
    </w:p>
    <w:p w14:paraId="683B481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d) opinar sobre assuntos relativos ao meio ambiente, direito ambiental e defesa dos animais;</w:t>
      </w:r>
    </w:p>
    <w:p w14:paraId="45491842"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 opinar sobre assuntos relativos a habitação, direito urbanístico local, política de desenvolvimento e planejamento urbano, parcelamento, ocupação e uso do solo urbano, regulamentação sobre edificações e posturas municipais;</w:t>
      </w:r>
    </w:p>
    <w:p w14:paraId="20347285" w14:textId="744775BC" w:rsidR="00631A28" w:rsidRPr="00742BE9" w:rsidRDefault="009D7622"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f</w:t>
      </w:r>
      <w:r w:rsidR="00631A28" w:rsidRPr="00742BE9">
        <w:rPr>
          <w:rFonts w:ascii="Times New Roman" w:hAnsi="Times New Roman" w:cs="Times New Roman"/>
          <w:sz w:val="24"/>
          <w:szCs w:val="24"/>
        </w:rPr>
        <w:t>) participar de conferências municipais específica na área de atuação, com a presença de pelo menos um representante.</w:t>
      </w:r>
    </w:p>
    <w:p w14:paraId="61D527C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da</w:t>
      </w:r>
      <w:proofErr w:type="gramEnd"/>
      <w:r w:rsidRPr="00742BE9">
        <w:rPr>
          <w:rFonts w:ascii="Times New Roman" w:hAnsi="Times New Roman" w:cs="Times New Roman"/>
          <w:sz w:val="24"/>
          <w:szCs w:val="24"/>
        </w:rPr>
        <w:t xml:space="preserve"> Comissão de Mérito e Assuntos Especiais (Esporte, Assistência Social, Direitos Humanos, Saúde, Educação, Cultura, Turismo e Agricultura) (CMAE):</w:t>
      </w:r>
    </w:p>
    <w:p w14:paraId="496407C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opinar sobre o mérito de todas as proposições submetidas a análise da Câmara Municipal;</w:t>
      </w:r>
    </w:p>
    <w:p w14:paraId="1D8A911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opinar sobre assuntos relativos a: esporte, assistência social, direitos humanos, saúde, saneamento, educação, cultura, turismo, agricultura, agropecuária, defesa do consumidor, comércio e indústria;</w:t>
      </w:r>
    </w:p>
    <w:p w14:paraId="67ED039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emitir parecer sobre projeto de concessão de Título Honorífico de Diploma de Honra ao Mérito, Cidadania Honorária e Benemérita;</w:t>
      </w:r>
    </w:p>
    <w:p w14:paraId="0AB052D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d) participar de conferências municipais específica na área de atuação, com a presença de pelo menos um representante.</w:t>
      </w:r>
    </w:p>
    <w:p w14:paraId="59A3CECF" w14:textId="434FF68B"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É obrigatório o </w:t>
      </w:r>
      <w:r w:rsidR="00EA0F8B" w:rsidRPr="00742BE9">
        <w:rPr>
          <w:rFonts w:ascii="Times New Roman" w:hAnsi="Times New Roman" w:cs="Times New Roman"/>
          <w:sz w:val="24"/>
          <w:szCs w:val="24"/>
        </w:rPr>
        <w:t>p</w:t>
      </w:r>
      <w:r w:rsidRPr="00742BE9">
        <w:rPr>
          <w:rFonts w:ascii="Times New Roman" w:hAnsi="Times New Roman" w:cs="Times New Roman"/>
          <w:sz w:val="24"/>
          <w:szCs w:val="24"/>
        </w:rPr>
        <w:t>arecer da CMAE sobre todos os processos que tramitam pela Câmara</w:t>
      </w:r>
      <w:r w:rsidR="00EA0F8B"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xml:space="preserve">, exceto </w:t>
      </w:r>
      <w:r w:rsidR="00D30B38" w:rsidRPr="00742BE9">
        <w:rPr>
          <w:rFonts w:ascii="Times New Roman" w:hAnsi="Times New Roman" w:cs="Times New Roman"/>
          <w:sz w:val="24"/>
          <w:szCs w:val="24"/>
        </w:rPr>
        <w:t>em</w:t>
      </w:r>
      <w:r w:rsidRPr="00742BE9">
        <w:rPr>
          <w:rFonts w:ascii="Times New Roman" w:hAnsi="Times New Roman" w:cs="Times New Roman"/>
          <w:sz w:val="24"/>
          <w:szCs w:val="24"/>
        </w:rPr>
        <w:t xml:space="preserve"> requerimentos, indicações, moções e nos casos expressamente previstos neste Regimento.</w:t>
      </w:r>
    </w:p>
    <w:p w14:paraId="2A54387C" w14:textId="6F4F4B4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da</w:t>
      </w:r>
      <w:proofErr w:type="gramEnd"/>
      <w:r w:rsidRPr="00742BE9">
        <w:rPr>
          <w:rFonts w:ascii="Times New Roman" w:hAnsi="Times New Roman" w:cs="Times New Roman"/>
          <w:sz w:val="24"/>
          <w:szCs w:val="24"/>
        </w:rPr>
        <w:t xml:space="preserve"> Comissão de Ética e do Decoro Parlamentar (CEDP):</w:t>
      </w:r>
    </w:p>
    <w:p w14:paraId="7C07B93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a) preservar a dignidade do mandato legislativo e zelar pela observância dos preceitos do Regimento e do Código de Ética e Decoro Parlamentar;</w:t>
      </w:r>
    </w:p>
    <w:p w14:paraId="4D3A7B5A" w14:textId="77777777" w:rsidR="005844E9"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apurar e processar os representados nos casos e termos previstos no Código de Ética e Decoro Parlamentar, instaurando o processo disciplinar e procedendo a todos os atos necessários à sua instrução;</w:t>
      </w:r>
    </w:p>
    <w:p w14:paraId="4F5A9BAC" w14:textId="579B020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decidir recursos de sua competência;</w:t>
      </w:r>
    </w:p>
    <w:p w14:paraId="20EB9995" w14:textId="77777777" w:rsidR="005844E9"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d) responder às consultas sobre matérias de sua competência;</w:t>
      </w:r>
    </w:p>
    <w:p w14:paraId="62130400" w14:textId="5723BED6" w:rsidR="00631A28" w:rsidRPr="00742BE9" w:rsidRDefault="009D7622"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w:t>
      </w:r>
      <w:r w:rsidR="00631A28" w:rsidRPr="00742BE9">
        <w:rPr>
          <w:rFonts w:ascii="Times New Roman" w:hAnsi="Times New Roman" w:cs="Times New Roman"/>
          <w:sz w:val="24"/>
          <w:szCs w:val="24"/>
        </w:rPr>
        <w:t>) organizar e manter o sistema de acompanhamento e informações do Mandato Parlamentar;</w:t>
      </w:r>
    </w:p>
    <w:p w14:paraId="0E8D7122" w14:textId="6B162272" w:rsidR="00631A28" w:rsidRPr="00742BE9" w:rsidRDefault="009D7622" w:rsidP="00E56854">
      <w:pPr>
        <w:pStyle w:val="p1"/>
        <w:spacing w:before="0" w:beforeAutospacing="0" w:after="200" w:afterAutospacing="0"/>
        <w:ind w:left="0"/>
        <w:jc w:val="both"/>
        <w:rPr>
          <w:rStyle w:val="t11"/>
          <w:rFonts w:ascii="Times New Roman" w:hAnsi="Times New Roman" w:cs="Times New Roman"/>
          <w:sz w:val="24"/>
          <w:szCs w:val="24"/>
        </w:rPr>
      </w:pPr>
      <w:r w:rsidRPr="00742BE9">
        <w:rPr>
          <w:rStyle w:val="t11"/>
          <w:rFonts w:ascii="Times New Roman" w:hAnsi="Times New Roman" w:cs="Times New Roman"/>
          <w:sz w:val="24"/>
          <w:szCs w:val="24"/>
        </w:rPr>
        <w:t>f</w:t>
      </w:r>
      <w:r w:rsidR="00631A28" w:rsidRPr="00742BE9">
        <w:rPr>
          <w:rStyle w:val="t11"/>
          <w:rFonts w:ascii="Times New Roman" w:hAnsi="Times New Roman" w:cs="Times New Roman"/>
          <w:sz w:val="24"/>
          <w:szCs w:val="24"/>
        </w:rPr>
        <w:t xml:space="preserve">)  apurar e declarar, justificadamente, no prazo de 10 dias úteis, se a ausência </w:t>
      </w:r>
      <w:proofErr w:type="gramStart"/>
      <w:r w:rsidR="00631A28" w:rsidRPr="00742BE9">
        <w:rPr>
          <w:rStyle w:val="t11"/>
          <w:rFonts w:ascii="Times New Roman" w:hAnsi="Times New Roman" w:cs="Times New Roman"/>
          <w:sz w:val="24"/>
          <w:szCs w:val="24"/>
        </w:rPr>
        <w:t>do</w:t>
      </w:r>
      <w:r w:rsidR="005C72EE" w:rsidRPr="00742BE9">
        <w:rPr>
          <w:rFonts w:ascii="Times New Roman" w:hAnsi="Times New Roman"/>
        </w:rPr>
        <w:t>(</w:t>
      </w:r>
      <w:proofErr w:type="gramEnd"/>
      <w:r w:rsidR="005C72EE" w:rsidRPr="00742BE9">
        <w:rPr>
          <w:rFonts w:ascii="Times New Roman" w:hAnsi="Times New Roman"/>
        </w:rPr>
        <w:t>a)</w:t>
      </w:r>
      <w:r w:rsidR="00631A28" w:rsidRPr="00742BE9">
        <w:rPr>
          <w:rStyle w:val="t11"/>
          <w:rFonts w:ascii="Times New Roman" w:hAnsi="Times New Roman" w:cs="Times New Roman"/>
          <w:sz w:val="24"/>
          <w:szCs w:val="24"/>
        </w:rPr>
        <w:t xml:space="preserve"> Vereador</w:t>
      </w:r>
      <w:r w:rsidR="005C72EE" w:rsidRPr="00742BE9">
        <w:rPr>
          <w:rFonts w:ascii="Times New Roman" w:hAnsi="Times New Roman"/>
        </w:rPr>
        <w:t>(a)</w:t>
      </w:r>
      <w:r w:rsidR="00631A28" w:rsidRPr="00742BE9">
        <w:rPr>
          <w:rStyle w:val="t11"/>
          <w:rFonts w:ascii="Times New Roman" w:hAnsi="Times New Roman" w:cs="Times New Roman"/>
          <w:sz w:val="24"/>
          <w:szCs w:val="24"/>
        </w:rPr>
        <w:t xml:space="preserve"> em reuniões (Plenárias, de Comissão e/ou qualquer reunião em que tenha sido convocado) foi justificada ou não e</w:t>
      </w:r>
      <w:r w:rsidR="00BB0AE9" w:rsidRPr="00742BE9">
        <w:rPr>
          <w:rStyle w:val="t11"/>
          <w:rFonts w:ascii="Times New Roman" w:hAnsi="Times New Roman" w:cs="Times New Roman"/>
          <w:sz w:val="24"/>
          <w:szCs w:val="24"/>
        </w:rPr>
        <w:t>,</w:t>
      </w:r>
      <w:r w:rsidR="00631A28" w:rsidRPr="00742BE9">
        <w:rPr>
          <w:rStyle w:val="t11"/>
          <w:rFonts w:ascii="Times New Roman" w:hAnsi="Times New Roman" w:cs="Times New Roman"/>
          <w:sz w:val="24"/>
          <w:szCs w:val="24"/>
        </w:rPr>
        <w:t xml:space="preserve"> se </w:t>
      </w:r>
      <w:r w:rsidR="00BB0AE9" w:rsidRPr="00742BE9">
        <w:rPr>
          <w:rStyle w:val="t11"/>
          <w:rFonts w:ascii="Times New Roman" w:hAnsi="Times New Roman" w:cs="Times New Roman"/>
          <w:sz w:val="24"/>
          <w:szCs w:val="24"/>
        </w:rPr>
        <w:t xml:space="preserve">a justificativa </w:t>
      </w:r>
      <w:r w:rsidR="00631A28" w:rsidRPr="00742BE9">
        <w:rPr>
          <w:rStyle w:val="t11"/>
          <w:rFonts w:ascii="Times New Roman" w:hAnsi="Times New Roman" w:cs="Times New Roman"/>
          <w:sz w:val="24"/>
          <w:szCs w:val="24"/>
        </w:rPr>
        <w:t>f</w:t>
      </w:r>
      <w:r w:rsidR="0006100E" w:rsidRPr="00742BE9">
        <w:rPr>
          <w:rStyle w:val="t11"/>
          <w:rFonts w:ascii="Times New Roman" w:hAnsi="Times New Roman" w:cs="Times New Roman"/>
          <w:sz w:val="24"/>
          <w:szCs w:val="24"/>
        </w:rPr>
        <w:t>oi acatada ou não pela Comissão</w:t>
      </w:r>
      <w:r w:rsidR="00631A28" w:rsidRPr="00742BE9">
        <w:rPr>
          <w:rStyle w:val="t11"/>
          <w:rFonts w:ascii="Times New Roman" w:hAnsi="Times New Roman" w:cs="Times New Roman"/>
          <w:sz w:val="24"/>
          <w:szCs w:val="24"/>
        </w:rPr>
        <w:t>;</w:t>
      </w:r>
    </w:p>
    <w:p w14:paraId="6339E5DD" w14:textId="29BEA266" w:rsidR="00631A28" w:rsidRPr="00742BE9" w:rsidRDefault="009D7622" w:rsidP="00E56854">
      <w:pPr>
        <w:pStyle w:val="p1"/>
        <w:spacing w:before="0" w:beforeAutospacing="0" w:after="200" w:afterAutospacing="0"/>
        <w:ind w:left="0"/>
        <w:jc w:val="both"/>
        <w:rPr>
          <w:rFonts w:ascii="Times New Roman" w:hAnsi="Times New Roman"/>
        </w:rPr>
      </w:pPr>
      <w:r w:rsidRPr="00742BE9">
        <w:rPr>
          <w:rFonts w:ascii="Times New Roman" w:hAnsi="Times New Roman"/>
        </w:rPr>
        <w:t>g</w:t>
      </w:r>
      <w:r w:rsidR="00631A28" w:rsidRPr="00742BE9">
        <w:rPr>
          <w:rFonts w:ascii="Times New Roman" w:hAnsi="Times New Roman"/>
        </w:rPr>
        <w:t>) cumprir outras atribuições que lhes confere o Regimento Interno e o Código de Ética e Decoro Parlamentar.</w:t>
      </w:r>
    </w:p>
    <w:p w14:paraId="515C484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5C4E9B05"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III</w:t>
      </w:r>
    </w:p>
    <w:p w14:paraId="4E9E01FB"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COMISSÕES TEMPORÁRIAS</w:t>
      </w:r>
    </w:p>
    <w:p w14:paraId="1EBEDAFE"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p>
    <w:p w14:paraId="1AE40FD4"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w:t>
      </w:r>
    </w:p>
    <w:p w14:paraId="3A3FEB6B"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Disposições Preliminares</w:t>
      </w:r>
    </w:p>
    <w:p w14:paraId="4137329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7D9C0EE9" w14:textId="3E4BCF7E"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7</w:t>
      </w:r>
      <w:r w:rsidR="00E60CAD"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Comissões Temporárias são:</w:t>
      </w:r>
    </w:p>
    <w:p w14:paraId="66F4F4D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 - Especial;</w:t>
      </w:r>
    </w:p>
    <w:p w14:paraId="5E626B4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 - Parlamentar de Inquérito;</w:t>
      </w:r>
    </w:p>
    <w:p w14:paraId="00BA1D9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De Representação;</w:t>
      </w:r>
    </w:p>
    <w:p w14:paraId="7F0F114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IV - Processante.</w:t>
      </w:r>
    </w:p>
    <w:p w14:paraId="045643B8" w14:textId="7E80A64C"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7</w:t>
      </w:r>
      <w:r w:rsidR="00E60CAD" w:rsidRPr="00742BE9">
        <w:rPr>
          <w:rFonts w:ascii="Times New Roman" w:hAnsi="Times New Roman" w:cs="Times New Roman"/>
          <w:b/>
          <w:sz w:val="24"/>
          <w:szCs w:val="24"/>
        </w:rPr>
        <w:t>3</w:t>
      </w:r>
      <w:r w:rsidRPr="00742BE9">
        <w:rPr>
          <w:rFonts w:ascii="Times New Roman" w:hAnsi="Times New Roman" w:cs="Times New Roman"/>
          <w:b/>
          <w:sz w:val="24"/>
          <w:szCs w:val="24"/>
        </w:rPr>
        <w:t xml:space="preserve">. </w:t>
      </w:r>
      <w:r w:rsidRPr="00742BE9">
        <w:rPr>
          <w:rFonts w:ascii="Times New Roman" w:hAnsi="Times New Roman" w:cs="Times New Roman"/>
          <w:sz w:val="24"/>
          <w:szCs w:val="24"/>
        </w:rPr>
        <w:t>As Comissões Temporárias serão compostas por 3 (três) membros, salvo os seguintes casos:</w:t>
      </w:r>
    </w:p>
    <w:p w14:paraId="7C70A37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bCs/>
          <w:spacing w:val="-3"/>
          <w:sz w:val="24"/>
          <w:szCs w:val="24"/>
        </w:rPr>
        <w:t>a</w:t>
      </w:r>
      <w:proofErr w:type="gramEnd"/>
      <w:r w:rsidRPr="00742BE9">
        <w:rPr>
          <w:rFonts w:ascii="Times New Roman" w:hAnsi="Times New Roman" w:cs="Times New Roman"/>
          <w:bCs/>
          <w:spacing w:val="-3"/>
          <w:sz w:val="24"/>
          <w:szCs w:val="24"/>
        </w:rPr>
        <w:t xml:space="preserve"> especial constituída para apreciar proposta de emenda à Lei Orgânica, a </w:t>
      </w:r>
      <w:r w:rsidRPr="00742BE9">
        <w:rPr>
          <w:rFonts w:ascii="Times New Roman" w:hAnsi="Times New Roman" w:cs="Times New Roman"/>
          <w:sz w:val="24"/>
          <w:szCs w:val="24"/>
        </w:rPr>
        <w:t>Parlamentar de Inquérito e a Processante que terão 5 (cinco) membros;</w:t>
      </w:r>
    </w:p>
    <w:p w14:paraId="083C91D4"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de representação, que poderá ter de um a três membros, conforme decisão do Presidente da Câmara.</w:t>
      </w:r>
    </w:p>
    <w:p w14:paraId="71282AA6" w14:textId="7D6CD18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 Mesa Diretora caberá indicar os </w:t>
      </w:r>
      <w:r w:rsidR="005C72EE" w:rsidRPr="00742BE9">
        <w:rPr>
          <w:rFonts w:ascii="Times New Roman" w:hAnsi="Times New Roman" w:cs="Times New Roman"/>
          <w:sz w:val="24"/>
          <w:szCs w:val="24"/>
        </w:rPr>
        <w:t xml:space="preserve">(as) </w:t>
      </w:r>
      <w:proofErr w:type="gramStart"/>
      <w:r w:rsidRPr="00742BE9">
        <w:rPr>
          <w:rFonts w:ascii="Times New Roman" w:hAnsi="Times New Roman" w:cs="Times New Roman"/>
          <w:sz w:val="24"/>
          <w:szCs w:val="24"/>
        </w:rPr>
        <w:t>Vereadores</w:t>
      </w:r>
      <w:r w:rsidR="005C72EE" w:rsidRPr="00742BE9">
        <w:rPr>
          <w:rFonts w:ascii="Times New Roman" w:hAnsi="Times New Roman" w:cs="Times New Roman"/>
          <w:sz w:val="24"/>
          <w:szCs w:val="24"/>
        </w:rPr>
        <w:t>(</w:t>
      </w:r>
      <w:proofErr w:type="gramEnd"/>
      <w:r w:rsidR="005C72EE" w:rsidRPr="00742BE9">
        <w:rPr>
          <w:rFonts w:ascii="Times New Roman" w:hAnsi="Times New Roman" w:cs="Times New Roman"/>
          <w:sz w:val="24"/>
          <w:szCs w:val="24"/>
        </w:rPr>
        <w:t>as)</w:t>
      </w:r>
      <w:r w:rsidRPr="00742BE9">
        <w:rPr>
          <w:rFonts w:ascii="Times New Roman" w:hAnsi="Times New Roman" w:cs="Times New Roman"/>
          <w:sz w:val="24"/>
          <w:szCs w:val="24"/>
        </w:rPr>
        <w:t xml:space="preserve"> que comporão as Comissões Temporárias Especiais e de Representação, assegurando-se, tanto quanto possível, a representação proporcional partidária, efetivando sua nomeação, por portaria, no prazo de até dois dias úteis após a indicação.</w:t>
      </w:r>
    </w:p>
    <w:p w14:paraId="3D461AB9"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2º Os membros da Comissão Parlamentar de Inquérito e da Comissão Processante serão indicados pelo Plenário, por votação de maioria simples, e, à Mesa Diretora caberá sua nomeação, por portaria, no prazo de até dois dias úteis após a reunião plenária.</w:t>
      </w:r>
    </w:p>
    <w:p w14:paraId="43A65A57" w14:textId="78766B42"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Na hipótese do inc. </w:t>
      </w:r>
      <w:r w:rsidR="00EE1121" w:rsidRPr="00742BE9">
        <w:rPr>
          <w:rFonts w:ascii="Times New Roman" w:hAnsi="Times New Roman" w:cs="Times New Roman"/>
          <w:sz w:val="24"/>
          <w:szCs w:val="24"/>
        </w:rPr>
        <w:t>I</w:t>
      </w:r>
      <w:r w:rsidRPr="00742BE9">
        <w:rPr>
          <w:rFonts w:ascii="Times New Roman" w:hAnsi="Times New Roman" w:cs="Times New Roman"/>
          <w:sz w:val="24"/>
          <w:szCs w:val="24"/>
        </w:rPr>
        <w:t xml:space="preserve">I </w:t>
      </w:r>
      <w:r w:rsidR="004262E3" w:rsidRPr="00742BE9">
        <w:rPr>
          <w:rFonts w:ascii="Times New Roman" w:hAnsi="Times New Roman" w:cs="Times New Roman"/>
          <w:sz w:val="24"/>
          <w:szCs w:val="24"/>
        </w:rPr>
        <w:t>d</w:t>
      </w:r>
      <w:r w:rsidRPr="00742BE9">
        <w:rPr>
          <w:rFonts w:ascii="Times New Roman" w:hAnsi="Times New Roman" w:cs="Times New Roman"/>
          <w:sz w:val="24"/>
          <w:szCs w:val="24"/>
        </w:rPr>
        <w:t xml:space="preserve">o art. </w:t>
      </w:r>
      <w:r w:rsidR="004262E3" w:rsidRPr="00742BE9">
        <w:rPr>
          <w:rFonts w:ascii="Times New Roman" w:hAnsi="Times New Roman" w:cs="Times New Roman"/>
          <w:sz w:val="24"/>
          <w:szCs w:val="24"/>
        </w:rPr>
        <w:t>7</w:t>
      </w:r>
      <w:r w:rsidR="00BC36AC" w:rsidRPr="00742BE9">
        <w:rPr>
          <w:rFonts w:ascii="Times New Roman" w:hAnsi="Times New Roman" w:cs="Times New Roman"/>
          <w:sz w:val="24"/>
          <w:szCs w:val="24"/>
        </w:rPr>
        <w:t>2</w:t>
      </w:r>
      <w:r w:rsidRPr="00742BE9">
        <w:rPr>
          <w:rFonts w:ascii="Times New Roman" w:hAnsi="Times New Roman" w:cs="Times New Roman"/>
          <w:sz w:val="24"/>
          <w:szCs w:val="24"/>
        </w:rPr>
        <w:t>, o</w:t>
      </w:r>
      <w:r w:rsidR="005C72EE"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primeiro</w:t>
      </w:r>
      <w:r w:rsidR="005C72EE" w:rsidRPr="00742BE9">
        <w:rPr>
          <w:rFonts w:ascii="Times New Roman" w:hAnsi="Times New Roman" w:cs="Times New Roman"/>
          <w:sz w:val="24"/>
          <w:szCs w:val="24"/>
        </w:rPr>
        <w:t>(</w:t>
      </w:r>
      <w:proofErr w:type="gramEnd"/>
      <w:r w:rsidR="005C72EE" w:rsidRPr="00742BE9">
        <w:rPr>
          <w:rFonts w:ascii="Times New Roman" w:hAnsi="Times New Roman" w:cs="Times New Roman"/>
          <w:sz w:val="24"/>
          <w:szCs w:val="24"/>
        </w:rPr>
        <w:t>a)</w:t>
      </w:r>
      <w:r w:rsidRPr="00742BE9">
        <w:rPr>
          <w:rFonts w:ascii="Times New Roman" w:hAnsi="Times New Roman" w:cs="Times New Roman"/>
          <w:sz w:val="24"/>
          <w:szCs w:val="24"/>
        </w:rPr>
        <w:t xml:space="preserve"> signatário</w:t>
      </w:r>
      <w:r w:rsidR="005C72EE" w:rsidRPr="00742BE9">
        <w:rPr>
          <w:rFonts w:ascii="Times New Roman" w:hAnsi="Times New Roman" w:cs="Times New Roman"/>
          <w:sz w:val="24"/>
          <w:szCs w:val="24"/>
        </w:rPr>
        <w:t>(a)</w:t>
      </w:r>
      <w:r w:rsidRPr="00742BE9">
        <w:rPr>
          <w:rFonts w:ascii="Times New Roman" w:hAnsi="Times New Roman" w:cs="Times New Roman"/>
          <w:sz w:val="24"/>
          <w:szCs w:val="24"/>
        </w:rPr>
        <w:t xml:space="preserve"> do requerimento fará parte, obrigatoriamente, da comissão.</w:t>
      </w:r>
    </w:p>
    <w:p w14:paraId="5E20D547" w14:textId="77498193"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4º Se a Mesa Diretora não fizer a nomeação conforme determinado no § 2º, deverá as lideranças partidárias ou a qua</w:t>
      </w:r>
      <w:r w:rsidR="005E7FAE" w:rsidRPr="00742BE9">
        <w:rPr>
          <w:rFonts w:ascii="Times New Roman" w:hAnsi="Times New Roman" w:cs="Times New Roman"/>
          <w:sz w:val="24"/>
          <w:szCs w:val="24"/>
        </w:rPr>
        <w:t xml:space="preserve">lquer </w:t>
      </w:r>
      <w:proofErr w:type="gramStart"/>
      <w:r w:rsidR="005E7FAE" w:rsidRPr="00742BE9">
        <w:rPr>
          <w:rFonts w:ascii="Times New Roman" w:hAnsi="Times New Roman" w:cs="Times New Roman"/>
          <w:sz w:val="24"/>
          <w:szCs w:val="24"/>
        </w:rPr>
        <w:t>V</w:t>
      </w:r>
      <w:r w:rsidRPr="00742BE9">
        <w:rPr>
          <w:rFonts w:ascii="Times New Roman" w:hAnsi="Times New Roman" w:cs="Times New Roman"/>
          <w:sz w:val="24"/>
          <w:szCs w:val="24"/>
        </w:rPr>
        <w:t>ereador</w:t>
      </w:r>
      <w:r w:rsidR="005C72EE" w:rsidRPr="00742BE9">
        <w:rPr>
          <w:rFonts w:ascii="Times New Roman" w:hAnsi="Times New Roman" w:cs="Times New Roman"/>
          <w:sz w:val="24"/>
          <w:szCs w:val="24"/>
        </w:rPr>
        <w:t>(</w:t>
      </w:r>
      <w:proofErr w:type="gramEnd"/>
      <w:r w:rsidR="005C72EE" w:rsidRPr="00742BE9">
        <w:rPr>
          <w:rFonts w:ascii="Times New Roman" w:hAnsi="Times New Roman" w:cs="Times New Roman"/>
          <w:sz w:val="24"/>
          <w:szCs w:val="24"/>
        </w:rPr>
        <w:t>a)</w:t>
      </w:r>
      <w:r w:rsidRPr="00742BE9">
        <w:rPr>
          <w:rFonts w:ascii="Times New Roman" w:hAnsi="Times New Roman" w:cs="Times New Roman"/>
          <w:sz w:val="24"/>
          <w:szCs w:val="24"/>
        </w:rPr>
        <w:t xml:space="preserve"> interpor mandado de segurança.</w:t>
      </w:r>
    </w:p>
    <w:p w14:paraId="2E775F2A" w14:textId="3955C9CB"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7</w:t>
      </w:r>
      <w:r w:rsidR="00E60CAD" w:rsidRPr="00742BE9">
        <w:rPr>
          <w:rFonts w:ascii="Times New Roman" w:hAnsi="Times New Roman" w:cs="Times New Roman"/>
          <w:b/>
          <w:bCs/>
          <w:sz w:val="24"/>
          <w:szCs w:val="24"/>
        </w:rPr>
        <w:t>4</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Comissão Temporária reunir-se-á</w:t>
      </w:r>
      <w:r w:rsidR="0084424D" w:rsidRPr="00742BE9">
        <w:rPr>
          <w:rFonts w:ascii="Times New Roman" w:hAnsi="Times New Roman" w:cs="Times New Roman"/>
          <w:sz w:val="24"/>
          <w:szCs w:val="24"/>
        </w:rPr>
        <w:t xml:space="preserve"> para</w:t>
      </w:r>
      <w:r w:rsidRPr="00742BE9">
        <w:rPr>
          <w:rFonts w:ascii="Times New Roman" w:hAnsi="Times New Roman" w:cs="Times New Roman"/>
          <w:sz w:val="24"/>
          <w:szCs w:val="24"/>
        </w:rPr>
        <w:t xml:space="preserve">, após nomeada, sob a convocação </w:t>
      </w:r>
      <w:proofErr w:type="gramStart"/>
      <w:r w:rsidRPr="00742BE9">
        <w:rPr>
          <w:rFonts w:ascii="Times New Roman" w:hAnsi="Times New Roman" w:cs="Times New Roman"/>
          <w:sz w:val="24"/>
          <w:szCs w:val="24"/>
        </w:rPr>
        <w:t>do</w:t>
      </w:r>
      <w:r w:rsidR="005C72EE" w:rsidRPr="00742BE9">
        <w:rPr>
          <w:rFonts w:ascii="Times New Roman" w:hAnsi="Times New Roman" w:cs="Times New Roman"/>
          <w:sz w:val="24"/>
          <w:szCs w:val="24"/>
        </w:rPr>
        <w:t>(</w:t>
      </w:r>
      <w:proofErr w:type="gramEnd"/>
      <w:r w:rsidR="005C72EE"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84424D" w:rsidRPr="00742BE9">
        <w:rPr>
          <w:rFonts w:ascii="Times New Roman" w:hAnsi="Times New Roman" w:cs="Times New Roman"/>
          <w:sz w:val="24"/>
          <w:szCs w:val="24"/>
        </w:rPr>
        <w:t xml:space="preserve"> da Câmara, escolher seu p</w:t>
      </w:r>
      <w:r w:rsidRPr="00742BE9">
        <w:rPr>
          <w:rFonts w:ascii="Times New Roman" w:hAnsi="Times New Roman" w:cs="Times New Roman"/>
          <w:sz w:val="24"/>
          <w:szCs w:val="24"/>
        </w:rPr>
        <w:t>residente e o relator da matéria que for objeto de sua constituição.</w:t>
      </w:r>
    </w:p>
    <w:p w14:paraId="42D6217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 Comissão que não se instalar e não iniciar seus trabalhos em até 15 (quinze) dias úteis da sua constituição, estará automaticamente extinta.</w:t>
      </w:r>
    </w:p>
    <w:p w14:paraId="2BCFB1F2"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Comissão devidamente instalada poderá, a critério de seus membros, desenvolver seus trabalhos no período de recesso legislativo.</w:t>
      </w:r>
    </w:p>
    <w:p w14:paraId="4A407AE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26B782BA"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II</w:t>
      </w:r>
    </w:p>
    <w:p w14:paraId="691EE3BF"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Comissão Especial</w:t>
      </w:r>
    </w:p>
    <w:p w14:paraId="61140FD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6C2F8A45" w14:textId="355ADF5E"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7</w:t>
      </w:r>
      <w:r w:rsidR="00E60CAD"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Comissão Especial é constituída para:</w:t>
      </w:r>
    </w:p>
    <w:p w14:paraId="76D8724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emitir</w:t>
      </w:r>
      <w:proofErr w:type="gramEnd"/>
      <w:r w:rsidRPr="00742BE9">
        <w:rPr>
          <w:rFonts w:ascii="Times New Roman" w:hAnsi="Times New Roman" w:cs="Times New Roman"/>
          <w:sz w:val="24"/>
          <w:szCs w:val="24"/>
        </w:rPr>
        <w:t xml:space="preserve"> parecer sobre proposição que não tenha sido apreciada pela comissão competente no prazo regimental;</w:t>
      </w:r>
    </w:p>
    <w:p w14:paraId="68A5C9E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proceder</w:t>
      </w:r>
      <w:proofErr w:type="gramEnd"/>
      <w:r w:rsidRPr="00742BE9">
        <w:rPr>
          <w:rFonts w:ascii="Times New Roman" w:hAnsi="Times New Roman" w:cs="Times New Roman"/>
          <w:sz w:val="24"/>
          <w:szCs w:val="24"/>
        </w:rPr>
        <w:t xml:space="preserve"> a estudo sobre matéria determinada, desde que não seja de competência de comissão permanente.</w:t>
      </w:r>
    </w:p>
    <w:p w14:paraId="2BC242B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56872D9E"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III</w:t>
      </w:r>
    </w:p>
    <w:p w14:paraId="1AEDE1E3"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Comissão Parlamentar de Inquérito</w:t>
      </w:r>
    </w:p>
    <w:p w14:paraId="32FF92FD"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11B6BF5E" w14:textId="4B473590"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7</w:t>
      </w:r>
      <w:r w:rsidR="00E60CAD"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Câmara Municipal, a requerimento de 1/3 (um terço) de seus membros, constituirá Comissão Parlamentar de Inquérito para apuração de fato determinado e por prazo certo, a qual terá poderes de investigação próprios das autoridades judiciais, além de outros previstos em lei e neste Regimento Interno.</w:t>
      </w:r>
    </w:p>
    <w:p w14:paraId="4E7F41B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Considera-se fato determinado o acontecimento de relevante interesse para a vida pública e para a ordem constitucional, legal, econômica e social do Município que:</w:t>
      </w:r>
    </w:p>
    <w:p w14:paraId="0309025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demanda</w:t>
      </w:r>
      <w:proofErr w:type="gramEnd"/>
      <w:r w:rsidRPr="00742BE9">
        <w:rPr>
          <w:rFonts w:ascii="Times New Roman" w:hAnsi="Times New Roman" w:cs="Times New Roman"/>
          <w:sz w:val="24"/>
          <w:szCs w:val="24"/>
        </w:rPr>
        <w:t xml:space="preserve"> investigação, fiscalização e elucidação; e</w:t>
      </w:r>
    </w:p>
    <w:p w14:paraId="0BAB9CE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estiver</w:t>
      </w:r>
      <w:proofErr w:type="gramEnd"/>
      <w:r w:rsidRPr="00742BE9">
        <w:rPr>
          <w:rFonts w:ascii="Times New Roman" w:hAnsi="Times New Roman" w:cs="Times New Roman"/>
          <w:sz w:val="24"/>
          <w:szCs w:val="24"/>
        </w:rPr>
        <w:t xml:space="preserve"> devidamente caracterizado no requerimento de constituição da Comissão.</w:t>
      </w:r>
    </w:p>
    <w:p w14:paraId="60F18724" w14:textId="4A0C4730"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lastRenderedPageBreak/>
        <w:t xml:space="preserve">Art. </w:t>
      </w:r>
      <w:r w:rsidR="009D7622" w:rsidRPr="00742BE9">
        <w:rPr>
          <w:rFonts w:ascii="Times New Roman" w:hAnsi="Times New Roman" w:cs="Times New Roman"/>
          <w:b/>
          <w:bCs/>
          <w:sz w:val="24"/>
          <w:szCs w:val="24"/>
        </w:rPr>
        <w:t>7</w:t>
      </w:r>
      <w:r w:rsidR="00E60CAD"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Comissão Parlamentar de Inquérito poderá, no exercício de suas atribuições, determinar diligências que reputarem necessárias e requerer a convocação de secretário municipal, assessores municipais, diretores de órgãos da administração direta e indireta e fundacional, tomar o depoimento de quaisquer autoridades municipais, ouvir os indiciados, inquirir testemunhas sob compromisso,</w:t>
      </w:r>
      <w:r w:rsidR="005844E9" w:rsidRPr="00742BE9">
        <w:rPr>
          <w:rFonts w:ascii="Times New Roman" w:hAnsi="Times New Roman" w:cs="Times New Roman"/>
          <w:sz w:val="24"/>
          <w:szCs w:val="24"/>
        </w:rPr>
        <w:t xml:space="preserve"> </w:t>
      </w:r>
      <w:r w:rsidRPr="00742BE9">
        <w:rPr>
          <w:rFonts w:ascii="Times New Roman" w:hAnsi="Times New Roman" w:cs="Times New Roman"/>
          <w:sz w:val="24"/>
          <w:szCs w:val="24"/>
        </w:rPr>
        <w:t>requisitar da administração direta e indireta e fundacional informações e documentos, e transportar-se aos lugares onde se fizer necessária a sua presença.</w:t>
      </w:r>
    </w:p>
    <w:p w14:paraId="2CDA49B2"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Indiciados e testemunhas serão intimados na forma da legislação federal específica, que se aplica, subsidiariamente, a todo o procedimento.</w:t>
      </w:r>
    </w:p>
    <w:p w14:paraId="4D49EE6E" w14:textId="77F781DD"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No caso de não comparecimento do indiciado ou da testemunha sem motivo justificado, a sua intimação poderá ser solicitada ao juiz criminal da localidade em que este resida ou se encontre, nos termos do Código de Processo Penal.</w:t>
      </w:r>
    </w:p>
    <w:p w14:paraId="284CD7B7"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O depoente poderá fazer-se acompanhar de advogado, ainda que em reunião secreta.</w:t>
      </w:r>
    </w:p>
    <w:p w14:paraId="230BEFBC" w14:textId="15A90F25"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7</w:t>
      </w:r>
      <w:r w:rsidR="00E60CAD"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Comissão Parlamentar de Inquérito apresentará parecer circunstanciado, concluindo expressamente: </w:t>
      </w:r>
    </w:p>
    <w:p w14:paraId="1BF8BBEB"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pela</w:t>
      </w:r>
      <w:proofErr w:type="gramEnd"/>
      <w:r w:rsidRPr="00742BE9">
        <w:rPr>
          <w:rFonts w:ascii="Times New Roman" w:hAnsi="Times New Roman" w:cs="Times New Roman"/>
          <w:sz w:val="24"/>
          <w:szCs w:val="24"/>
        </w:rPr>
        <w:t xml:space="preserve"> improcedência da denúncia, arquivando o processo;</w:t>
      </w:r>
    </w:p>
    <w:p w14:paraId="304DD7D3"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pela</w:t>
      </w:r>
      <w:proofErr w:type="gramEnd"/>
      <w:r w:rsidRPr="00742BE9">
        <w:rPr>
          <w:rFonts w:ascii="Times New Roman" w:hAnsi="Times New Roman" w:cs="Times New Roman"/>
          <w:sz w:val="24"/>
          <w:szCs w:val="24"/>
        </w:rPr>
        <w:t xml:space="preserve"> procedência da denúncia, encaminhando o parecer</w:t>
      </w:r>
      <w:r w:rsidRPr="00742BE9">
        <w:rPr>
          <w:rFonts w:ascii="Times New Roman" w:hAnsi="Times New Roman" w:cs="Times New Roman"/>
          <w:bCs/>
          <w:spacing w:val="-3"/>
          <w:sz w:val="24"/>
          <w:szCs w:val="24"/>
        </w:rPr>
        <w:t xml:space="preserve"> </w:t>
      </w:r>
      <w:r w:rsidRPr="00742BE9">
        <w:rPr>
          <w:rFonts w:ascii="Times New Roman" w:hAnsi="Times New Roman" w:cs="Times New Roman"/>
          <w:sz w:val="24"/>
          <w:szCs w:val="24"/>
        </w:rPr>
        <w:t>para que se promova a responsabilização civil, criminal ou administrativa do infrator:</w:t>
      </w:r>
    </w:p>
    <w:p w14:paraId="5B3DD7FF" w14:textId="77777777" w:rsidR="005844E9"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a) à Mesa Diretora da Câmara Municipal, para as providências de sua competência ou de alçada do Plenário;</w:t>
      </w:r>
    </w:p>
    <w:p w14:paraId="355D8EFF" w14:textId="60F18A42"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b) ao Ministério Público ou à Procuradoria Geral do Estado;</w:t>
      </w:r>
    </w:p>
    <w:p w14:paraId="6143A234"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c) ao Poder Executivo, para adotar as providências saneadoras de caráter disciplinar e administrativo, assinalando prazo hábil para seu cumprimento;</w:t>
      </w:r>
    </w:p>
    <w:p w14:paraId="3B098F52" w14:textId="77777777" w:rsidR="005844E9"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d) à Comissão de Finanças, Orçamento e Tomada de Contas da Câmara Municipal e ao Tribunal de Contas do Estado de Minas Gerais, para as providências cabíveis;</w:t>
      </w:r>
    </w:p>
    <w:p w14:paraId="7AB28F5C" w14:textId="78CC094A"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e) à autoridade a qual esteja afeto o conhecimento da matéria.</w:t>
      </w:r>
    </w:p>
    <w:p w14:paraId="491EF06D" w14:textId="28B1D79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7</w:t>
      </w:r>
      <w:r w:rsidR="00E60CAD"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Ao Plenário será dada ciência do parecer circunstanciado da Comissão Parlamentar de Inquérito, com as suas conclusões.</w:t>
      </w:r>
    </w:p>
    <w:p w14:paraId="42FA5A4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1965C649"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IV</w:t>
      </w:r>
    </w:p>
    <w:p w14:paraId="7074A15A"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Comissão de Representação</w:t>
      </w:r>
    </w:p>
    <w:p w14:paraId="455EFAC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07CF6706" w14:textId="0367042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E60CAD" w:rsidRPr="00742BE9">
        <w:rPr>
          <w:rFonts w:ascii="Times New Roman" w:hAnsi="Times New Roman" w:cs="Times New Roman"/>
          <w:b/>
          <w:sz w:val="24"/>
          <w:szCs w:val="24"/>
        </w:rPr>
        <w:t>80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Comissão de Representação, será constituída para representar a Câmara Municipal em evento determinado ou para participar de missão, reunião ou congresso de interesse parlamentar.</w:t>
      </w:r>
    </w:p>
    <w:p w14:paraId="3AAFF96B" w14:textId="676FD0E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Parágrafo único. A Representação que implicar ônus para a Câmara </w:t>
      </w:r>
      <w:r w:rsidR="00515681"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somente poderá ser constituída se houver disponibilidade orçamentária.</w:t>
      </w:r>
    </w:p>
    <w:p w14:paraId="656342D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2C088183"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V</w:t>
      </w:r>
    </w:p>
    <w:p w14:paraId="5D5D40AD"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Comissão Processante</w:t>
      </w:r>
    </w:p>
    <w:p w14:paraId="66CCD146" w14:textId="77777777" w:rsidR="00835CBF" w:rsidRPr="00742BE9" w:rsidRDefault="00835CBF" w:rsidP="00E56854">
      <w:pPr>
        <w:autoSpaceDE w:val="0"/>
        <w:autoSpaceDN w:val="0"/>
        <w:adjustRightInd w:val="0"/>
        <w:spacing w:afterLines="40" w:after="96" w:line="240" w:lineRule="auto"/>
        <w:jc w:val="both"/>
        <w:rPr>
          <w:rFonts w:ascii="Times New Roman" w:hAnsi="Times New Roman" w:cs="Times New Roman"/>
          <w:sz w:val="24"/>
          <w:szCs w:val="24"/>
        </w:rPr>
      </w:pPr>
    </w:p>
    <w:p w14:paraId="0B40957A" w14:textId="455A3636"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8</w:t>
      </w:r>
      <w:r w:rsidR="00E60CAD"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À Comissão Processante compete praticar os atos previstos na Lei Orgânica e neste Regimento Interno, quando do processo e julgamento:</w:t>
      </w:r>
    </w:p>
    <w:p w14:paraId="47B31288" w14:textId="2587092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 - do</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do</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Vice-Prefeito</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e do</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Municipal, nas infrações político-administrativas;</w:t>
      </w:r>
      <w:r w:rsidRPr="00742BE9">
        <w:rPr>
          <w:rFonts w:ascii="Times New Roman" w:hAnsi="Times New Roman" w:cs="Times New Roman"/>
          <w:sz w:val="24"/>
          <w:szCs w:val="24"/>
        </w:rPr>
        <w:br/>
        <w:t>II - do</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na hipótese de perda do mandato, nos termos do Código de Ética e Decoro Parlamentar. </w:t>
      </w:r>
    </w:p>
    <w:p w14:paraId="523E1A0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33793FCE"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I</w:t>
      </w:r>
      <w:r w:rsidRPr="00742BE9">
        <w:rPr>
          <w:rFonts w:ascii="Times New Roman" w:hAnsi="Times New Roman" w:cs="Times New Roman"/>
          <w:b/>
          <w:bCs/>
          <w:sz w:val="24"/>
          <w:szCs w:val="24"/>
        </w:rPr>
        <w:t>V</w:t>
      </w:r>
    </w:p>
    <w:p w14:paraId="4D91A3B1"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PRESIDÊNCIA DAS COMISSÕES</w:t>
      </w:r>
    </w:p>
    <w:p w14:paraId="67419FA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5B97C301" w14:textId="1DFA6C0F"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8</w:t>
      </w:r>
      <w:r w:rsidR="00E60CAD" w:rsidRPr="00742BE9">
        <w:rPr>
          <w:rFonts w:ascii="Times New Roman" w:hAnsi="Times New Roman" w:cs="Times New Roman"/>
          <w:b/>
          <w:bCs/>
          <w:sz w:val="24"/>
          <w:szCs w:val="24"/>
        </w:rPr>
        <w:t>2</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proofErr w:type="gramStart"/>
      <w:r w:rsidR="00E60CAD" w:rsidRPr="00742BE9">
        <w:rPr>
          <w:rFonts w:ascii="Times New Roman" w:hAnsi="Times New Roman" w:cs="Times New Roman"/>
          <w:sz w:val="24"/>
          <w:szCs w:val="24"/>
        </w:rPr>
        <w:t>O</w:t>
      </w:r>
      <w:r w:rsidR="00BC1AB2" w:rsidRPr="00742BE9">
        <w:rPr>
          <w:rFonts w:ascii="Times New Roman" w:hAnsi="Times New Roman" w:cs="Times New Roman"/>
          <w:sz w:val="24"/>
          <w:szCs w:val="24"/>
        </w:rPr>
        <w:t>(</w:t>
      </w:r>
      <w:proofErr w:type="gramEnd"/>
      <w:r w:rsidR="00BC1AB2" w:rsidRPr="00742BE9">
        <w:rPr>
          <w:rFonts w:ascii="Times New Roman" w:hAnsi="Times New Roman" w:cs="Times New Roman"/>
          <w:sz w:val="24"/>
          <w:szCs w:val="24"/>
        </w:rPr>
        <w:t>A) P</w:t>
      </w:r>
      <w:r w:rsidRPr="00742BE9">
        <w:rPr>
          <w:rFonts w:ascii="Times New Roman" w:hAnsi="Times New Roman" w:cs="Times New Roman"/>
          <w:sz w:val="24"/>
          <w:szCs w:val="24"/>
        </w:rPr>
        <w:t xml:space="preserve">residente das </w:t>
      </w:r>
      <w:r w:rsidR="00BC1AB2" w:rsidRPr="00742BE9">
        <w:rPr>
          <w:rFonts w:ascii="Times New Roman" w:hAnsi="Times New Roman" w:cs="Times New Roman"/>
          <w:sz w:val="24"/>
          <w:szCs w:val="24"/>
        </w:rPr>
        <w:t>C</w:t>
      </w:r>
      <w:r w:rsidRPr="00742BE9">
        <w:rPr>
          <w:rFonts w:ascii="Times New Roman" w:hAnsi="Times New Roman" w:cs="Times New Roman"/>
          <w:sz w:val="24"/>
          <w:szCs w:val="24"/>
        </w:rPr>
        <w:t>omissões tem direito a voto.</w:t>
      </w:r>
    </w:p>
    <w:p w14:paraId="6820F3AC" w14:textId="71FDC8DF"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Em caso de empate, repete-se a votação e, persistindo o resultado, </w:t>
      </w:r>
      <w:proofErr w:type="gramStart"/>
      <w:r w:rsidRPr="00742BE9">
        <w:rPr>
          <w:rFonts w:ascii="Times New Roman" w:hAnsi="Times New Roman" w:cs="Times New Roman"/>
          <w:sz w:val="24"/>
          <w:szCs w:val="24"/>
        </w:rPr>
        <w:t>o</w:t>
      </w:r>
      <w:r w:rsidR="00BC1AB2" w:rsidRPr="00742BE9">
        <w:rPr>
          <w:rFonts w:ascii="Times New Roman" w:hAnsi="Times New Roman" w:cs="Times New Roman"/>
          <w:sz w:val="24"/>
          <w:szCs w:val="24"/>
        </w:rPr>
        <w:t>(</w:t>
      </w:r>
      <w:proofErr w:type="gramEnd"/>
      <w:r w:rsidR="00BC1AB2" w:rsidRPr="00742BE9">
        <w:rPr>
          <w:rFonts w:ascii="Times New Roman" w:hAnsi="Times New Roman" w:cs="Times New Roman"/>
          <w:sz w:val="24"/>
          <w:szCs w:val="24"/>
        </w:rPr>
        <w:t>a) P</w:t>
      </w:r>
      <w:r w:rsidRPr="00742BE9">
        <w:rPr>
          <w:rFonts w:ascii="Times New Roman" w:hAnsi="Times New Roman" w:cs="Times New Roman"/>
          <w:sz w:val="24"/>
          <w:szCs w:val="24"/>
        </w:rPr>
        <w:t>residente decidirá pelo voto de qualidade.</w:t>
      </w:r>
    </w:p>
    <w:p w14:paraId="5331066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O autor da proposição não poderá ser designado seu relator, nem presidir a comissão, quando na discussão e votação da matéria, sendo substituído pelo suplente.</w:t>
      </w:r>
    </w:p>
    <w:p w14:paraId="3C151CAB" w14:textId="4C2B90B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8</w:t>
      </w:r>
      <w:r w:rsidR="00E60CAD" w:rsidRPr="00742BE9">
        <w:rPr>
          <w:rFonts w:ascii="Times New Roman" w:hAnsi="Times New Roman" w:cs="Times New Roman"/>
          <w:b/>
          <w:sz w:val="24"/>
          <w:szCs w:val="24"/>
        </w:rPr>
        <w:t>3.</w:t>
      </w:r>
      <w:r w:rsidR="00E60CAD" w:rsidRPr="00742BE9">
        <w:rPr>
          <w:rFonts w:ascii="Times New Roman" w:hAnsi="Times New Roman" w:cs="Times New Roman"/>
          <w:sz w:val="24"/>
          <w:szCs w:val="24"/>
        </w:rPr>
        <w:t xml:space="preserve"> </w:t>
      </w:r>
      <w:proofErr w:type="gramStart"/>
      <w:r w:rsidR="00E60CAD" w:rsidRPr="00742BE9">
        <w:rPr>
          <w:rFonts w:ascii="Times New Roman" w:hAnsi="Times New Roman" w:cs="Times New Roman"/>
          <w:sz w:val="24"/>
          <w:szCs w:val="24"/>
        </w:rPr>
        <w:t>Ao</w:t>
      </w:r>
      <w:r w:rsidR="00BC1AB2" w:rsidRPr="00742BE9">
        <w:rPr>
          <w:rFonts w:ascii="Times New Roman" w:hAnsi="Times New Roman" w:cs="Times New Roman"/>
          <w:sz w:val="24"/>
          <w:szCs w:val="24"/>
        </w:rPr>
        <w:t>(</w:t>
      </w:r>
      <w:proofErr w:type="gramEnd"/>
      <w:r w:rsidR="00BC1AB2" w:rsidRPr="00742BE9">
        <w:rPr>
          <w:rFonts w:ascii="Times New Roman" w:hAnsi="Times New Roman" w:cs="Times New Roman"/>
          <w:sz w:val="24"/>
          <w:szCs w:val="24"/>
        </w:rPr>
        <w:t>A) Pr</w:t>
      </w:r>
      <w:r w:rsidRPr="00742BE9">
        <w:rPr>
          <w:rFonts w:ascii="Times New Roman" w:hAnsi="Times New Roman" w:cs="Times New Roman"/>
          <w:sz w:val="24"/>
          <w:szCs w:val="24"/>
        </w:rPr>
        <w:t>esidente da Comissão compete:</w:t>
      </w:r>
    </w:p>
    <w:p w14:paraId="10F99C5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convocar</w:t>
      </w:r>
      <w:proofErr w:type="gramEnd"/>
      <w:r w:rsidRPr="00742BE9">
        <w:rPr>
          <w:rFonts w:ascii="Times New Roman" w:hAnsi="Times New Roman" w:cs="Times New Roman"/>
          <w:sz w:val="24"/>
          <w:szCs w:val="24"/>
        </w:rPr>
        <w:t xml:space="preserve"> as reuniões da comissão, de ofício ou a requerimento de um de seus membros;</w:t>
      </w:r>
    </w:p>
    <w:p w14:paraId="52F0B09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dirigir</w:t>
      </w:r>
      <w:proofErr w:type="gramEnd"/>
      <w:r w:rsidRPr="00742BE9">
        <w:rPr>
          <w:rFonts w:ascii="Times New Roman" w:hAnsi="Times New Roman" w:cs="Times New Roman"/>
          <w:sz w:val="24"/>
          <w:szCs w:val="24"/>
        </w:rPr>
        <w:t xml:space="preserve"> as reuniões da comissão, nelas mantendo a ordem, tendo, no que couber, as mesmas prerrogativas previstas para o Presidente da Câmara;</w:t>
      </w:r>
    </w:p>
    <w:p w14:paraId="76B3870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submeter as matérias recebidas à discussão e, após apresentação do voto do relator, submetê-lo a discussão e votação, proclamar o resultado enviando-o à Mesa Diretora;</w:t>
      </w:r>
    </w:p>
    <w:p w14:paraId="604F8F7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determinar</w:t>
      </w:r>
      <w:proofErr w:type="gramEnd"/>
      <w:r w:rsidRPr="00742BE9">
        <w:rPr>
          <w:rFonts w:ascii="Times New Roman" w:hAnsi="Times New Roman" w:cs="Times New Roman"/>
          <w:sz w:val="24"/>
          <w:szCs w:val="24"/>
        </w:rPr>
        <w:t xml:space="preserve"> o encaminhamento, de forma eletrônica, da ata da Reunião aos demais membros no prazo de 2 (dois) dias úteis contados de sua realização, submetê-la à discussão e, depois de aprovada, assiná-la com os membros presentes;</w:t>
      </w:r>
    </w:p>
    <w:p w14:paraId="4B21FCFB" w14:textId="77777777" w:rsidR="00835CBF"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dar</w:t>
      </w:r>
      <w:proofErr w:type="gramEnd"/>
      <w:r w:rsidRPr="00742BE9">
        <w:rPr>
          <w:rFonts w:ascii="Times New Roman" w:hAnsi="Times New Roman" w:cs="Times New Roman"/>
          <w:sz w:val="24"/>
          <w:szCs w:val="24"/>
        </w:rPr>
        <w:t xml:space="preserve"> conhecimento à Comissão de matéria recebida;</w:t>
      </w:r>
    </w:p>
    <w:p w14:paraId="0C778F06" w14:textId="716811A0" w:rsidR="00835CBF"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w:t>
      </w:r>
      <w:proofErr w:type="gramStart"/>
      <w:r w:rsidRPr="00742BE9">
        <w:rPr>
          <w:rFonts w:ascii="Times New Roman" w:hAnsi="Times New Roman" w:cs="Times New Roman"/>
          <w:sz w:val="24"/>
          <w:szCs w:val="24"/>
        </w:rPr>
        <w:t>conceder</w:t>
      </w:r>
      <w:proofErr w:type="gramEnd"/>
      <w:r w:rsidRPr="00742BE9">
        <w:rPr>
          <w:rFonts w:ascii="Times New Roman" w:hAnsi="Times New Roman" w:cs="Times New Roman"/>
          <w:sz w:val="24"/>
          <w:szCs w:val="24"/>
        </w:rPr>
        <w:t xml:space="preserve"> vista de proposição a membro de comissão</w:t>
      </w:r>
      <w:r w:rsidR="0082035F" w:rsidRPr="00742BE9">
        <w:rPr>
          <w:rFonts w:ascii="Times New Roman" w:hAnsi="Times New Roman" w:cs="Times New Roman"/>
          <w:sz w:val="24"/>
          <w:szCs w:val="24"/>
        </w:rPr>
        <w:t>, na forma estabelecida no art. 2</w:t>
      </w:r>
      <w:r w:rsidR="00D853C7" w:rsidRPr="00742BE9">
        <w:rPr>
          <w:rFonts w:ascii="Times New Roman" w:hAnsi="Times New Roman" w:cs="Times New Roman"/>
          <w:sz w:val="24"/>
          <w:szCs w:val="24"/>
        </w:rPr>
        <w:t>3</w:t>
      </w:r>
      <w:r w:rsidR="00BC36AC" w:rsidRPr="00742BE9">
        <w:rPr>
          <w:rFonts w:ascii="Times New Roman" w:hAnsi="Times New Roman" w:cs="Times New Roman"/>
          <w:sz w:val="24"/>
          <w:szCs w:val="24"/>
        </w:rPr>
        <w:t>9</w:t>
      </w:r>
      <w:r w:rsidRPr="00742BE9">
        <w:rPr>
          <w:rFonts w:ascii="Times New Roman" w:hAnsi="Times New Roman" w:cs="Times New Roman"/>
          <w:sz w:val="24"/>
          <w:szCs w:val="24"/>
        </w:rPr>
        <w:t>;</w:t>
      </w:r>
    </w:p>
    <w:p w14:paraId="673F174D" w14:textId="61B68DA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 - resolver as questões de ordem.</w:t>
      </w:r>
    </w:p>
    <w:p w14:paraId="7A6DCDB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617A097F"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 xml:space="preserve">CAPÍTULO </w:t>
      </w:r>
      <w:r w:rsidRPr="00742BE9">
        <w:rPr>
          <w:rFonts w:ascii="Times New Roman" w:hAnsi="Times New Roman" w:cs="Times New Roman"/>
          <w:b/>
          <w:bCs/>
          <w:sz w:val="24"/>
          <w:szCs w:val="24"/>
        </w:rPr>
        <w:t>V</w:t>
      </w:r>
    </w:p>
    <w:p w14:paraId="21CB3E81"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 VAGA</w:t>
      </w:r>
    </w:p>
    <w:p w14:paraId="0D29ADE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13009AD6" w14:textId="43D1A040"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8</w:t>
      </w:r>
      <w:r w:rsidR="00E60CAD" w:rsidRPr="00742BE9">
        <w:rPr>
          <w:rFonts w:ascii="Times New Roman" w:hAnsi="Times New Roman" w:cs="Times New Roman"/>
          <w:b/>
          <w:sz w:val="24"/>
          <w:szCs w:val="24"/>
        </w:rPr>
        <w:t>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Dá-se vaga, na Comissão, nos casos do art. </w:t>
      </w:r>
      <w:r w:rsidR="00D853C7" w:rsidRPr="00742BE9">
        <w:rPr>
          <w:rFonts w:ascii="Times New Roman" w:hAnsi="Times New Roman" w:cs="Times New Roman"/>
          <w:sz w:val="24"/>
          <w:szCs w:val="24"/>
        </w:rPr>
        <w:t>22</w:t>
      </w:r>
      <w:r w:rsidRPr="00742BE9">
        <w:rPr>
          <w:rFonts w:ascii="Times New Roman" w:hAnsi="Times New Roman" w:cs="Times New Roman"/>
          <w:sz w:val="24"/>
          <w:szCs w:val="24"/>
        </w:rPr>
        <w:t xml:space="preserve"> deste Regimento e pelo não comparecimento a 3 (três) reuniões consecutivas de comissão ou a 10 (dez) alternadas na Sessão Legislativa.</w:t>
      </w:r>
    </w:p>
    <w:p w14:paraId="1940AE27" w14:textId="13DEF7DF"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 vaga será declarada </w:t>
      </w:r>
      <w:proofErr w:type="gramStart"/>
      <w:r w:rsidRPr="00742BE9">
        <w:rPr>
          <w:rFonts w:ascii="Times New Roman" w:hAnsi="Times New Roman" w:cs="Times New Roman"/>
          <w:sz w:val="24"/>
          <w:szCs w:val="24"/>
        </w:rPr>
        <w:t>pelo</w:t>
      </w:r>
      <w:r w:rsidR="00BC1AB2" w:rsidRPr="00742BE9">
        <w:rPr>
          <w:rFonts w:ascii="Times New Roman" w:hAnsi="Times New Roman" w:cs="Times New Roman"/>
          <w:sz w:val="24"/>
          <w:szCs w:val="24"/>
        </w:rPr>
        <w:t>(</w:t>
      </w:r>
      <w:proofErr w:type="gramEnd"/>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na forma descrita no parágrafo único </w:t>
      </w:r>
      <w:r w:rsidR="00D853C7" w:rsidRPr="00742BE9">
        <w:rPr>
          <w:rFonts w:ascii="Times New Roman" w:hAnsi="Times New Roman" w:cs="Times New Roman"/>
          <w:sz w:val="24"/>
          <w:szCs w:val="24"/>
        </w:rPr>
        <w:t>do art. 22</w:t>
      </w:r>
      <w:r w:rsidRPr="00742BE9">
        <w:rPr>
          <w:rFonts w:ascii="Times New Roman" w:hAnsi="Times New Roman" w:cs="Times New Roman"/>
          <w:sz w:val="24"/>
          <w:szCs w:val="24"/>
        </w:rPr>
        <w:t xml:space="preserve"> deste Regimento, em virtude de comunicação por ofício do</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Comissão.</w:t>
      </w:r>
    </w:p>
    <w:p w14:paraId="6165E0AA" w14:textId="595F926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A renúncia tornar-se-á efetiva, desde que formalizada por escrito ao </w:t>
      </w:r>
      <w:r w:rsidR="00BC1AB2"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da Comissão e for por este encaminhada ao </w:t>
      </w:r>
      <w:r w:rsidR="00BC1AB2"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w:t>
      </w:r>
      <w:r w:rsidR="00835CBF" w:rsidRPr="00742BE9">
        <w:rPr>
          <w:rFonts w:ascii="Times New Roman" w:hAnsi="Times New Roman" w:cs="Times New Roman"/>
          <w:sz w:val="24"/>
          <w:szCs w:val="24"/>
        </w:rPr>
        <w:t xml:space="preserve"> </w:t>
      </w:r>
      <w:r w:rsidRPr="00742BE9">
        <w:rPr>
          <w:rFonts w:ascii="Times New Roman" w:hAnsi="Times New Roman" w:cs="Times New Roman"/>
          <w:sz w:val="24"/>
          <w:szCs w:val="24"/>
        </w:rPr>
        <w:t>Câmara Municipal.</w:t>
      </w:r>
    </w:p>
    <w:p w14:paraId="1C68B313" w14:textId="51B60940"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A vaga em Comissão deverá ser preenchida dentro de três dias úteis de sua declaração, por designação </w:t>
      </w:r>
      <w:proofErr w:type="gramStart"/>
      <w:r w:rsidRPr="00742BE9">
        <w:rPr>
          <w:rFonts w:ascii="Times New Roman" w:hAnsi="Times New Roman" w:cs="Times New Roman"/>
          <w:sz w:val="24"/>
          <w:szCs w:val="24"/>
        </w:rPr>
        <w:t>do</w:t>
      </w:r>
      <w:r w:rsidR="00BC1AB2" w:rsidRPr="00742BE9">
        <w:rPr>
          <w:rFonts w:ascii="Times New Roman" w:hAnsi="Times New Roman" w:cs="Times New Roman"/>
          <w:sz w:val="24"/>
          <w:szCs w:val="24"/>
        </w:rPr>
        <w:t>(</w:t>
      </w:r>
      <w:proofErr w:type="gramEnd"/>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de acordo com a indicação do</w:t>
      </w:r>
      <w:r w:rsidR="00BC1AB2" w:rsidRPr="00742BE9">
        <w:rPr>
          <w:rFonts w:ascii="Times New Roman" w:hAnsi="Times New Roman" w:cs="Times New Roman"/>
          <w:sz w:val="24"/>
          <w:szCs w:val="24"/>
        </w:rPr>
        <w:t>(a)</w:t>
      </w:r>
      <w:r w:rsidRPr="00742BE9">
        <w:rPr>
          <w:rFonts w:ascii="Times New Roman" w:hAnsi="Times New Roman" w:cs="Times New Roman"/>
          <w:sz w:val="24"/>
          <w:szCs w:val="24"/>
        </w:rPr>
        <w:t xml:space="preserve"> Líder a que pertence a vaga.</w:t>
      </w:r>
    </w:p>
    <w:p w14:paraId="77AAA728"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sz w:val="24"/>
          <w:szCs w:val="24"/>
        </w:rPr>
        <w:t>§ 4º O novo membro indicado completará o mandato do sucedido.</w:t>
      </w:r>
    </w:p>
    <w:p w14:paraId="68DB9FC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4C8D1452"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 xml:space="preserve">CAPÍTULO </w:t>
      </w:r>
      <w:r w:rsidRPr="00742BE9">
        <w:rPr>
          <w:rFonts w:ascii="Times New Roman" w:hAnsi="Times New Roman" w:cs="Times New Roman"/>
          <w:b/>
          <w:bCs/>
          <w:sz w:val="24"/>
          <w:szCs w:val="24"/>
        </w:rPr>
        <w:t>VI</w:t>
      </w:r>
    </w:p>
    <w:p w14:paraId="5B5159C4"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DO PRAZO</w:t>
      </w:r>
    </w:p>
    <w:p w14:paraId="5AED951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677D4182" w14:textId="2B409F2F"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8</w:t>
      </w:r>
      <w:r w:rsidR="00E60CAD"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Comissões isoladamente, terão os seguintes prazos para emissão de parecer, salvo as exceções previstas neste Regimento Interno.</w:t>
      </w:r>
    </w:p>
    <w:p w14:paraId="00E00CE1" w14:textId="1F43A312"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de</w:t>
      </w:r>
      <w:proofErr w:type="gramEnd"/>
      <w:r w:rsidRPr="00742BE9">
        <w:rPr>
          <w:rFonts w:ascii="Times New Roman" w:hAnsi="Times New Roman" w:cs="Times New Roman"/>
          <w:sz w:val="24"/>
          <w:szCs w:val="24"/>
        </w:rPr>
        <w:t xml:space="preserve"> dez dias ú</w:t>
      </w:r>
      <w:r w:rsidR="00B40939" w:rsidRPr="00742BE9">
        <w:rPr>
          <w:rFonts w:ascii="Times New Roman" w:hAnsi="Times New Roman" w:cs="Times New Roman"/>
          <w:sz w:val="24"/>
          <w:szCs w:val="24"/>
        </w:rPr>
        <w:t>teis nas matérias em Regime de U</w:t>
      </w:r>
      <w:r w:rsidRPr="00742BE9">
        <w:rPr>
          <w:rFonts w:ascii="Times New Roman" w:hAnsi="Times New Roman" w:cs="Times New Roman"/>
          <w:sz w:val="24"/>
          <w:szCs w:val="24"/>
        </w:rPr>
        <w:t>rgência</w:t>
      </w:r>
      <w:r w:rsidR="002E1E32" w:rsidRPr="00742BE9">
        <w:rPr>
          <w:rFonts w:ascii="Times New Roman" w:hAnsi="Times New Roman" w:cs="Times New Roman"/>
          <w:sz w:val="24"/>
          <w:szCs w:val="24"/>
        </w:rPr>
        <w:t>, salvo nos casos de calamidade pública e situação de emergência em saúde pública que o prazo será de 5 (cinco) dias úteis</w:t>
      </w:r>
      <w:r w:rsidRPr="00742BE9">
        <w:rPr>
          <w:rFonts w:ascii="Times New Roman" w:hAnsi="Times New Roman" w:cs="Times New Roman"/>
          <w:sz w:val="24"/>
          <w:szCs w:val="24"/>
        </w:rPr>
        <w:t>;</w:t>
      </w:r>
    </w:p>
    <w:p w14:paraId="2E5AC75E" w14:textId="307D463A"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de</w:t>
      </w:r>
      <w:proofErr w:type="gramEnd"/>
      <w:r w:rsidRPr="00742BE9">
        <w:rPr>
          <w:rFonts w:ascii="Times New Roman" w:hAnsi="Times New Roman" w:cs="Times New Roman"/>
          <w:sz w:val="24"/>
          <w:szCs w:val="24"/>
        </w:rPr>
        <w:t xml:space="preserve"> vinte dias úteis nos demais casos.</w:t>
      </w:r>
    </w:p>
    <w:p w14:paraId="51C47157"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pacing w:val="-3"/>
          <w:sz w:val="24"/>
          <w:szCs w:val="24"/>
        </w:rPr>
      </w:pPr>
      <w:r w:rsidRPr="00742BE9">
        <w:rPr>
          <w:rFonts w:ascii="Times New Roman" w:hAnsi="Times New Roman" w:cs="Times New Roman"/>
          <w:sz w:val="24"/>
          <w:szCs w:val="24"/>
        </w:rPr>
        <w:t xml:space="preserve">§ 1º </w:t>
      </w:r>
      <w:r w:rsidRPr="00742BE9">
        <w:rPr>
          <w:rFonts w:ascii="Times New Roman" w:hAnsi="Times New Roman" w:cs="Times New Roman"/>
          <w:bCs/>
          <w:spacing w:val="-3"/>
          <w:sz w:val="24"/>
          <w:szCs w:val="24"/>
        </w:rPr>
        <w:t>O prazo da comissão começará a contar do primeiro dia útil após o recebimento da proposição pelo respectivo presidente.</w:t>
      </w:r>
    </w:p>
    <w:p w14:paraId="783CF456"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 2º O </w:t>
      </w:r>
      <w:r w:rsidRPr="00742BE9">
        <w:rPr>
          <w:rFonts w:ascii="Times New Roman" w:hAnsi="Times New Roman" w:cs="Times New Roman"/>
          <w:sz w:val="24"/>
          <w:szCs w:val="24"/>
        </w:rPr>
        <w:t xml:space="preserve">prazo descrito nos incisos do </w:t>
      </w:r>
      <w:r w:rsidRPr="00742BE9">
        <w:rPr>
          <w:rFonts w:ascii="Times New Roman" w:hAnsi="Times New Roman" w:cs="Times New Roman"/>
          <w:i/>
          <w:sz w:val="24"/>
          <w:szCs w:val="24"/>
        </w:rPr>
        <w:t xml:space="preserve">caput </w:t>
      </w:r>
      <w:r w:rsidRPr="00742BE9">
        <w:rPr>
          <w:rFonts w:ascii="Times New Roman" w:hAnsi="Times New Roman" w:cs="Times New Roman"/>
          <w:sz w:val="24"/>
          <w:szCs w:val="24"/>
        </w:rPr>
        <w:t>ficará suspenso por até 15 (quinze) dias úteis</w:t>
      </w:r>
      <w:r w:rsidRPr="00742BE9">
        <w:rPr>
          <w:rFonts w:ascii="Times New Roman" w:hAnsi="Times New Roman" w:cs="Times New Roman"/>
          <w:bCs/>
          <w:spacing w:val="-3"/>
          <w:sz w:val="24"/>
          <w:szCs w:val="24"/>
        </w:rPr>
        <w:t>, em caso de:</w:t>
      </w:r>
    </w:p>
    <w:p w14:paraId="5576905C"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 - solicitação </w:t>
      </w:r>
      <w:proofErr w:type="gramStart"/>
      <w:r w:rsidRPr="00742BE9">
        <w:rPr>
          <w:rFonts w:ascii="Times New Roman" w:hAnsi="Times New Roman" w:cs="Times New Roman"/>
          <w:bCs/>
          <w:spacing w:val="-3"/>
          <w:sz w:val="24"/>
          <w:szCs w:val="24"/>
        </w:rPr>
        <w:t>de  prorrogação</w:t>
      </w:r>
      <w:proofErr w:type="gramEnd"/>
      <w:r w:rsidRPr="00742BE9">
        <w:rPr>
          <w:rFonts w:ascii="Times New Roman" w:hAnsi="Times New Roman" w:cs="Times New Roman"/>
          <w:bCs/>
          <w:spacing w:val="-3"/>
          <w:sz w:val="24"/>
          <w:szCs w:val="24"/>
        </w:rPr>
        <w:t xml:space="preserve"> de prazo para emissão de voto do relator;</w:t>
      </w:r>
    </w:p>
    <w:p w14:paraId="408D02D9" w14:textId="55F94D84"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designação</w:t>
      </w:r>
      <w:proofErr w:type="gramEnd"/>
      <w:r w:rsidRPr="00742BE9">
        <w:rPr>
          <w:rFonts w:ascii="Times New Roman" w:hAnsi="Times New Roman" w:cs="Times New Roman"/>
          <w:bCs/>
          <w:spacing w:val="-3"/>
          <w:sz w:val="24"/>
          <w:szCs w:val="24"/>
        </w:rPr>
        <w:t xml:space="preserve"> de novo relator por perda de prazo ou rejeição do parecer do relator original;</w:t>
      </w:r>
    </w:p>
    <w:p w14:paraId="7CB3081C"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III - aprovação da proposta de diligência.</w:t>
      </w:r>
    </w:p>
    <w:p w14:paraId="09347E2A"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O Presidente da Câmara poderá, a requerimento fundamentado do Presidente ou do Relator da Comissão, conceder prorrogação de até a metade dos prazos previstos nos incisos do </w:t>
      </w:r>
      <w:r w:rsidRPr="00742BE9">
        <w:rPr>
          <w:rFonts w:ascii="Times New Roman" w:hAnsi="Times New Roman" w:cs="Times New Roman"/>
          <w:i/>
          <w:sz w:val="24"/>
          <w:szCs w:val="24"/>
        </w:rPr>
        <w:t>caput</w:t>
      </w:r>
      <w:r w:rsidRPr="00742BE9">
        <w:rPr>
          <w:rFonts w:ascii="Times New Roman" w:hAnsi="Times New Roman" w:cs="Times New Roman"/>
          <w:sz w:val="24"/>
          <w:szCs w:val="24"/>
        </w:rPr>
        <w:t>.</w:t>
      </w:r>
    </w:p>
    <w:p w14:paraId="3E68045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Esgotados os prazos previstos nos incisos e parágrafos deste artigo, sem a manifestação da Comissão, caberá ao Presidente da Câmara uma das seguintes providências:</w:t>
      </w:r>
    </w:p>
    <w:p w14:paraId="377B140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determinar</w:t>
      </w:r>
      <w:proofErr w:type="gramEnd"/>
      <w:r w:rsidRPr="00742BE9">
        <w:rPr>
          <w:rFonts w:ascii="Times New Roman" w:hAnsi="Times New Roman" w:cs="Times New Roman"/>
          <w:sz w:val="24"/>
          <w:szCs w:val="24"/>
        </w:rPr>
        <w:t xml:space="preserve"> a Comissão que se manifeste em plenário;</w:t>
      </w:r>
    </w:p>
    <w:p w14:paraId="07BB767C" w14:textId="36128E8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II - </w:t>
      </w:r>
      <w:proofErr w:type="gramStart"/>
      <w:r w:rsidRPr="00742BE9">
        <w:rPr>
          <w:rFonts w:ascii="Times New Roman" w:hAnsi="Times New Roman" w:cs="Times New Roman"/>
          <w:sz w:val="24"/>
          <w:szCs w:val="24"/>
        </w:rPr>
        <w:t>designar</w:t>
      </w:r>
      <w:proofErr w:type="gramEnd"/>
      <w:r w:rsidRPr="00742BE9">
        <w:rPr>
          <w:rFonts w:ascii="Times New Roman" w:hAnsi="Times New Roman" w:cs="Times New Roman"/>
          <w:sz w:val="24"/>
          <w:szCs w:val="24"/>
        </w:rPr>
        <w:t xml:space="preserve"> Comissão Especial na forma do inc. I art. </w:t>
      </w:r>
      <w:r w:rsidR="00A81E14" w:rsidRPr="00742BE9">
        <w:rPr>
          <w:rFonts w:ascii="Times New Roman" w:hAnsi="Times New Roman" w:cs="Times New Roman"/>
          <w:sz w:val="24"/>
          <w:szCs w:val="24"/>
        </w:rPr>
        <w:t>7</w:t>
      </w:r>
      <w:r w:rsidR="006707A8" w:rsidRPr="00742BE9">
        <w:rPr>
          <w:rFonts w:ascii="Times New Roman" w:hAnsi="Times New Roman" w:cs="Times New Roman"/>
          <w:sz w:val="24"/>
          <w:szCs w:val="24"/>
        </w:rPr>
        <w:t>5</w:t>
      </w:r>
      <w:r w:rsidRPr="00742BE9">
        <w:rPr>
          <w:rFonts w:ascii="Times New Roman" w:hAnsi="Times New Roman" w:cs="Times New Roman"/>
          <w:sz w:val="24"/>
          <w:szCs w:val="24"/>
        </w:rPr>
        <w:t>, para emitir, em três dias úteis o respectivo parecer;</w:t>
      </w:r>
    </w:p>
    <w:p w14:paraId="3DBD19C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encaminhar a matéria sem parecer à deliberação do Plenário.</w:t>
      </w:r>
    </w:p>
    <w:p w14:paraId="160068AD"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5º A comissão parlamentar de inquérito terá o prazo de duração fixado no requerimento que a solicitar, até o limite de cento e vinte dias, prorrogável por até a metade dele.</w:t>
      </w:r>
    </w:p>
    <w:p w14:paraId="5F31A75E"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6º A comissão de representação terá o prazo de duração necessário ao desempenho da missão que lhe for outorgada.</w:t>
      </w:r>
    </w:p>
    <w:p w14:paraId="726F1112" w14:textId="325B1725"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7º Distribuída a mais de uma comissão e vencido o prazo de uma delas, a proposição passa ao exame da seguinte.</w:t>
      </w:r>
    </w:p>
    <w:p w14:paraId="4B667537"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8º Cabe ao Presidente da Câmara fiscalizar o cumprimento do prazo por comissão, findo o qual determinará o encaminhamento da proposição à comissão seguinte.</w:t>
      </w:r>
    </w:p>
    <w:p w14:paraId="38CD0289" w14:textId="2C934508"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pacing w:val="-3"/>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8</w:t>
      </w:r>
      <w:r w:rsidR="00E60CAD" w:rsidRPr="00742BE9">
        <w:rPr>
          <w:rFonts w:ascii="Times New Roman" w:hAnsi="Times New Roman" w:cs="Times New Roman"/>
          <w:b/>
          <w:bCs/>
          <w:sz w:val="24"/>
          <w:szCs w:val="24"/>
        </w:rPr>
        <w:t>6</w:t>
      </w:r>
      <w:r w:rsidRPr="00742BE9">
        <w:rPr>
          <w:rFonts w:ascii="Times New Roman" w:hAnsi="Times New Roman" w:cs="Times New Roman"/>
          <w:b/>
          <w:bCs/>
          <w:sz w:val="24"/>
          <w:szCs w:val="24"/>
        </w:rPr>
        <w:t xml:space="preserve">. </w:t>
      </w:r>
      <w:r w:rsidRPr="00742BE9">
        <w:rPr>
          <w:rFonts w:ascii="Times New Roman" w:hAnsi="Times New Roman" w:cs="Times New Roman"/>
          <w:sz w:val="24"/>
          <w:szCs w:val="24"/>
        </w:rPr>
        <w:t>O recesso legislativo da Câmara Municipal suspende todos os prazos consignados neste Capítulo.</w:t>
      </w:r>
    </w:p>
    <w:p w14:paraId="2BE7173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5B7168F9"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 xml:space="preserve">CAPÍTULO </w:t>
      </w:r>
      <w:r w:rsidRPr="00742BE9">
        <w:rPr>
          <w:rFonts w:ascii="Times New Roman" w:hAnsi="Times New Roman" w:cs="Times New Roman"/>
          <w:b/>
          <w:bCs/>
          <w:sz w:val="24"/>
          <w:szCs w:val="24"/>
        </w:rPr>
        <w:t>VII</w:t>
      </w:r>
    </w:p>
    <w:p w14:paraId="28D4FED0"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DO PARECER</w:t>
      </w:r>
    </w:p>
    <w:p w14:paraId="0E4029B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4E8BFA49" w14:textId="396A3C6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8</w:t>
      </w:r>
      <w:r w:rsidR="00E60CAD" w:rsidRPr="00742BE9">
        <w:rPr>
          <w:rFonts w:ascii="Times New Roman" w:hAnsi="Times New Roman" w:cs="Times New Roman"/>
          <w:b/>
          <w:sz w:val="24"/>
          <w:szCs w:val="24"/>
        </w:rPr>
        <w:t>7</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Parecer é o pronunciamento da Comissão, de caráter opinativo, sobre matéria sujeita a seu exame e deverá:</w:t>
      </w:r>
    </w:p>
    <w:p w14:paraId="6B0DA8F2"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ser</w:t>
      </w:r>
      <w:proofErr w:type="gramEnd"/>
      <w:r w:rsidRPr="00742BE9">
        <w:rPr>
          <w:rFonts w:ascii="Times New Roman" w:hAnsi="Times New Roman" w:cs="Times New Roman"/>
          <w:sz w:val="24"/>
          <w:szCs w:val="24"/>
        </w:rPr>
        <w:t xml:space="preserve"> escrito em termos claros, versando exclusivamente sobre o aspecto decorrente de sua competência;</w:t>
      </w:r>
    </w:p>
    <w:p w14:paraId="0617315F" w14:textId="77777777" w:rsidR="00631A28" w:rsidRPr="00742BE9" w:rsidRDefault="00631A28" w:rsidP="00E56854">
      <w:pPr>
        <w:shd w:val="clear" w:color="auto" w:fill="FFFFFF"/>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incidir</w:t>
      </w:r>
      <w:proofErr w:type="gramEnd"/>
      <w:r w:rsidRPr="00742BE9">
        <w:rPr>
          <w:rFonts w:ascii="Times New Roman" w:hAnsi="Times New Roman" w:cs="Times New Roman"/>
          <w:sz w:val="24"/>
          <w:szCs w:val="24"/>
        </w:rPr>
        <w:t xml:space="preserve"> sobre uma única proposição, salvo no caso de emendas, em que todas que versem sobre tema de sua competência deverão ser apreciadas;</w:t>
      </w:r>
    </w:p>
    <w:p w14:paraId="42CDBAE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ser composto de 3 (três) partes:</w:t>
      </w:r>
    </w:p>
    <w:p w14:paraId="3C4506A9" w14:textId="77777777" w:rsidR="00835CBF"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relatório com a exposição da matéria em exame;</w:t>
      </w:r>
    </w:p>
    <w:p w14:paraId="69878B33" w14:textId="3BD06B2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b) conclusão </w:t>
      </w:r>
      <w:proofErr w:type="gramStart"/>
      <w:r w:rsidRPr="00742BE9">
        <w:rPr>
          <w:rFonts w:ascii="Times New Roman" w:hAnsi="Times New Roman" w:cs="Times New Roman"/>
          <w:sz w:val="24"/>
          <w:szCs w:val="24"/>
        </w:rPr>
        <w:t>do</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Pr="00742BE9">
        <w:rPr>
          <w:rFonts w:ascii="Times New Roman" w:hAnsi="Times New Roman" w:cs="Times New Roman"/>
          <w:sz w:val="24"/>
          <w:szCs w:val="24"/>
        </w:rPr>
        <w:t xml:space="preserve"> relator</w:t>
      </w:r>
      <w:r w:rsidR="00A41E57" w:rsidRPr="00742BE9">
        <w:rPr>
          <w:rFonts w:ascii="Times New Roman" w:hAnsi="Times New Roman" w:cs="Times New Roman"/>
          <w:sz w:val="24"/>
          <w:szCs w:val="24"/>
        </w:rPr>
        <w:t>(a)</w:t>
      </w:r>
      <w:r w:rsidRPr="00742BE9">
        <w:rPr>
          <w:rFonts w:ascii="Times New Roman" w:hAnsi="Times New Roman" w:cs="Times New Roman"/>
          <w:sz w:val="24"/>
          <w:szCs w:val="24"/>
        </w:rPr>
        <w:t>, tanto quanto possível sintética, com sua opinião sobre a conveniência da aprovação ou rejeição total ou parcial da</w:t>
      </w:r>
      <w:r w:rsidR="00835CBF" w:rsidRPr="00742BE9">
        <w:rPr>
          <w:rFonts w:ascii="Times New Roman" w:hAnsi="Times New Roman" w:cs="Times New Roman"/>
          <w:sz w:val="24"/>
          <w:szCs w:val="24"/>
        </w:rPr>
        <w:t xml:space="preserve"> </w:t>
      </w:r>
      <w:r w:rsidRPr="00742BE9">
        <w:rPr>
          <w:rFonts w:ascii="Times New Roman" w:hAnsi="Times New Roman" w:cs="Times New Roman"/>
          <w:sz w:val="24"/>
          <w:szCs w:val="24"/>
        </w:rPr>
        <w:t>matéria e, quando for o caso, oferecendo-lhe substitutivo ou emenda;</w:t>
      </w:r>
    </w:p>
    <w:p w14:paraId="0FF4239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c) decisão da Comissão, com a assinatura dos membros que votaram a favor ou contra.</w:t>
      </w:r>
    </w:p>
    <w:p w14:paraId="0DDDD5EC" w14:textId="00F2FB6F"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Parágrafo único. </w:t>
      </w:r>
      <w:proofErr w:type="gramStart"/>
      <w:r w:rsidRPr="00742BE9">
        <w:rPr>
          <w:rFonts w:ascii="Times New Roman" w:hAnsi="Times New Roman" w:cs="Times New Roman"/>
          <w:bCs/>
          <w:spacing w:val="-3"/>
          <w:sz w:val="24"/>
          <w:szCs w:val="24"/>
        </w:rPr>
        <w:t>O</w:t>
      </w:r>
      <w:r w:rsidR="00BC1AB2" w:rsidRPr="00742BE9">
        <w:rPr>
          <w:rFonts w:ascii="Times New Roman" w:hAnsi="Times New Roman" w:cs="Times New Roman"/>
          <w:bCs/>
          <w:spacing w:val="-3"/>
          <w:sz w:val="24"/>
          <w:szCs w:val="24"/>
        </w:rPr>
        <w:t>(</w:t>
      </w:r>
      <w:proofErr w:type="gramEnd"/>
      <w:r w:rsidR="00BC1AB2" w:rsidRPr="00742BE9">
        <w:rPr>
          <w:rFonts w:ascii="Times New Roman" w:hAnsi="Times New Roman" w:cs="Times New Roman"/>
          <w:bCs/>
          <w:spacing w:val="-3"/>
          <w:sz w:val="24"/>
          <w:szCs w:val="24"/>
        </w:rPr>
        <w:t xml:space="preserve">A) </w:t>
      </w:r>
      <w:r w:rsidRPr="00742BE9">
        <w:rPr>
          <w:rFonts w:ascii="Times New Roman" w:hAnsi="Times New Roman" w:cs="Times New Roman"/>
          <w:bCs/>
          <w:spacing w:val="-3"/>
          <w:sz w:val="24"/>
          <w:szCs w:val="24"/>
        </w:rPr>
        <w:t>Presidente da Câmara devolverá à comissão o parecer emitido em desacordo com as disposições deste artigo.</w:t>
      </w:r>
    </w:p>
    <w:p w14:paraId="30A408A1" w14:textId="567664AE"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8</w:t>
      </w:r>
      <w:r w:rsidR="00E60CAD"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Exceto nos casos previstos neste Regimento Interno, nenhuma proposição poderá ser submetida à discussão e votação em Plenário sem o parecer escrito da comissão competente.</w:t>
      </w:r>
    </w:p>
    <w:p w14:paraId="10303117" w14:textId="27CD0E84"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u w:val="single"/>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8</w:t>
      </w:r>
      <w:r w:rsidR="00E60CAD" w:rsidRPr="00742BE9">
        <w:rPr>
          <w:rFonts w:ascii="Times New Roman" w:hAnsi="Times New Roman" w:cs="Times New Roman"/>
          <w:b/>
          <w:bCs/>
          <w:sz w:val="24"/>
          <w:szCs w:val="24"/>
        </w:rPr>
        <w:t>9</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O Parecer da Comissão versa exclusivamente sobre o mérito das matérias submetidas a seu exame, nos termos de sua competência, salvo o da Comissão de </w:t>
      </w:r>
      <w:r w:rsidRPr="00742BE9">
        <w:rPr>
          <w:rFonts w:ascii="Times New Roman" w:hAnsi="Times New Roman" w:cs="Times New Roman"/>
          <w:sz w:val="24"/>
          <w:szCs w:val="24"/>
        </w:rPr>
        <w:lastRenderedPageBreak/>
        <w:t>Legislação, Justiça e Redação</w:t>
      </w:r>
      <w:r w:rsidR="00BC1AB2" w:rsidRPr="00742BE9">
        <w:rPr>
          <w:rFonts w:ascii="Times New Roman" w:hAnsi="Times New Roman" w:cs="Times New Roman"/>
          <w:sz w:val="24"/>
          <w:szCs w:val="24"/>
        </w:rPr>
        <w:t xml:space="preserve"> Final</w:t>
      </w:r>
      <w:r w:rsidRPr="00742BE9">
        <w:rPr>
          <w:rFonts w:ascii="Times New Roman" w:hAnsi="Times New Roman" w:cs="Times New Roman"/>
          <w:sz w:val="24"/>
          <w:szCs w:val="24"/>
        </w:rPr>
        <w:t>, que deve limitar-se</w:t>
      </w:r>
      <w:r w:rsidR="00835CBF" w:rsidRPr="00742BE9">
        <w:rPr>
          <w:rFonts w:ascii="Times New Roman" w:hAnsi="Times New Roman" w:cs="Times New Roman"/>
          <w:sz w:val="24"/>
          <w:szCs w:val="24"/>
        </w:rPr>
        <w:t xml:space="preserve"> </w:t>
      </w:r>
      <w:r w:rsidRPr="00742BE9">
        <w:rPr>
          <w:rFonts w:ascii="Times New Roman" w:hAnsi="Times New Roman" w:cs="Times New Roman"/>
          <w:sz w:val="24"/>
          <w:szCs w:val="24"/>
        </w:rPr>
        <w:t>aos aspectos constitucional, legal, jurídico e regimental das proposições.</w:t>
      </w:r>
    </w:p>
    <w:p w14:paraId="58EBF217" w14:textId="11617930" w:rsidR="00835CBF"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E60CAD" w:rsidRPr="00742BE9">
        <w:rPr>
          <w:rFonts w:ascii="Times New Roman" w:hAnsi="Times New Roman" w:cs="Times New Roman"/>
          <w:b/>
          <w:bCs/>
          <w:sz w:val="24"/>
          <w:szCs w:val="24"/>
        </w:rPr>
        <w:t>90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Os membros da Comissão deverão emitir seu juízo sobre a manifestação </w:t>
      </w:r>
      <w:proofErr w:type="gramStart"/>
      <w:r w:rsidRPr="00742BE9">
        <w:rPr>
          <w:rFonts w:ascii="Times New Roman" w:hAnsi="Times New Roman" w:cs="Times New Roman"/>
          <w:sz w:val="24"/>
          <w:szCs w:val="24"/>
        </w:rPr>
        <w:t>do</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00835CBF" w:rsidRPr="00742BE9">
        <w:rPr>
          <w:rFonts w:ascii="Times New Roman" w:hAnsi="Times New Roman" w:cs="Times New Roman"/>
          <w:sz w:val="24"/>
          <w:szCs w:val="24"/>
        </w:rPr>
        <w:t xml:space="preserve"> </w:t>
      </w:r>
      <w:r w:rsidRPr="00742BE9">
        <w:rPr>
          <w:rFonts w:ascii="Times New Roman" w:hAnsi="Times New Roman" w:cs="Times New Roman"/>
          <w:sz w:val="24"/>
          <w:szCs w:val="24"/>
        </w:rPr>
        <w:t>relator</w:t>
      </w:r>
      <w:r w:rsidR="00A41E57" w:rsidRPr="00742BE9">
        <w:rPr>
          <w:rFonts w:ascii="Times New Roman" w:hAnsi="Times New Roman" w:cs="Times New Roman"/>
          <w:sz w:val="24"/>
          <w:szCs w:val="24"/>
        </w:rPr>
        <w:t>(a)</w:t>
      </w:r>
      <w:r w:rsidRPr="00742BE9">
        <w:rPr>
          <w:rFonts w:ascii="Times New Roman" w:hAnsi="Times New Roman" w:cs="Times New Roman"/>
          <w:sz w:val="24"/>
          <w:szCs w:val="24"/>
        </w:rPr>
        <w:t xml:space="preserve"> mediante voto.</w:t>
      </w:r>
    </w:p>
    <w:p w14:paraId="6685DC7C" w14:textId="77777777" w:rsidR="00835CBF"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§1º O voto pode ser favorável ou contrário e em separado.</w:t>
      </w:r>
    </w:p>
    <w:p w14:paraId="2D97520B" w14:textId="5BB6C8A5"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O voto </w:t>
      </w:r>
      <w:proofErr w:type="gramStart"/>
      <w:r w:rsidRPr="00742BE9">
        <w:rPr>
          <w:rFonts w:ascii="Times New Roman" w:hAnsi="Times New Roman" w:cs="Times New Roman"/>
          <w:sz w:val="24"/>
          <w:szCs w:val="24"/>
        </w:rPr>
        <w:t>do</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Pr="00742BE9">
        <w:rPr>
          <w:rFonts w:ascii="Times New Roman" w:hAnsi="Times New Roman" w:cs="Times New Roman"/>
          <w:sz w:val="24"/>
          <w:szCs w:val="24"/>
        </w:rPr>
        <w:t xml:space="preserve"> relator</w:t>
      </w:r>
      <w:r w:rsidR="00A41E57" w:rsidRPr="00742BE9">
        <w:rPr>
          <w:rFonts w:ascii="Times New Roman" w:hAnsi="Times New Roman" w:cs="Times New Roman"/>
          <w:sz w:val="24"/>
          <w:szCs w:val="24"/>
        </w:rPr>
        <w:t>(a)</w:t>
      </w:r>
      <w:r w:rsidRPr="00742BE9">
        <w:rPr>
          <w:rFonts w:ascii="Times New Roman" w:hAnsi="Times New Roman" w:cs="Times New Roman"/>
          <w:sz w:val="24"/>
          <w:szCs w:val="24"/>
        </w:rPr>
        <w:t xml:space="preserve"> não acolhido pela maioria da Comissão constituirá “voto vencido”.</w:t>
      </w:r>
    </w:p>
    <w:p w14:paraId="21334E68" w14:textId="6B527EE4"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O “voto em separado”, divergente das conclusões </w:t>
      </w:r>
      <w:proofErr w:type="gramStart"/>
      <w:r w:rsidRPr="00742BE9">
        <w:rPr>
          <w:rFonts w:ascii="Times New Roman" w:hAnsi="Times New Roman" w:cs="Times New Roman"/>
          <w:sz w:val="24"/>
          <w:szCs w:val="24"/>
        </w:rPr>
        <w:t>do</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Pr="00742BE9">
        <w:rPr>
          <w:rFonts w:ascii="Times New Roman" w:hAnsi="Times New Roman" w:cs="Times New Roman"/>
          <w:sz w:val="24"/>
          <w:szCs w:val="24"/>
        </w:rPr>
        <w:t xml:space="preserve"> relator</w:t>
      </w:r>
      <w:r w:rsidR="00A41E57" w:rsidRPr="00742BE9">
        <w:rPr>
          <w:rFonts w:ascii="Times New Roman" w:hAnsi="Times New Roman" w:cs="Times New Roman"/>
          <w:sz w:val="24"/>
          <w:szCs w:val="24"/>
        </w:rPr>
        <w:t>(a)</w:t>
      </w:r>
      <w:r w:rsidRPr="00742BE9">
        <w:rPr>
          <w:rFonts w:ascii="Times New Roman" w:hAnsi="Times New Roman" w:cs="Times New Roman"/>
          <w:sz w:val="24"/>
          <w:szCs w:val="24"/>
        </w:rPr>
        <w:t>, desde que acolhido pela maioria da Comissão, passará a constituir</w:t>
      </w:r>
      <w:r w:rsidR="00835CBF" w:rsidRPr="00742BE9">
        <w:rPr>
          <w:rFonts w:ascii="Times New Roman" w:hAnsi="Times New Roman" w:cs="Times New Roman"/>
          <w:sz w:val="24"/>
          <w:szCs w:val="24"/>
        </w:rPr>
        <w:t xml:space="preserve"> </w:t>
      </w:r>
      <w:r w:rsidRPr="00742BE9">
        <w:rPr>
          <w:rFonts w:ascii="Times New Roman" w:hAnsi="Times New Roman" w:cs="Times New Roman"/>
          <w:sz w:val="24"/>
          <w:szCs w:val="24"/>
        </w:rPr>
        <w:t>seu relatório.</w:t>
      </w:r>
    </w:p>
    <w:p w14:paraId="4853C086" w14:textId="2E719308"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Caso o voto do relator seja vencido e não havendo voto em separado, o </w:t>
      </w:r>
      <w:r w:rsidR="00A41E57"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Comissão designará um dos membros da Comissão que tenha</w:t>
      </w:r>
      <w:r w:rsidR="00835CBF" w:rsidRPr="00742BE9">
        <w:rPr>
          <w:rFonts w:ascii="Times New Roman" w:hAnsi="Times New Roman" w:cs="Times New Roman"/>
          <w:sz w:val="24"/>
          <w:szCs w:val="24"/>
        </w:rPr>
        <w:t xml:space="preserve"> </w:t>
      </w:r>
      <w:r w:rsidRPr="00742BE9">
        <w:rPr>
          <w:rFonts w:ascii="Times New Roman" w:hAnsi="Times New Roman" w:cs="Times New Roman"/>
          <w:sz w:val="24"/>
          <w:szCs w:val="24"/>
        </w:rPr>
        <w:t>votado contrariamente ao</w:t>
      </w:r>
      <w:r w:rsidR="00A41E57"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relator</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Pr="00742BE9">
        <w:rPr>
          <w:rFonts w:ascii="Times New Roman" w:hAnsi="Times New Roman" w:cs="Times New Roman"/>
          <w:sz w:val="24"/>
          <w:szCs w:val="24"/>
        </w:rPr>
        <w:t xml:space="preserve"> para que redija, em 3 (três) dias úteis, o voto vencedor.</w:t>
      </w:r>
    </w:p>
    <w:p w14:paraId="3A6DF926" w14:textId="4B1B554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9</w:t>
      </w:r>
      <w:r w:rsidR="00E60CAD"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O parecer aprovado pela Comissão, bem como os votos em separado, deverá ser lido </w:t>
      </w:r>
      <w:proofErr w:type="gramStart"/>
      <w:r w:rsidRPr="00742BE9">
        <w:rPr>
          <w:rFonts w:ascii="Times New Roman" w:hAnsi="Times New Roman" w:cs="Times New Roman"/>
          <w:sz w:val="24"/>
          <w:szCs w:val="24"/>
        </w:rPr>
        <w:t>pelo</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Pr="00742BE9">
        <w:rPr>
          <w:rFonts w:ascii="Times New Roman" w:hAnsi="Times New Roman" w:cs="Times New Roman"/>
          <w:sz w:val="24"/>
          <w:szCs w:val="24"/>
        </w:rPr>
        <w:t xml:space="preserve"> Primeiro</w:t>
      </w:r>
      <w:r w:rsidR="00A41E57"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A41E57" w:rsidRPr="00742BE9">
        <w:rPr>
          <w:rFonts w:ascii="Times New Roman" w:hAnsi="Times New Roman" w:cs="Times New Roman"/>
          <w:sz w:val="24"/>
          <w:szCs w:val="24"/>
        </w:rPr>
        <w:t>(a)</w:t>
      </w:r>
      <w:r w:rsidRPr="00742BE9">
        <w:rPr>
          <w:rFonts w:ascii="Times New Roman" w:hAnsi="Times New Roman" w:cs="Times New Roman"/>
          <w:sz w:val="24"/>
          <w:szCs w:val="24"/>
        </w:rPr>
        <w:t>, na Reunião Plenária em que for discutido e votado o processo legislativo referente ao parecer.</w:t>
      </w:r>
    </w:p>
    <w:p w14:paraId="27FC01EB" w14:textId="02D3A31C"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9</w:t>
      </w:r>
      <w:r w:rsidR="00E60CAD" w:rsidRPr="00742BE9">
        <w:rPr>
          <w:rFonts w:ascii="Times New Roman" w:hAnsi="Times New Roman" w:cs="Times New Roman"/>
          <w:b/>
          <w:bCs/>
          <w:sz w:val="24"/>
          <w:szCs w:val="24"/>
        </w:rPr>
        <w:t>2</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 simples aposição de assinatura no Relatório, pelo membro da Comissão, sem qualquer outra observação, implica em total concordância do signatário à manifestação </w:t>
      </w:r>
      <w:proofErr w:type="gramStart"/>
      <w:r w:rsidRPr="00742BE9">
        <w:rPr>
          <w:rFonts w:ascii="Times New Roman" w:hAnsi="Times New Roman" w:cs="Times New Roman"/>
          <w:sz w:val="24"/>
          <w:szCs w:val="24"/>
        </w:rPr>
        <w:t>do</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Pr="00742BE9">
        <w:rPr>
          <w:rFonts w:ascii="Times New Roman" w:hAnsi="Times New Roman" w:cs="Times New Roman"/>
          <w:sz w:val="24"/>
          <w:szCs w:val="24"/>
        </w:rPr>
        <w:t xml:space="preserve"> Relator</w:t>
      </w:r>
      <w:r w:rsidR="00A41E57"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4DF2E791" w14:textId="080ACF80"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 xml:space="preserve">Art. </w:t>
      </w:r>
      <w:r w:rsidR="009D7622" w:rsidRPr="00742BE9">
        <w:rPr>
          <w:rFonts w:ascii="Times New Roman" w:hAnsi="Times New Roman" w:cs="Times New Roman"/>
          <w:b/>
          <w:bCs/>
          <w:spacing w:val="-3"/>
          <w:sz w:val="24"/>
          <w:szCs w:val="24"/>
        </w:rPr>
        <w:t>9</w:t>
      </w:r>
      <w:r w:rsidR="00E60CAD" w:rsidRPr="00742BE9">
        <w:rPr>
          <w:rFonts w:ascii="Times New Roman" w:hAnsi="Times New Roman" w:cs="Times New Roman"/>
          <w:b/>
          <w:bCs/>
          <w:spacing w:val="-3"/>
          <w:sz w:val="24"/>
          <w:szCs w:val="24"/>
        </w:rPr>
        <w:t>3</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Não se submetem a apreciação de comissão o requerimento, a autorização, a indicação e a moção.</w:t>
      </w:r>
    </w:p>
    <w:p w14:paraId="7AAA7A44" w14:textId="04A486C1"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Parágrafo único. </w:t>
      </w:r>
      <w:proofErr w:type="gramStart"/>
      <w:r w:rsidRPr="00742BE9">
        <w:rPr>
          <w:rFonts w:ascii="Times New Roman" w:hAnsi="Times New Roman" w:cs="Times New Roman"/>
          <w:bCs/>
          <w:spacing w:val="-3"/>
          <w:sz w:val="24"/>
          <w:szCs w:val="24"/>
        </w:rPr>
        <w:t>O</w:t>
      </w:r>
      <w:r w:rsidR="00A41E57" w:rsidRPr="00742BE9">
        <w:rPr>
          <w:rFonts w:ascii="Times New Roman" w:hAnsi="Times New Roman" w:cs="Times New Roman"/>
          <w:bCs/>
          <w:spacing w:val="-3"/>
          <w:sz w:val="24"/>
          <w:szCs w:val="24"/>
        </w:rPr>
        <w:t>(</w:t>
      </w:r>
      <w:proofErr w:type="gramEnd"/>
      <w:r w:rsidR="00A41E57" w:rsidRPr="00742BE9">
        <w:rPr>
          <w:rFonts w:ascii="Times New Roman" w:hAnsi="Times New Roman" w:cs="Times New Roman"/>
          <w:bCs/>
          <w:spacing w:val="-3"/>
          <w:sz w:val="24"/>
          <w:szCs w:val="24"/>
        </w:rPr>
        <w:t xml:space="preserve">A) </w:t>
      </w:r>
      <w:r w:rsidRPr="00742BE9">
        <w:rPr>
          <w:rFonts w:ascii="Times New Roman" w:hAnsi="Times New Roman" w:cs="Times New Roman"/>
          <w:bCs/>
          <w:spacing w:val="-3"/>
          <w:sz w:val="24"/>
          <w:szCs w:val="24"/>
        </w:rPr>
        <w:t xml:space="preserve">Presidente da Câmara, de ofício ou a requerimento, poderá encaminhar qualquer proposição prevista no </w:t>
      </w:r>
      <w:r w:rsidRPr="00742BE9">
        <w:rPr>
          <w:rFonts w:ascii="Times New Roman" w:hAnsi="Times New Roman" w:cs="Times New Roman"/>
          <w:bCs/>
          <w:i/>
          <w:spacing w:val="-3"/>
          <w:sz w:val="24"/>
          <w:szCs w:val="24"/>
        </w:rPr>
        <w:t>caput</w:t>
      </w:r>
      <w:r w:rsidRPr="00742BE9">
        <w:rPr>
          <w:rFonts w:ascii="Times New Roman" w:hAnsi="Times New Roman" w:cs="Times New Roman"/>
          <w:bCs/>
          <w:spacing w:val="-3"/>
          <w:sz w:val="24"/>
          <w:szCs w:val="24"/>
        </w:rPr>
        <w:t xml:space="preserve"> a uma comissão da Câmara, quando entender que ela precisa de parecer.</w:t>
      </w:r>
    </w:p>
    <w:p w14:paraId="16122B2C" w14:textId="36D23AC9"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 xml:space="preserve">Art. </w:t>
      </w:r>
      <w:r w:rsidR="009D7622" w:rsidRPr="00742BE9">
        <w:rPr>
          <w:rFonts w:ascii="Times New Roman" w:hAnsi="Times New Roman" w:cs="Times New Roman"/>
          <w:b/>
          <w:bCs/>
          <w:spacing w:val="-3"/>
          <w:sz w:val="24"/>
          <w:szCs w:val="24"/>
        </w:rPr>
        <w:t>9</w:t>
      </w:r>
      <w:r w:rsidR="00E60CAD" w:rsidRPr="00742BE9">
        <w:rPr>
          <w:rFonts w:ascii="Times New Roman" w:hAnsi="Times New Roman" w:cs="Times New Roman"/>
          <w:b/>
          <w:bCs/>
          <w:spacing w:val="-3"/>
          <w:sz w:val="24"/>
          <w:szCs w:val="24"/>
        </w:rPr>
        <w:t>4</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w:t>
      </w:r>
      <w:proofErr w:type="gramStart"/>
      <w:r w:rsidRPr="00742BE9">
        <w:rPr>
          <w:rFonts w:ascii="Times New Roman" w:hAnsi="Times New Roman" w:cs="Times New Roman"/>
          <w:bCs/>
          <w:spacing w:val="-3"/>
          <w:sz w:val="24"/>
          <w:szCs w:val="24"/>
        </w:rPr>
        <w:t>O</w:t>
      </w:r>
      <w:r w:rsidR="00A41E57" w:rsidRPr="00742BE9">
        <w:rPr>
          <w:rFonts w:ascii="Times New Roman" w:hAnsi="Times New Roman" w:cs="Times New Roman"/>
          <w:bCs/>
          <w:spacing w:val="-3"/>
          <w:sz w:val="24"/>
          <w:szCs w:val="24"/>
        </w:rPr>
        <w:t>(</w:t>
      </w:r>
      <w:proofErr w:type="gramEnd"/>
      <w:r w:rsidR="00A41E57" w:rsidRPr="00742BE9">
        <w:rPr>
          <w:rFonts w:ascii="Times New Roman" w:hAnsi="Times New Roman" w:cs="Times New Roman"/>
          <w:bCs/>
          <w:spacing w:val="-3"/>
          <w:sz w:val="24"/>
          <w:szCs w:val="24"/>
        </w:rPr>
        <w:t>A) P</w:t>
      </w:r>
      <w:r w:rsidRPr="00742BE9">
        <w:rPr>
          <w:rFonts w:ascii="Times New Roman" w:hAnsi="Times New Roman" w:cs="Times New Roman"/>
          <w:bCs/>
          <w:spacing w:val="-3"/>
          <w:sz w:val="24"/>
          <w:szCs w:val="24"/>
        </w:rPr>
        <w:t xml:space="preserve">residente de </w:t>
      </w:r>
      <w:r w:rsidR="00A41E57" w:rsidRPr="00742BE9">
        <w:rPr>
          <w:rFonts w:ascii="Times New Roman" w:hAnsi="Times New Roman" w:cs="Times New Roman"/>
          <w:bCs/>
          <w:spacing w:val="-3"/>
          <w:sz w:val="24"/>
          <w:szCs w:val="24"/>
        </w:rPr>
        <w:t>C</w:t>
      </w:r>
      <w:r w:rsidRPr="00742BE9">
        <w:rPr>
          <w:rFonts w:ascii="Times New Roman" w:hAnsi="Times New Roman" w:cs="Times New Roman"/>
          <w:bCs/>
          <w:spacing w:val="-3"/>
          <w:sz w:val="24"/>
          <w:szCs w:val="24"/>
        </w:rPr>
        <w:t xml:space="preserve">omissão devolverá, dentro de três dias úteis, a proposição ao </w:t>
      </w:r>
      <w:r w:rsidR="00A41E57" w:rsidRPr="00742BE9">
        <w:rPr>
          <w:rFonts w:ascii="Times New Roman" w:hAnsi="Times New Roman" w:cs="Times New Roman"/>
          <w:sz w:val="24"/>
          <w:szCs w:val="24"/>
        </w:rPr>
        <w:t xml:space="preserve">(a) </w:t>
      </w:r>
      <w:r w:rsidRPr="00742BE9">
        <w:rPr>
          <w:rFonts w:ascii="Times New Roman" w:hAnsi="Times New Roman" w:cs="Times New Roman"/>
          <w:bCs/>
          <w:spacing w:val="-3"/>
          <w:sz w:val="24"/>
          <w:szCs w:val="24"/>
        </w:rPr>
        <w:t>Presidente da Câmara, se o respectivo parecer não tiver sido emitido no prazo regimental.</w:t>
      </w:r>
    </w:p>
    <w:p w14:paraId="7DBEAEF2" w14:textId="4C6DA87D"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9</w:t>
      </w:r>
      <w:r w:rsidR="00E60CAD" w:rsidRPr="00742BE9">
        <w:rPr>
          <w:rFonts w:ascii="Times New Roman" w:hAnsi="Times New Roman" w:cs="Times New Roman"/>
          <w:b/>
          <w:bCs/>
          <w:sz w:val="24"/>
          <w:szCs w:val="24"/>
        </w:rPr>
        <w:t>5</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Considerar-se-á rejeitado o </w:t>
      </w:r>
      <w:r w:rsidR="00A41E57" w:rsidRPr="00742BE9">
        <w:rPr>
          <w:rFonts w:ascii="Times New Roman" w:hAnsi="Times New Roman" w:cs="Times New Roman"/>
          <w:sz w:val="24"/>
          <w:szCs w:val="24"/>
        </w:rPr>
        <w:t>p</w:t>
      </w:r>
      <w:r w:rsidRPr="00742BE9">
        <w:rPr>
          <w:rFonts w:ascii="Times New Roman" w:hAnsi="Times New Roman" w:cs="Times New Roman"/>
          <w:sz w:val="24"/>
          <w:szCs w:val="24"/>
        </w:rPr>
        <w:t xml:space="preserve">rojeto que receber parecer contrário de pelo menos </w:t>
      </w:r>
      <w:r w:rsidR="00A22AC0" w:rsidRPr="00742BE9">
        <w:rPr>
          <w:rFonts w:ascii="Times New Roman" w:hAnsi="Times New Roman" w:cs="Times New Roman"/>
          <w:sz w:val="24"/>
          <w:szCs w:val="24"/>
        </w:rPr>
        <w:t>3 (</w:t>
      </w:r>
      <w:r w:rsidRPr="00742BE9">
        <w:rPr>
          <w:rFonts w:ascii="Times New Roman" w:hAnsi="Times New Roman" w:cs="Times New Roman"/>
          <w:sz w:val="24"/>
          <w:szCs w:val="24"/>
        </w:rPr>
        <w:t>três</w:t>
      </w:r>
      <w:r w:rsidR="00A22AC0" w:rsidRPr="00742BE9">
        <w:rPr>
          <w:rFonts w:ascii="Times New Roman" w:hAnsi="Times New Roman" w:cs="Times New Roman"/>
          <w:sz w:val="24"/>
          <w:szCs w:val="24"/>
        </w:rPr>
        <w:t>)</w:t>
      </w:r>
      <w:r w:rsidRPr="00742BE9">
        <w:rPr>
          <w:rFonts w:ascii="Times New Roman" w:hAnsi="Times New Roman" w:cs="Times New Roman"/>
          <w:sz w:val="24"/>
          <w:szCs w:val="24"/>
        </w:rPr>
        <w:t xml:space="preserve"> Comissões Permanentes a que for distribuído, determinando o </w:t>
      </w:r>
      <w:r w:rsidR="00A41E57"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de ofício, o seu arquivamento.</w:t>
      </w:r>
    </w:p>
    <w:p w14:paraId="174A843C" w14:textId="201E6355"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 1º No caso descrito no </w:t>
      </w:r>
      <w:r w:rsidRPr="00742BE9">
        <w:rPr>
          <w:rFonts w:ascii="Times New Roman" w:hAnsi="Times New Roman" w:cs="Times New Roman"/>
          <w:bCs/>
          <w:i/>
          <w:spacing w:val="-3"/>
          <w:sz w:val="24"/>
          <w:szCs w:val="24"/>
        </w:rPr>
        <w:t>caput</w:t>
      </w:r>
      <w:r w:rsidRPr="00742BE9">
        <w:rPr>
          <w:rFonts w:ascii="Times New Roman" w:hAnsi="Times New Roman" w:cs="Times New Roman"/>
          <w:bCs/>
          <w:spacing w:val="-3"/>
          <w:sz w:val="24"/>
          <w:szCs w:val="24"/>
        </w:rPr>
        <w:t xml:space="preserve">, caberá recurso ao Plenário desde que subscrito por 1/3 (um terço) dos membros da Câmara e interposto nos </w:t>
      </w:r>
      <w:r w:rsidR="0036157F" w:rsidRPr="00742BE9">
        <w:rPr>
          <w:rFonts w:ascii="Times New Roman" w:hAnsi="Times New Roman" w:cs="Times New Roman"/>
          <w:bCs/>
          <w:spacing w:val="-3"/>
          <w:sz w:val="24"/>
          <w:szCs w:val="24"/>
        </w:rPr>
        <w:t>2</w:t>
      </w:r>
      <w:r w:rsidRPr="00742BE9">
        <w:rPr>
          <w:rFonts w:ascii="Times New Roman" w:hAnsi="Times New Roman" w:cs="Times New Roman"/>
          <w:bCs/>
          <w:spacing w:val="-3"/>
          <w:sz w:val="24"/>
          <w:szCs w:val="24"/>
        </w:rPr>
        <w:t xml:space="preserve"> (</w:t>
      </w:r>
      <w:r w:rsidR="0036157F" w:rsidRPr="00742BE9">
        <w:rPr>
          <w:rFonts w:ascii="Times New Roman" w:hAnsi="Times New Roman" w:cs="Times New Roman"/>
          <w:bCs/>
          <w:spacing w:val="-3"/>
          <w:sz w:val="24"/>
          <w:szCs w:val="24"/>
        </w:rPr>
        <w:t>dois</w:t>
      </w:r>
      <w:r w:rsidRPr="00742BE9">
        <w:rPr>
          <w:rFonts w:ascii="Times New Roman" w:hAnsi="Times New Roman" w:cs="Times New Roman"/>
          <w:bCs/>
          <w:spacing w:val="-3"/>
          <w:sz w:val="24"/>
          <w:szCs w:val="24"/>
        </w:rPr>
        <w:t>) dias úteis seguintes a publicação do ato de arquivamento.</w:t>
      </w:r>
    </w:p>
    <w:p w14:paraId="20BFB143"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2º O recurso de que trata o § 1º deste artigo somente será recebido se acompanhado de fundamentação, a qual explicitará as razões de natureza constitucional, legal ou de mérito que indiquem a necessidade da reforma da decisão.</w:t>
      </w:r>
    </w:p>
    <w:p w14:paraId="75002B68"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3º Acatado o recurso pelo Plenário, este apreciará a proposição, decidindo por sua aprovação ou rejeição.</w:t>
      </w:r>
    </w:p>
    <w:p w14:paraId="436E467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7892E1C1"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 xml:space="preserve">CAPÍTULO </w:t>
      </w:r>
      <w:r w:rsidRPr="00742BE9">
        <w:rPr>
          <w:rFonts w:ascii="Times New Roman" w:hAnsi="Times New Roman" w:cs="Times New Roman"/>
          <w:b/>
          <w:bCs/>
          <w:sz w:val="24"/>
          <w:szCs w:val="24"/>
        </w:rPr>
        <w:t>VIII</w:t>
      </w:r>
    </w:p>
    <w:p w14:paraId="35EB99BB"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lastRenderedPageBreak/>
        <w:t>DA DILIGÊNCIA</w:t>
      </w:r>
    </w:p>
    <w:p w14:paraId="2A75751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77192115" w14:textId="74F3D03D"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 xml:space="preserve">Art. </w:t>
      </w:r>
      <w:r w:rsidR="009D7622" w:rsidRPr="00742BE9">
        <w:rPr>
          <w:rFonts w:ascii="Times New Roman" w:hAnsi="Times New Roman" w:cs="Times New Roman"/>
          <w:b/>
          <w:bCs/>
          <w:spacing w:val="-3"/>
          <w:sz w:val="24"/>
          <w:szCs w:val="24"/>
        </w:rPr>
        <w:t>9</w:t>
      </w:r>
      <w:r w:rsidR="00E60CAD" w:rsidRPr="00742BE9">
        <w:rPr>
          <w:rFonts w:ascii="Times New Roman" w:hAnsi="Times New Roman" w:cs="Times New Roman"/>
          <w:b/>
          <w:bCs/>
          <w:spacing w:val="-3"/>
          <w:sz w:val="24"/>
          <w:szCs w:val="24"/>
        </w:rPr>
        <w:t>6</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A Comissão, nos limites de sua competência, poderá baixar a proposição em diligência, considerando como tal a apresentação de:</w:t>
      </w:r>
    </w:p>
    <w:p w14:paraId="1A1711E6" w14:textId="6857911A"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 </w:t>
      </w:r>
      <w:r w:rsidR="002F030F" w:rsidRPr="00742BE9">
        <w:rPr>
          <w:rFonts w:ascii="Times New Roman" w:hAnsi="Times New Roman" w:cs="Times New Roman"/>
          <w:bCs/>
          <w:spacing w:val="-3"/>
          <w:sz w:val="24"/>
          <w:szCs w:val="24"/>
        </w:rPr>
        <w:t>-</w:t>
      </w:r>
      <w:r w:rsidRPr="00742BE9">
        <w:rPr>
          <w:rFonts w:ascii="Times New Roman" w:hAnsi="Times New Roman" w:cs="Times New Roman"/>
          <w:bCs/>
          <w:spacing w:val="-3"/>
          <w:sz w:val="24"/>
          <w:szCs w:val="24"/>
        </w:rPr>
        <w:t xml:space="preserve"> </w:t>
      </w:r>
      <w:proofErr w:type="gramStart"/>
      <w:r w:rsidR="002F030F" w:rsidRPr="00742BE9">
        <w:rPr>
          <w:rFonts w:ascii="Times New Roman" w:hAnsi="Times New Roman" w:cs="Times New Roman"/>
          <w:bCs/>
          <w:spacing w:val="-3"/>
          <w:sz w:val="24"/>
          <w:szCs w:val="24"/>
        </w:rPr>
        <w:t>informação</w:t>
      </w:r>
      <w:proofErr w:type="gramEnd"/>
      <w:r w:rsidR="002F030F" w:rsidRPr="00742BE9">
        <w:rPr>
          <w:rFonts w:ascii="Times New Roman" w:hAnsi="Times New Roman" w:cs="Times New Roman"/>
          <w:bCs/>
          <w:spacing w:val="-3"/>
          <w:sz w:val="24"/>
          <w:szCs w:val="24"/>
        </w:rPr>
        <w:t xml:space="preserve"> da necessidade de realização</w:t>
      </w:r>
      <w:r w:rsidRPr="00742BE9">
        <w:rPr>
          <w:rFonts w:ascii="Times New Roman" w:hAnsi="Times New Roman" w:cs="Times New Roman"/>
          <w:bCs/>
          <w:spacing w:val="-3"/>
          <w:sz w:val="24"/>
          <w:szCs w:val="24"/>
        </w:rPr>
        <w:t xml:space="preserve"> de audiência pública;</w:t>
      </w:r>
    </w:p>
    <w:p w14:paraId="0216745C"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pedido</w:t>
      </w:r>
      <w:proofErr w:type="gramEnd"/>
      <w:r w:rsidRPr="00742BE9">
        <w:rPr>
          <w:rFonts w:ascii="Times New Roman" w:hAnsi="Times New Roman" w:cs="Times New Roman"/>
          <w:bCs/>
          <w:spacing w:val="-3"/>
          <w:sz w:val="24"/>
          <w:szCs w:val="24"/>
        </w:rPr>
        <w:t xml:space="preserve"> de informação por escrito;</w:t>
      </w:r>
    </w:p>
    <w:p w14:paraId="327A8BB2"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III - solicitação de juntada de documentos exigidos pela legislação pertinente;</w:t>
      </w:r>
    </w:p>
    <w:p w14:paraId="224DEDD5"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IV - </w:t>
      </w:r>
      <w:proofErr w:type="gramStart"/>
      <w:r w:rsidRPr="00742BE9">
        <w:rPr>
          <w:rFonts w:ascii="Times New Roman" w:hAnsi="Times New Roman" w:cs="Times New Roman"/>
          <w:bCs/>
          <w:spacing w:val="-3"/>
          <w:sz w:val="24"/>
          <w:szCs w:val="24"/>
        </w:rPr>
        <w:t>solicitação</w:t>
      </w:r>
      <w:proofErr w:type="gramEnd"/>
      <w:r w:rsidRPr="00742BE9">
        <w:rPr>
          <w:rFonts w:ascii="Times New Roman" w:hAnsi="Times New Roman" w:cs="Times New Roman"/>
          <w:bCs/>
          <w:spacing w:val="-3"/>
          <w:sz w:val="24"/>
          <w:szCs w:val="24"/>
        </w:rPr>
        <w:t xml:space="preserve"> de parecer dos assessores técnicos da Câmara Municipal.</w:t>
      </w:r>
    </w:p>
    <w:p w14:paraId="63EDDF01"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1º O prazo para cumprimento da diligência será de até trinta dias, improrrogável.</w:t>
      </w:r>
    </w:p>
    <w:p w14:paraId="54D809A9" w14:textId="5D942F0E"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2º Atendida a diligência dentro do prazo, ou vencido este sem atendimento, será a proposição devolvida ao</w:t>
      </w:r>
      <w:r w:rsidR="00A41E57" w:rsidRPr="00742BE9">
        <w:rPr>
          <w:rFonts w:ascii="Times New Roman" w:hAnsi="Times New Roman" w:cs="Times New Roman"/>
          <w:bCs/>
          <w:spacing w:val="-3"/>
          <w:sz w:val="24"/>
          <w:szCs w:val="24"/>
        </w:rPr>
        <w:t xml:space="preserve"> </w:t>
      </w:r>
      <w:r w:rsidR="00A41E57"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w:t>
      </w:r>
      <w:proofErr w:type="gramStart"/>
      <w:r w:rsidRPr="00742BE9">
        <w:rPr>
          <w:rFonts w:ascii="Times New Roman" w:hAnsi="Times New Roman" w:cs="Times New Roman"/>
          <w:bCs/>
          <w:spacing w:val="-3"/>
          <w:sz w:val="24"/>
          <w:szCs w:val="24"/>
        </w:rPr>
        <w:t>relator</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para emitir seu parecer no prazo improrrogável, do que sobejar, conforme art. </w:t>
      </w:r>
      <w:r w:rsidR="004A5091" w:rsidRPr="00742BE9">
        <w:rPr>
          <w:rFonts w:ascii="Times New Roman" w:hAnsi="Times New Roman" w:cs="Times New Roman"/>
          <w:bCs/>
          <w:spacing w:val="-3"/>
          <w:sz w:val="24"/>
          <w:szCs w:val="24"/>
        </w:rPr>
        <w:t>8</w:t>
      </w:r>
      <w:r w:rsidR="006707A8" w:rsidRPr="00742BE9">
        <w:rPr>
          <w:rFonts w:ascii="Times New Roman" w:hAnsi="Times New Roman" w:cs="Times New Roman"/>
          <w:bCs/>
          <w:spacing w:val="-3"/>
          <w:sz w:val="24"/>
          <w:szCs w:val="24"/>
        </w:rPr>
        <w:t>5</w:t>
      </w:r>
      <w:r w:rsidRPr="00742BE9">
        <w:rPr>
          <w:rFonts w:ascii="Times New Roman" w:hAnsi="Times New Roman" w:cs="Times New Roman"/>
          <w:bCs/>
          <w:spacing w:val="-3"/>
          <w:sz w:val="24"/>
          <w:szCs w:val="24"/>
        </w:rPr>
        <w:t>.</w:t>
      </w:r>
    </w:p>
    <w:p w14:paraId="7CE4CED3" w14:textId="3D2360A3"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9</w:t>
      </w:r>
      <w:r w:rsidR="00E60CAD"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002F030F" w:rsidRPr="00742BE9">
        <w:rPr>
          <w:rFonts w:ascii="Times New Roman" w:hAnsi="Times New Roman" w:cs="Times New Roman"/>
          <w:bCs/>
          <w:sz w:val="24"/>
          <w:szCs w:val="24"/>
        </w:rPr>
        <w:t>Exceto a elaboração de pareceres, t</w:t>
      </w:r>
      <w:r w:rsidRPr="00742BE9">
        <w:rPr>
          <w:rFonts w:ascii="Times New Roman" w:hAnsi="Times New Roman" w:cs="Times New Roman"/>
          <w:sz w:val="24"/>
          <w:szCs w:val="24"/>
        </w:rPr>
        <w:t xml:space="preserve">odo e qualquer </w:t>
      </w:r>
      <w:r w:rsidR="002F030F" w:rsidRPr="00742BE9">
        <w:rPr>
          <w:rFonts w:ascii="Times New Roman" w:hAnsi="Times New Roman" w:cs="Times New Roman"/>
          <w:sz w:val="24"/>
          <w:szCs w:val="24"/>
        </w:rPr>
        <w:t>pedido de informação</w:t>
      </w:r>
      <w:r w:rsidRPr="00742BE9">
        <w:rPr>
          <w:rFonts w:ascii="Times New Roman" w:hAnsi="Times New Roman" w:cs="Times New Roman"/>
          <w:sz w:val="24"/>
          <w:szCs w:val="24"/>
        </w:rPr>
        <w:t xml:space="preserve"> encaminhado às Comissões da Câmara Municipal, terão prazos de no mínimo 5 (cinco) e no máximo 10 (dez) dias úteis para resposta.</w:t>
      </w:r>
    </w:p>
    <w:p w14:paraId="70DF6677" w14:textId="77777777" w:rsidR="00631A28" w:rsidRPr="00742BE9" w:rsidRDefault="00631A28" w:rsidP="00E56854">
      <w:pPr>
        <w:autoSpaceDE w:val="0"/>
        <w:autoSpaceDN w:val="0"/>
        <w:adjustRightInd w:val="0"/>
        <w:spacing w:afterLines="40" w:after="96" w:line="240" w:lineRule="auto"/>
        <w:jc w:val="both"/>
        <w:rPr>
          <w:rStyle w:val="fontstyle01"/>
          <w:rFonts w:ascii="Times New Roman" w:hAnsi="Times New Roman" w:cs="Times New Roman"/>
          <w:b w:val="0"/>
          <w:color w:val="auto"/>
          <w:sz w:val="24"/>
          <w:szCs w:val="24"/>
        </w:rPr>
      </w:pPr>
    </w:p>
    <w:p w14:paraId="456AE023" w14:textId="77777777" w:rsidR="00631A28" w:rsidRPr="00742BE9" w:rsidRDefault="00631A28" w:rsidP="00E56854">
      <w:pPr>
        <w:autoSpaceDE w:val="0"/>
        <w:autoSpaceDN w:val="0"/>
        <w:adjustRightInd w:val="0"/>
        <w:spacing w:afterLines="40" w:after="96" w:line="240" w:lineRule="auto"/>
        <w:jc w:val="center"/>
        <w:rPr>
          <w:rStyle w:val="fontstyle01"/>
          <w:rFonts w:ascii="Times New Roman" w:hAnsi="Times New Roman" w:cs="Times New Roman"/>
          <w:color w:val="auto"/>
          <w:sz w:val="24"/>
          <w:szCs w:val="24"/>
        </w:rPr>
      </w:pPr>
      <w:r w:rsidRPr="00742BE9">
        <w:rPr>
          <w:rStyle w:val="fontstyle01"/>
          <w:rFonts w:ascii="Times New Roman" w:hAnsi="Times New Roman" w:cs="Times New Roman"/>
          <w:color w:val="auto"/>
          <w:sz w:val="24"/>
          <w:szCs w:val="24"/>
        </w:rPr>
        <w:t>CAPÍTULO IX</w:t>
      </w:r>
      <w:r w:rsidRPr="00742BE9">
        <w:rPr>
          <w:rFonts w:ascii="Times New Roman" w:hAnsi="Times New Roman" w:cs="Times New Roman"/>
          <w:sz w:val="24"/>
          <w:szCs w:val="24"/>
        </w:rPr>
        <w:br/>
      </w:r>
      <w:r w:rsidRPr="00742BE9">
        <w:rPr>
          <w:rStyle w:val="fontstyle01"/>
          <w:rFonts w:ascii="Times New Roman" w:hAnsi="Times New Roman" w:cs="Times New Roman"/>
          <w:color w:val="auto"/>
          <w:sz w:val="24"/>
          <w:szCs w:val="24"/>
        </w:rPr>
        <w:t>DA REUNIÃO DE COMISSÃO</w:t>
      </w:r>
    </w:p>
    <w:p w14:paraId="302570C3"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2763BEB6" w14:textId="49312506"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9</w:t>
      </w:r>
      <w:r w:rsidR="00C549A9"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As reuniões de Comissões ocorrerão na sede da Câmara Municipal ou de forma virtual e podem ser:</w:t>
      </w:r>
    </w:p>
    <w:p w14:paraId="389805BD"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bCs/>
          <w:spacing w:val="-3"/>
          <w:sz w:val="24"/>
          <w:szCs w:val="24"/>
        </w:rPr>
        <w:t>ordinárias</w:t>
      </w:r>
      <w:proofErr w:type="gramEnd"/>
      <w:r w:rsidRPr="00742BE9">
        <w:rPr>
          <w:rFonts w:ascii="Times New Roman" w:hAnsi="Times New Roman" w:cs="Times New Roman"/>
          <w:bCs/>
          <w:spacing w:val="-3"/>
          <w:sz w:val="24"/>
          <w:szCs w:val="24"/>
        </w:rPr>
        <w:t>, as que se realizam uma vez por semana, de segunda a sexta-feira, em dia, horário e local fixados por elas próprias, independentemente de convocação;</w:t>
      </w:r>
    </w:p>
    <w:p w14:paraId="79D55E40"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extraordinárias</w:t>
      </w:r>
      <w:proofErr w:type="gramEnd"/>
      <w:r w:rsidRPr="00742BE9">
        <w:rPr>
          <w:rFonts w:ascii="Times New Roman" w:hAnsi="Times New Roman" w:cs="Times New Roman"/>
          <w:bCs/>
          <w:spacing w:val="-3"/>
          <w:sz w:val="24"/>
          <w:szCs w:val="24"/>
        </w:rPr>
        <w:t xml:space="preserve">, as que se realizam em momento distinto do previsto para as reuniões ordinárias, mediante convocação escrita do seu presidente, de ofício ou a requerimento </w:t>
      </w:r>
      <w:r w:rsidRPr="00742BE9">
        <w:rPr>
          <w:rFonts w:ascii="Times New Roman" w:hAnsi="Times New Roman" w:cs="Times New Roman"/>
          <w:sz w:val="24"/>
          <w:szCs w:val="24"/>
        </w:rPr>
        <w:t>da maioria dos seus membros efetivos</w:t>
      </w:r>
      <w:r w:rsidRPr="00742BE9">
        <w:rPr>
          <w:rFonts w:ascii="Times New Roman" w:hAnsi="Times New Roman" w:cs="Times New Roman"/>
          <w:bCs/>
          <w:spacing w:val="-3"/>
          <w:sz w:val="24"/>
          <w:szCs w:val="24"/>
        </w:rPr>
        <w:t>, com a antecedência mínima de dois dias úteis.</w:t>
      </w:r>
    </w:p>
    <w:p w14:paraId="267D0AFC" w14:textId="77777777" w:rsidR="00C70004"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As Reuniões serão públicas, salvo casos especiais, assim considerados por deliberação da maioria.</w:t>
      </w:r>
    </w:p>
    <w:p w14:paraId="63DE62CA" w14:textId="1A6D9190"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 2º Durante os recessos as comissões não funcionam, exceto se convocadas extraordinariamente nos casos expressamente previstos </w:t>
      </w:r>
      <w:r w:rsidR="00EC0F46" w:rsidRPr="00742BE9">
        <w:rPr>
          <w:rFonts w:ascii="Times New Roman" w:hAnsi="Times New Roman" w:cs="Times New Roman"/>
          <w:bCs/>
          <w:spacing w:val="-3"/>
          <w:sz w:val="24"/>
          <w:szCs w:val="24"/>
        </w:rPr>
        <w:t>neste regimento e para apresentar parecer aos projetos enumerados na alínea “d” do inc. I do art. 22</w:t>
      </w:r>
      <w:r w:rsidR="006707A8" w:rsidRPr="00742BE9">
        <w:rPr>
          <w:rFonts w:ascii="Times New Roman" w:hAnsi="Times New Roman" w:cs="Times New Roman"/>
          <w:bCs/>
          <w:spacing w:val="-3"/>
          <w:sz w:val="24"/>
          <w:szCs w:val="24"/>
        </w:rPr>
        <w:t>3</w:t>
      </w:r>
      <w:r w:rsidRPr="00742BE9">
        <w:rPr>
          <w:rFonts w:ascii="Times New Roman" w:hAnsi="Times New Roman" w:cs="Times New Roman"/>
          <w:bCs/>
          <w:spacing w:val="-3"/>
          <w:sz w:val="24"/>
          <w:szCs w:val="24"/>
        </w:rPr>
        <w:t>.</w:t>
      </w:r>
    </w:p>
    <w:p w14:paraId="1BE610FA" w14:textId="5A648316"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9</w:t>
      </w:r>
      <w:r w:rsidR="00ED2CB8" w:rsidRPr="00742BE9">
        <w:rPr>
          <w:rFonts w:ascii="Times New Roman" w:hAnsi="Times New Roman" w:cs="Times New Roman"/>
          <w:b/>
          <w:bCs/>
          <w:sz w:val="24"/>
          <w:szCs w:val="24"/>
        </w:rPr>
        <w:t>9</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As Comissões reunir-se-ão com a presença da maioria de seus membros, para estudar e emitir pareceres sobre os assuntos que lhes tenham sido submetidos, na forma deste Regimento, os quais deverão ser apreciados dentro do prazo estabelecido no art. </w:t>
      </w:r>
      <w:r w:rsidR="007F142A" w:rsidRPr="00742BE9">
        <w:rPr>
          <w:rFonts w:ascii="Times New Roman" w:hAnsi="Times New Roman" w:cs="Times New Roman"/>
          <w:sz w:val="24"/>
          <w:szCs w:val="24"/>
        </w:rPr>
        <w:t>84</w:t>
      </w:r>
      <w:r w:rsidRPr="00742BE9">
        <w:rPr>
          <w:rFonts w:ascii="Times New Roman" w:hAnsi="Times New Roman" w:cs="Times New Roman"/>
          <w:sz w:val="24"/>
          <w:szCs w:val="24"/>
        </w:rPr>
        <w:t>.</w:t>
      </w:r>
    </w:p>
    <w:p w14:paraId="40DE3BBB" w14:textId="1B409093"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 xml:space="preserve">Art. </w:t>
      </w:r>
      <w:r w:rsidR="00ED2CB8" w:rsidRPr="00742BE9">
        <w:rPr>
          <w:rFonts w:ascii="Times New Roman" w:hAnsi="Times New Roman" w:cs="Times New Roman"/>
          <w:b/>
          <w:bCs/>
          <w:spacing w:val="-3"/>
          <w:sz w:val="24"/>
          <w:szCs w:val="24"/>
        </w:rPr>
        <w:t>100</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A distribuição de proposição ao</w:t>
      </w:r>
      <w:r w:rsidR="00A41E57" w:rsidRPr="00742BE9">
        <w:rPr>
          <w:rFonts w:ascii="Times New Roman" w:hAnsi="Times New Roman" w:cs="Times New Roman"/>
          <w:bCs/>
          <w:spacing w:val="-3"/>
          <w:sz w:val="24"/>
          <w:szCs w:val="24"/>
        </w:rPr>
        <w:t xml:space="preserve"> </w:t>
      </w:r>
      <w:r w:rsidR="00A41E57"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w:t>
      </w:r>
      <w:proofErr w:type="gramStart"/>
      <w:r w:rsidRPr="00742BE9">
        <w:rPr>
          <w:rFonts w:ascii="Times New Roman" w:hAnsi="Times New Roman" w:cs="Times New Roman"/>
          <w:bCs/>
          <w:spacing w:val="-3"/>
          <w:sz w:val="24"/>
          <w:szCs w:val="24"/>
        </w:rPr>
        <w:t>relator</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será feita pelo presidente da comissão até dois dias úteis subsequentes a seu recebimento pela comissão.</w:t>
      </w:r>
    </w:p>
    <w:p w14:paraId="10CF6098" w14:textId="77129D1B"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lastRenderedPageBreak/>
        <w:t xml:space="preserve">§ 1º O </w:t>
      </w:r>
      <w:r w:rsidR="00A41E57" w:rsidRPr="00742BE9">
        <w:rPr>
          <w:rFonts w:ascii="Times New Roman" w:hAnsi="Times New Roman" w:cs="Times New Roman"/>
          <w:bCs/>
          <w:spacing w:val="-3"/>
          <w:sz w:val="24"/>
          <w:szCs w:val="24"/>
        </w:rPr>
        <w:t xml:space="preserve">(A) </w:t>
      </w:r>
      <w:proofErr w:type="gramStart"/>
      <w:r w:rsidRPr="00742BE9">
        <w:rPr>
          <w:rFonts w:ascii="Times New Roman" w:hAnsi="Times New Roman" w:cs="Times New Roman"/>
          <w:bCs/>
          <w:spacing w:val="-3"/>
          <w:sz w:val="24"/>
          <w:szCs w:val="24"/>
        </w:rPr>
        <w:t>relator</w:t>
      </w:r>
      <w:r w:rsidR="00A41E57" w:rsidRPr="00742BE9">
        <w:rPr>
          <w:rFonts w:ascii="Times New Roman" w:hAnsi="Times New Roman" w:cs="Times New Roman"/>
          <w:sz w:val="24"/>
          <w:szCs w:val="24"/>
        </w:rPr>
        <w:t>(</w:t>
      </w:r>
      <w:proofErr w:type="gramEnd"/>
      <w:r w:rsidR="00A41E57"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terá metade do prazo da comissão para emitir seu voto, a partir do recebimento da proposição, prorrogável, a seu requerimento, por até três dias úteis.</w:t>
      </w:r>
    </w:p>
    <w:p w14:paraId="28FB8347" w14:textId="153505D6"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 2º Esgotado o prazo </w:t>
      </w:r>
      <w:proofErr w:type="gramStart"/>
      <w:r w:rsidRPr="00742BE9">
        <w:rPr>
          <w:rFonts w:ascii="Times New Roman" w:hAnsi="Times New Roman" w:cs="Times New Roman"/>
          <w:bCs/>
          <w:spacing w:val="-3"/>
          <w:sz w:val="24"/>
          <w:szCs w:val="24"/>
        </w:rPr>
        <w:t>do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sem que este apresente o seu voto, o </w:t>
      </w:r>
      <w:r w:rsidR="00E0222C" w:rsidRPr="00742BE9">
        <w:rPr>
          <w:rFonts w:ascii="Times New Roman" w:hAnsi="Times New Roman" w:cs="Times New Roman"/>
          <w:sz w:val="24"/>
          <w:szCs w:val="24"/>
        </w:rPr>
        <w:t>(a) P</w:t>
      </w:r>
      <w:r w:rsidRPr="00742BE9">
        <w:rPr>
          <w:rFonts w:ascii="Times New Roman" w:hAnsi="Times New Roman" w:cs="Times New Roman"/>
          <w:bCs/>
          <w:spacing w:val="-3"/>
          <w:sz w:val="24"/>
          <w:szCs w:val="24"/>
        </w:rPr>
        <w:t xml:space="preserve">residente da </w:t>
      </w:r>
      <w:r w:rsidR="00E0222C" w:rsidRPr="00742BE9">
        <w:rPr>
          <w:rFonts w:ascii="Times New Roman" w:hAnsi="Times New Roman" w:cs="Times New Roman"/>
          <w:bCs/>
          <w:spacing w:val="-3"/>
          <w:sz w:val="24"/>
          <w:szCs w:val="24"/>
        </w:rPr>
        <w:t>C</w:t>
      </w:r>
      <w:r w:rsidRPr="00742BE9">
        <w:rPr>
          <w:rFonts w:ascii="Times New Roman" w:hAnsi="Times New Roman" w:cs="Times New Roman"/>
          <w:bCs/>
          <w:spacing w:val="-3"/>
          <w:sz w:val="24"/>
          <w:szCs w:val="24"/>
        </w:rPr>
        <w:t>omissão designará outro membro para substituí-lo</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o qual terá prazo de cinco dias úteis, sem direito a prorrogação.</w:t>
      </w:r>
    </w:p>
    <w:p w14:paraId="047B956E" w14:textId="2065F486"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 xml:space="preserve">Art. </w:t>
      </w:r>
      <w:r w:rsidR="009D7622" w:rsidRPr="00742BE9">
        <w:rPr>
          <w:rFonts w:ascii="Times New Roman" w:hAnsi="Times New Roman" w:cs="Times New Roman"/>
          <w:b/>
          <w:bCs/>
          <w:spacing w:val="-3"/>
          <w:sz w:val="24"/>
          <w:szCs w:val="24"/>
        </w:rPr>
        <w:t>10</w:t>
      </w:r>
      <w:r w:rsidR="00ED2CB8" w:rsidRPr="00742BE9">
        <w:rPr>
          <w:rFonts w:ascii="Times New Roman" w:hAnsi="Times New Roman" w:cs="Times New Roman"/>
          <w:b/>
          <w:bCs/>
          <w:spacing w:val="-3"/>
          <w:sz w:val="24"/>
          <w:szCs w:val="24"/>
        </w:rPr>
        <w:t>1</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Estando presente a maioria dos mem</w:t>
      </w:r>
      <w:r w:rsidR="00E0222C" w:rsidRPr="00742BE9">
        <w:rPr>
          <w:rFonts w:ascii="Times New Roman" w:hAnsi="Times New Roman" w:cs="Times New Roman"/>
          <w:bCs/>
          <w:spacing w:val="-3"/>
          <w:sz w:val="24"/>
          <w:szCs w:val="24"/>
        </w:rPr>
        <w:t>bros da comissão, seu P</w:t>
      </w:r>
      <w:r w:rsidRPr="00742BE9">
        <w:rPr>
          <w:rFonts w:ascii="Times New Roman" w:hAnsi="Times New Roman" w:cs="Times New Roman"/>
          <w:bCs/>
          <w:spacing w:val="-3"/>
          <w:sz w:val="24"/>
          <w:szCs w:val="24"/>
        </w:rPr>
        <w:t>residente abrirá a reunião que obedecerá à seguinte ordem:</w:t>
      </w:r>
    </w:p>
    <w:p w14:paraId="14205A2E"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 - </w:t>
      </w:r>
      <w:proofErr w:type="gramStart"/>
      <w:r w:rsidRPr="00742BE9">
        <w:rPr>
          <w:rFonts w:ascii="Times New Roman" w:hAnsi="Times New Roman" w:cs="Times New Roman"/>
          <w:bCs/>
          <w:spacing w:val="-3"/>
          <w:sz w:val="24"/>
          <w:szCs w:val="24"/>
        </w:rPr>
        <w:t>decisão</w:t>
      </w:r>
      <w:proofErr w:type="gramEnd"/>
      <w:r w:rsidRPr="00742BE9">
        <w:rPr>
          <w:rFonts w:ascii="Times New Roman" w:hAnsi="Times New Roman" w:cs="Times New Roman"/>
          <w:bCs/>
          <w:spacing w:val="-3"/>
          <w:sz w:val="24"/>
          <w:szCs w:val="24"/>
        </w:rPr>
        <w:t xml:space="preserve"> sobre impugnação da ata, quando for o caso;</w:t>
      </w:r>
    </w:p>
    <w:p w14:paraId="3830598C"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realização</w:t>
      </w:r>
      <w:proofErr w:type="gramEnd"/>
      <w:r w:rsidRPr="00742BE9">
        <w:rPr>
          <w:rFonts w:ascii="Times New Roman" w:hAnsi="Times New Roman" w:cs="Times New Roman"/>
          <w:bCs/>
          <w:spacing w:val="-3"/>
          <w:sz w:val="24"/>
          <w:szCs w:val="24"/>
        </w:rPr>
        <w:t xml:space="preserve"> de audiência pública;</w:t>
      </w:r>
    </w:p>
    <w:p w14:paraId="31E82A99"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III - apreciação da pauta, compreendendo a discussão de proposições e votação do relatório apresentado a proposição sujeita a apreciação do Plenário;</w:t>
      </w:r>
    </w:p>
    <w:p w14:paraId="32B70826"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IV - </w:t>
      </w:r>
      <w:proofErr w:type="gramStart"/>
      <w:r w:rsidRPr="00742BE9">
        <w:rPr>
          <w:rFonts w:ascii="Times New Roman" w:hAnsi="Times New Roman" w:cs="Times New Roman"/>
          <w:bCs/>
          <w:spacing w:val="-3"/>
          <w:sz w:val="24"/>
          <w:szCs w:val="24"/>
        </w:rPr>
        <w:t>encerramento</w:t>
      </w:r>
      <w:proofErr w:type="gramEnd"/>
      <w:r w:rsidRPr="00742BE9">
        <w:rPr>
          <w:rFonts w:ascii="Times New Roman" w:hAnsi="Times New Roman" w:cs="Times New Roman"/>
          <w:bCs/>
          <w:spacing w:val="-3"/>
          <w:sz w:val="24"/>
          <w:szCs w:val="24"/>
        </w:rPr>
        <w:t xml:space="preserve"> da reunião.</w:t>
      </w:r>
    </w:p>
    <w:p w14:paraId="1A66A688" w14:textId="14B6ADE3"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 xml:space="preserve">Art. </w:t>
      </w:r>
      <w:r w:rsidR="009D7622" w:rsidRPr="00742BE9">
        <w:rPr>
          <w:rFonts w:ascii="Times New Roman" w:hAnsi="Times New Roman" w:cs="Times New Roman"/>
          <w:b/>
          <w:bCs/>
          <w:spacing w:val="-3"/>
          <w:sz w:val="24"/>
          <w:szCs w:val="24"/>
        </w:rPr>
        <w:t>10</w:t>
      </w:r>
      <w:r w:rsidR="00ED2CB8" w:rsidRPr="00742BE9">
        <w:rPr>
          <w:rFonts w:ascii="Times New Roman" w:hAnsi="Times New Roman" w:cs="Times New Roman"/>
          <w:b/>
          <w:bCs/>
          <w:spacing w:val="-3"/>
          <w:sz w:val="24"/>
          <w:szCs w:val="24"/>
        </w:rPr>
        <w:t>2</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No desenvolvimento de suas reuniões, as comissões observarão as seguintes normas:</w:t>
      </w:r>
    </w:p>
    <w:p w14:paraId="6F0F7743" w14:textId="1B8734FA"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 - o </w:t>
      </w:r>
      <w:r w:rsidR="00E0222C"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da Comissão de Legislação, Justiça e Redação </w:t>
      </w:r>
      <w:r w:rsidR="00A22AC0" w:rsidRPr="00742BE9">
        <w:rPr>
          <w:rFonts w:ascii="Times New Roman" w:hAnsi="Times New Roman" w:cs="Times New Roman"/>
          <w:sz w:val="24"/>
          <w:szCs w:val="24"/>
        </w:rPr>
        <w:t xml:space="preserve">Final </w:t>
      </w:r>
      <w:r w:rsidRPr="00742BE9">
        <w:rPr>
          <w:rFonts w:ascii="Times New Roman" w:hAnsi="Times New Roman" w:cs="Times New Roman"/>
          <w:sz w:val="24"/>
          <w:szCs w:val="24"/>
        </w:rPr>
        <w:t xml:space="preserve">notificará por meio virtual ou por ofício </w:t>
      </w:r>
      <w:proofErr w:type="gramStart"/>
      <w:r w:rsidRPr="00742BE9">
        <w:rPr>
          <w:rFonts w:ascii="Times New Roman" w:hAnsi="Times New Roman" w:cs="Times New Roman"/>
          <w:sz w:val="24"/>
          <w:szCs w:val="24"/>
        </w:rPr>
        <w:t>ao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E0222C" w:rsidRPr="00742BE9">
        <w:rPr>
          <w:rFonts w:ascii="Times New Roman" w:hAnsi="Times New Roman" w:cs="Times New Roman"/>
          <w:sz w:val="24"/>
          <w:szCs w:val="24"/>
        </w:rPr>
        <w:t>(a)</w:t>
      </w:r>
      <w:r w:rsidRPr="00742BE9">
        <w:rPr>
          <w:rFonts w:ascii="Times New Roman" w:hAnsi="Times New Roman" w:cs="Times New Roman"/>
          <w:sz w:val="24"/>
          <w:szCs w:val="24"/>
        </w:rPr>
        <w:t>, autor</w:t>
      </w:r>
      <w:r w:rsidR="00E0222C" w:rsidRPr="00742BE9">
        <w:rPr>
          <w:rFonts w:ascii="Times New Roman" w:hAnsi="Times New Roman" w:cs="Times New Roman"/>
          <w:sz w:val="24"/>
          <w:szCs w:val="24"/>
        </w:rPr>
        <w:t>(a)</w:t>
      </w:r>
      <w:r w:rsidRPr="00742BE9">
        <w:rPr>
          <w:rFonts w:ascii="Times New Roman" w:hAnsi="Times New Roman" w:cs="Times New Roman"/>
          <w:sz w:val="24"/>
          <w:szCs w:val="24"/>
        </w:rPr>
        <w:t xml:space="preserve"> do projeto, ou quando a autoria for do Executivo, ao</w:t>
      </w:r>
      <w:r w:rsidR="00E0222C"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Líder do Governo, da reunião em que será analisada a propositura;</w:t>
      </w:r>
    </w:p>
    <w:p w14:paraId="3F5F2699" w14:textId="5B925F5E"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o</w:t>
      </w:r>
      <w:proofErr w:type="gramEnd"/>
      <w:r w:rsidRPr="00742BE9">
        <w:rPr>
          <w:rFonts w:ascii="Times New Roman" w:hAnsi="Times New Roman" w:cs="Times New Roman"/>
          <w:bCs/>
          <w:spacing w:val="-3"/>
          <w:sz w:val="24"/>
          <w:szCs w:val="24"/>
        </w:rPr>
        <w:t xml:space="preserve"> </w:t>
      </w:r>
      <w:r w:rsidR="00E0222C" w:rsidRPr="00742BE9">
        <w:rPr>
          <w:rFonts w:ascii="Times New Roman" w:hAnsi="Times New Roman" w:cs="Times New Roman"/>
          <w:sz w:val="24"/>
          <w:szCs w:val="24"/>
        </w:rPr>
        <w:t xml:space="preserve">(a) </w:t>
      </w:r>
      <w:r w:rsidR="00E0222C" w:rsidRPr="00742BE9">
        <w:rPr>
          <w:rFonts w:ascii="Times New Roman" w:hAnsi="Times New Roman" w:cs="Times New Roman"/>
          <w:bCs/>
          <w:spacing w:val="-3"/>
          <w:sz w:val="24"/>
          <w:szCs w:val="24"/>
        </w:rPr>
        <w:t>autor do p</w:t>
      </w:r>
      <w:r w:rsidRPr="00742BE9">
        <w:rPr>
          <w:rFonts w:ascii="Times New Roman" w:hAnsi="Times New Roman" w:cs="Times New Roman"/>
          <w:bCs/>
          <w:spacing w:val="-3"/>
          <w:sz w:val="24"/>
          <w:szCs w:val="24"/>
        </w:rPr>
        <w:t>rojeto, notificado nos termos do inciso anterior, com antecedência de um dia útil, poderá expor o conteúdo do seu projeto na reunião respectiva por até 5 (cinco) minutos;</w:t>
      </w:r>
    </w:p>
    <w:p w14:paraId="40588CBB" w14:textId="25AFEC6C"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III - o </w:t>
      </w:r>
      <w:r w:rsidR="00E0222C" w:rsidRPr="00742BE9">
        <w:rPr>
          <w:rFonts w:ascii="Times New Roman" w:hAnsi="Times New Roman" w:cs="Times New Roman"/>
          <w:sz w:val="24"/>
          <w:szCs w:val="24"/>
        </w:rPr>
        <w:t xml:space="preserve">(a) </w:t>
      </w:r>
      <w:proofErr w:type="gramStart"/>
      <w:r w:rsidRPr="00742BE9">
        <w:rPr>
          <w:rFonts w:ascii="Times New Roman" w:hAnsi="Times New Roman" w:cs="Times New Roman"/>
          <w:bCs/>
          <w:spacing w:val="-3"/>
          <w:sz w:val="24"/>
          <w:szCs w:val="24"/>
        </w:rPr>
        <w:t>relator</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poderá:</w:t>
      </w:r>
    </w:p>
    <w:p w14:paraId="201BB0E9"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a) requerer diligência, audiência pública ou sugerir quaisquer outras providências que julgar necessárias;</w:t>
      </w:r>
    </w:p>
    <w:p w14:paraId="615E9F5A"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b) emitir seu voto, podendo oferecer emenda ou substitutivo;</w:t>
      </w:r>
    </w:p>
    <w:p w14:paraId="06142F31" w14:textId="4BBF3015"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IV - lido o voto </w:t>
      </w:r>
      <w:proofErr w:type="gramStart"/>
      <w:r w:rsidRPr="00742BE9">
        <w:rPr>
          <w:rFonts w:ascii="Times New Roman" w:hAnsi="Times New Roman" w:cs="Times New Roman"/>
          <w:bCs/>
          <w:spacing w:val="-3"/>
          <w:sz w:val="24"/>
          <w:szCs w:val="24"/>
        </w:rPr>
        <w:t>do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ou dispensada a sua leitura, a requerimento, será ele submetido a discussão;</w:t>
      </w:r>
    </w:p>
    <w:p w14:paraId="4F632911" w14:textId="43DE3A8E"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V - durante a discussão podem usar da palavra, além de</w:t>
      </w:r>
      <w:r w:rsidR="00006B93" w:rsidRPr="00742BE9">
        <w:rPr>
          <w:rFonts w:ascii="Times New Roman" w:hAnsi="Times New Roman" w:cs="Times New Roman"/>
          <w:bCs/>
          <w:spacing w:val="-3"/>
          <w:sz w:val="24"/>
          <w:szCs w:val="24"/>
        </w:rPr>
        <w:t xml:space="preserve"> membros da comissão, qualquer </w:t>
      </w:r>
      <w:proofErr w:type="gramStart"/>
      <w:r w:rsidR="00006B93" w:rsidRPr="00742BE9">
        <w:rPr>
          <w:rFonts w:ascii="Times New Roman" w:hAnsi="Times New Roman" w:cs="Times New Roman"/>
          <w:bCs/>
          <w:spacing w:val="-3"/>
          <w:sz w:val="24"/>
          <w:szCs w:val="24"/>
        </w:rPr>
        <w:t>V</w:t>
      </w:r>
      <w:r w:rsidRPr="00742BE9">
        <w:rPr>
          <w:rFonts w:ascii="Times New Roman" w:hAnsi="Times New Roman" w:cs="Times New Roman"/>
          <w:bCs/>
          <w:spacing w:val="-3"/>
          <w:sz w:val="24"/>
          <w:szCs w:val="24"/>
        </w:rPr>
        <w:t>ereador</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ou autoridade presente à reunião, se assim entender conveniente o </w:t>
      </w:r>
      <w:r w:rsidR="00E0222C" w:rsidRPr="00742BE9">
        <w:rPr>
          <w:rFonts w:ascii="Times New Roman" w:hAnsi="Times New Roman" w:cs="Times New Roman"/>
          <w:sz w:val="24"/>
          <w:szCs w:val="24"/>
        </w:rPr>
        <w:t xml:space="preserve">(a) </w:t>
      </w:r>
      <w:r w:rsidR="00E0222C" w:rsidRPr="00742BE9">
        <w:rPr>
          <w:rFonts w:ascii="Times New Roman" w:hAnsi="Times New Roman" w:cs="Times New Roman"/>
          <w:bCs/>
          <w:spacing w:val="-3"/>
          <w:sz w:val="24"/>
          <w:szCs w:val="24"/>
        </w:rPr>
        <w:t>P</w:t>
      </w:r>
      <w:r w:rsidRPr="00742BE9">
        <w:rPr>
          <w:rFonts w:ascii="Times New Roman" w:hAnsi="Times New Roman" w:cs="Times New Roman"/>
          <w:bCs/>
          <w:spacing w:val="-3"/>
          <w:sz w:val="24"/>
          <w:szCs w:val="24"/>
        </w:rPr>
        <w:t xml:space="preserve">residente da </w:t>
      </w:r>
      <w:r w:rsidR="00E0222C" w:rsidRPr="00742BE9">
        <w:rPr>
          <w:rFonts w:ascii="Times New Roman" w:hAnsi="Times New Roman" w:cs="Times New Roman"/>
          <w:bCs/>
          <w:spacing w:val="-3"/>
          <w:sz w:val="24"/>
          <w:szCs w:val="24"/>
        </w:rPr>
        <w:t>C</w:t>
      </w:r>
      <w:r w:rsidRPr="00742BE9">
        <w:rPr>
          <w:rFonts w:ascii="Times New Roman" w:hAnsi="Times New Roman" w:cs="Times New Roman"/>
          <w:bCs/>
          <w:spacing w:val="-3"/>
          <w:sz w:val="24"/>
          <w:szCs w:val="24"/>
        </w:rPr>
        <w:t>omissão;</w:t>
      </w:r>
    </w:p>
    <w:p w14:paraId="2A2B48D8"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VI - qualquer membro da comissão poderá propor diligência, até que seja encerrada a discussão, não configurando rejeição do voto do relator a decisão a favor da proposta;</w:t>
      </w:r>
    </w:p>
    <w:p w14:paraId="59964DE0" w14:textId="259766B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VII - encerrada a discussão, passar-se-á à votação do voto apresentado </w:t>
      </w:r>
      <w:proofErr w:type="gramStart"/>
      <w:r w:rsidRPr="00742BE9">
        <w:rPr>
          <w:rFonts w:ascii="Times New Roman" w:hAnsi="Times New Roman" w:cs="Times New Roman"/>
          <w:bCs/>
          <w:spacing w:val="-3"/>
          <w:sz w:val="24"/>
          <w:szCs w:val="24"/>
        </w:rPr>
        <w:t>pelo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w:t>
      </w:r>
    </w:p>
    <w:p w14:paraId="7636682F" w14:textId="245F12E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lastRenderedPageBreak/>
        <w:t xml:space="preserve">VIII - o </w:t>
      </w:r>
      <w:r w:rsidR="00E0222C" w:rsidRPr="00742BE9">
        <w:rPr>
          <w:rFonts w:ascii="Times New Roman" w:hAnsi="Times New Roman" w:cs="Times New Roman"/>
          <w:sz w:val="24"/>
          <w:szCs w:val="24"/>
        </w:rPr>
        <w:t>(a) P</w:t>
      </w:r>
      <w:r w:rsidRPr="00742BE9">
        <w:rPr>
          <w:rFonts w:ascii="Times New Roman" w:hAnsi="Times New Roman" w:cs="Times New Roman"/>
          <w:bCs/>
          <w:spacing w:val="-3"/>
          <w:sz w:val="24"/>
          <w:szCs w:val="24"/>
        </w:rPr>
        <w:t xml:space="preserve">residente </w:t>
      </w:r>
      <w:r w:rsidR="00E0222C" w:rsidRPr="00742BE9">
        <w:rPr>
          <w:rFonts w:ascii="Times New Roman" w:hAnsi="Times New Roman" w:cs="Times New Roman"/>
          <w:bCs/>
          <w:spacing w:val="-3"/>
          <w:sz w:val="24"/>
          <w:szCs w:val="24"/>
        </w:rPr>
        <w:t xml:space="preserve">da Comissão </w:t>
      </w:r>
      <w:r w:rsidRPr="00742BE9">
        <w:rPr>
          <w:rFonts w:ascii="Times New Roman" w:hAnsi="Times New Roman" w:cs="Times New Roman"/>
          <w:bCs/>
          <w:spacing w:val="-3"/>
          <w:sz w:val="24"/>
          <w:szCs w:val="24"/>
        </w:rPr>
        <w:t>será o</w:t>
      </w:r>
      <w:r w:rsidR="00E0222C" w:rsidRPr="00742BE9">
        <w:rPr>
          <w:rFonts w:ascii="Times New Roman" w:hAnsi="Times New Roman" w:cs="Times New Roman"/>
          <w:bCs/>
          <w:spacing w:val="-3"/>
          <w:sz w:val="24"/>
          <w:szCs w:val="24"/>
        </w:rPr>
        <w:t xml:space="preserve"> </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w:t>
      </w:r>
      <w:proofErr w:type="gramStart"/>
      <w:r w:rsidRPr="00742BE9">
        <w:rPr>
          <w:rFonts w:ascii="Times New Roman" w:hAnsi="Times New Roman" w:cs="Times New Roman"/>
          <w:bCs/>
          <w:spacing w:val="-3"/>
          <w:sz w:val="24"/>
          <w:szCs w:val="24"/>
        </w:rPr>
        <w:t>último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a proferir seu voto, salvo se tiver funcionado como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w:t>
      </w:r>
    </w:p>
    <w:p w14:paraId="2047BCCD" w14:textId="6E64FB63"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IX - havendo empate, repetir-se-á a votação e, se persistir o resultado, prevalecerá o voto </w:t>
      </w:r>
      <w:proofErr w:type="gramStart"/>
      <w:r w:rsidRPr="00742BE9">
        <w:rPr>
          <w:rFonts w:ascii="Times New Roman" w:hAnsi="Times New Roman" w:cs="Times New Roman"/>
          <w:bCs/>
          <w:spacing w:val="-3"/>
          <w:sz w:val="24"/>
          <w:szCs w:val="24"/>
        </w:rPr>
        <w:t>do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Presidente;</w:t>
      </w:r>
    </w:p>
    <w:p w14:paraId="7B22C356" w14:textId="11CBFF91"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X - se o voto </w:t>
      </w:r>
      <w:proofErr w:type="gramStart"/>
      <w:r w:rsidRPr="00742BE9">
        <w:rPr>
          <w:rFonts w:ascii="Times New Roman" w:hAnsi="Times New Roman" w:cs="Times New Roman"/>
          <w:bCs/>
          <w:spacing w:val="-3"/>
          <w:sz w:val="24"/>
          <w:szCs w:val="24"/>
        </w:rPr>
        <w:t>do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for aprovado, tornar-se-á parecer da comissão;</w:t>
      </w:r>
    </w:p>
    <w:p w14:paraId="7FACA34A" w14:textId="689EB39B"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XI - se ao voto </w:t>
      </w:r>
      <w:proofErr w:type="gramStart"/>
      <w:r w:rsidRPr="00742BE9">
        <w:rPr>
          <w:rFonts w:ascii="Times New Roman" w:hAnsi="Times New Roman" w:cs="Times New Roman"/>
          <w:bCs/>
          <w:spacing w:val="-3"/>
          <w:sz w:val="24"/>
          <w:szCs w:val="24"/>
        </w:rPr>
        <w:t>do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forem sugeridas alterações com as quais ele concorde, ser-lhe-á concedido prazo de cinco dias úteis para a redação do novo texto;</w:t>
      </w:r>
    </w:p>
    <w:p w14:paraId="1D014133" w14:textId="3F71D49B"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XII - se o voto </w:t>
      </w:r>
      <w:proofErr w:type="gramStart"/>
      <w:r w:rsidRPr="00742BE9">
        <w:rPr>
          <w:rFonts w:ascii="Times New Roman" w:hAnsi="Times New Roman" w:cs="Times New Roman"/>
          <w:bCs/>
          <w:spacing w:val="-3"/>
          <w:sz w:val="24"/>
          <w:szCs w:val="24"/>
        </w:rPr>
        <w:t>do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for rejeitado pela comissão, o</w:t>
      </w:r>
      <w:r w:rsidR="00E0222C" w:rsidRPr="00742BE9">
        <w:rPr>
          <w:rFonts w:ascii="Times New Roman" w:hAnsi="Times New Roman" w:cs="Times New Roman"/>
          <w:bCs/>
          <w:spacing w:val="-3"/>
          <w:sz w:val="24"/>
          <w:szCs w:val="24"/>
        </w:rPr>
        <w:t xml:space="preserve"> </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w:t>
      </w:r>
      <w:r w:rsidR="00E0222C" w:rsidRPr="00742BE9">
        <w:rPr>
          <w:rFonts w:ascii="Times New Roman" w:hAnsi="Times New Roman" w:cs="Times New Roman"/>
          <w:bCs/>
          <w:spacing w:val="-3"/>
          <w:sz w:val="24"/>
          <w:szCs w:val="24"/>
        </w:rPr>
        <w:t>P</w:t>
      </w:r>
      <w:r w:rsidRPr="00742BE9">
        <w:rPr>
          <w:rFonts w:ascii="Times New Roman" w:hAnsi="Times New Roman" w:cs="Times New Roman"/>
          <w:bCs/>
          <w:spacing w:val="-3"/>
          <w:sz w:val="24"/>
          <w:szCs w:val="24"/>
        </w:rPr>
        <w:t>residente designará, de imediato, novo</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dentre os que votaram contra, para apresentar outro no prazo de cinco dias úteis, respeitando-se integralmente as razões da contrariedade;</w:t>
      </w:r>
    </w:p>
    <w:p w14:paraId="542F09FB"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XIII - é permitido a qualquer membro da comissão apresentar voto em separado, que será lido em Plenário na fase de discussão da proposta;</w:t>
      </w:r>
    </w:p>
    <w:p w14:paraId="2B9ED4D3" w14:textId="55ECD3CA"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XIV - somente serão aceitos como válidos os votos que expressamente manifestarem concordância ou discordância com o voto </w:t>
      </w:r>
      <w:proofErr w:type="gramStart"/>
      <w:r w:rsidRPr="00742BE9">
        <w:rPr>
          <w:rFonts w:ascii="Times New Roman" w:hAnsi="Times New Roman" w:cs="Times New Roman"/>
          <w:bCs/>
          <w:spacing w:val="-3"/>
          <w:sz w:val="24"/>
          <w:szCs w:val="24"/>
        </w:rPr>
        <w:t>do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w:t>
      </w:r>
    </w:p>
    <w:p w14:paraId="41CB8565" w14:textId="625EE27B"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 xml:space="preserve">Art. </w:t>
      </w:r>
      <w:r w:rsidR="009D7622" w:rsidRPr="00742BE9">
        <w:rPr>
          <w:rFonts w:ascii="Times New Roman" w:hAnsi="Times New Roman" w:cs="Times New Roman"/>
          <w:b/>
          <w:bCs/>
          <w:spacing w:val="-3"/>
          <w:sz w:val="24"/>
          <w:szCs w:val="24"/>
        </w:rPr>
        <w:t>10</w:t>
      </w:r>
      <w:r w:rsidR="00ED2CB8" w:rsidRPr="00742BE9">
        <w:rPr>
          <w:rFonts w:ascii="Times New Roman" w:hAnsi="Times New Roman" w:cs="Times New Roman"/>
          <w:b/>
          <w:bCs/>
          <w:spacing w:val="-3"/>
          <w:sz w:val="24"/>
          <w:szCs w:val="24"/>
        </w:rPr>
        <w:t>3</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Poderá ser requerido, por uma vez, o adiamento da apreciação do voto </w:t>
      </w:r>
      <w:proofErr w:type="gramStart"/>
      <w:r w:rsidRPr="00742BE9">
        <w:rPr>
          <w:rFonts w:ascii="Times New Roman" w:hAnsi="Times New Roman" w:cs="Times New Roman"/>
          <w:bCs/>
          <w:spacing w:val="-3"/>
          <w:sz w:val="24"/>
          <w:szCs w:val="24"/>
        </w:rPr>
        <w:t>do</w:t>
      </w:r>
      <w:r w:rsidR="00E0222C" w:rsidRPr="00742BE9">
        <w:rPr>
          <w:rFonts w:ascii="Times New Roman" w:hAnsi="Times New Roman" w:cs="Times New Roman"/>
          <w:sz w:val="24"/>
          <w:szCs w:val="24"/>
        </w:rPr>
        <w:t>(</w:t>
      </w:r>
      <w:proofErr w:type="gramEnd"/>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relator</w:t>
      </w:r>
      <w:r w:rsidR="00E0222C"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prorrogando-se o prazo de sua apresentação por até duas reuniões, desde que não ultrapasse o prazo estabelecido no art. </w:t>
      </w:r>
      <w:r w:rsidR="007F142A" w:rsidRPr="00742BE9">
        <w:rPr>
          <w:rFonts w:ascii="Times New Roman" w:hAnsi="Times New Roman" w:cs="Times New Roman"/>
          <w:bCs/>
          <w:spacing w:val="-3"/>
          <w:sz w:val="24"/>
          <w:szCs w:val="24"/>
        </w:rPr>
        <w:t>8</w:t>
      </w:r>
      <w:r w:rsidR="006707A8" w:rsidRPr="00742BE9">
        <w:rPr>
          <w:rFonts w:ascii="Times New Roman" w:hAnsi="Times New Roman" w:cs="Times New Roman"/>
          <w:bCs/>
          <w:spacing w:val="-3"/>
          <w:sz w:val="24"/>
          <w:szCs w:val="24"/>
        </w:rPr>
        <w:t>5</w:t>
      </w:r>
      <w:r w:rsidRPr="00742BE9">
        <w:rPr>
          <w:rFonts w:ascii="Times New Roman" w:hAnsi="Times New Roman" w:cs="Times New Roman"/>
          <w:bCs/>
          <w:spacing w:val="-3"/>
          <w:sz w:val="24"/>
          <w:szCs w:val="24"/>
        </w:rPr>
        <w:t>.</w:t>
      </w:r>
    </w:p>
    <w:p w14:paraId="4048B0BC" w14:textId="16570CB0"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 xml:space="preserve">Art. </w:t>
      </w:r>
      <w:r w:rsidR="009D7622" w:rsidRPr="00742BE9">
        <w:rPr>
          <w:rFonts w:ascii="Times New Roman" w:hAnsi="Times New Roman" w:cs="Times New Roman"/>
          <w:b/>
          <w:bCs/>
          <w:spacing w:val="-3"/>
          <w:sz w:val="24"/>
          <w:szCs w:val="24"/>
        </w:rPr>
        <w:t>10</w:t>
      </w:r>
      <w:r w:rsidR="00ED2CB8" w:rsidRPr="00742BE9">
        <w:rPr>
          <w:rFonts w:ascii="Times New Roman" w:hAnsi="Times New Roman" w:cs="Times New Roman"/>
          <w:b/>
          <w:bCs/>
          <w:spacing w:val="-3"/>
          <w:sz w:val="24"/>
          <w:szCs w:val="24"/>
        </w:rPr>
        <w:t>4</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As comissões permanentes poderão reunir-se para apreciar proposições conjuntamente, mediante deliberação de cada uma delas.</w:t>
      </w:r>
    </w:p>
    <w:p w14:paraId="020AB7F6"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1º A apreciação conjunta obedecerá às seguintes regras:</w:t>
      </w:r>
    </w:p>
    <w:p w14:paraId="70400971"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 - </w:t>
      </w:r>
      <w:proofErr w:type="gramStart"/>
      <w:r w:rsidRPr="00742BE9">
        <w:rPr>
          <w:rFonts w:ascii="Times New Roman" w:hAnsi="Times New Roman" w:cs="Times New Roman"/>
          <w:bCs/>
          <w:spacing w:val="-3"/>
          <w:sz w:val="24"/>
          <w:szCs w:val="24"/>
        </w:rPr>
        <w:t>o</w:t>
      </w:r>
      <w:proofErr w:type="gramEnd"/>
      <w:r w:rsidRPr="00742BE9">
        <w:rPr>
          <w:rFonts w:ascii="Times New Roman" w:hAnsi="Times New Roman" w:cs="Times New Roman"/>
          <w:bCs/>
          <w:spacing w:val="-3"/>
          <w:sz w:val="24"/>
          <w:szCs w:val="24"/>
        </w:rPr>
        <w:t xml:space="preserve"> quórum de instalação e deliberação considerará a composição numérica de cada comissão;</w:t>
      </w:r>
    </w:p>
    <w:p w14:paraId="63B73348"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o</w:t>
      </w:r>
      <w:proofErr w:type="gramEnd"/>
      <w:r w:rsidRPr="00742BE9">
        <w:rPr>
          <w:rFonts w:ascii="Times New Roman" w:hAnsi="Times New Roman" w:cs="Times New Roman"/>
          <w:bCs/>
          <w:spacing w:val="-3"/>
          <w:sz w:val="24"/>
          <w:szCs w:val="24"/>
        </w:rPr>
        <w:t xml:space="preserve"> parecer será conjunto e deverá analisar a proposição sob todos os aspectos, conforme a competência das comissões que dela participarem.</w:t>
      </w:r>
    </w:p>
    <w:p w14:paraId="0DA18880" w14:textId="77777777"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2º Aplicam-se à reunião conjunta de comissões as regras que disciplinam o funcionamento das comissões individualmente, no que não contrariar as previstas neste artigo.</w:t>
      </w:r>
    </w:p>
    <w:p w14:paraId="0FEBAFC6" w14:textId="0A79E2F9"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9D7622" w:rsidRPr="00742BE9">
        <w:rPr>
          <w:rFonts w:ascii="Times New Roman" w:hAnsi="Times New Roman" w:cs="Times New Roman"/>
          <w:b/>
          <w:bCs/>
          <w:sz w:val="24"/>
          <w:szCs w:val="24"/>
        </w:rPr>
        <w:t>10</w:t>
      </w:r>
      <w:r w:rsidR="00ED2CB8" w:rsidRPr="00742BE9">
        <w:rPr>
          <w:rFonts w:ascii="Times New Roman" w:hAnsi="Times New Roman" w:cs="Times New Roman"/>
          <w:b/>
          <w:bCs/>
          <w:sz w:val="24"/>
          <w:szCs w:val="24"/>
        </w:rPr>
        <w:t>5</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Quando duas ou mais Comissões Permanentes apreciarem proposições ou qualquer matéria conjunta, a presidência dos trabalhos caberá ao </w:t>
      </w:r>
      <w:r w:rsidR="00E0222C"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da Comissão de Legislação, Justiça e Redação </w:t>
      </w:r>
      <w:r w:rsidR="00E0222C" w:rsidRPr="00742BE9">
        <w:rPr>
          <w:rFonts w:ascii="Times New Roman" w:hAnsi="Times New Roman" w:cs="Times New Roman"/>
          <w:sz w:val="24"/>
          <w:szCs w:val="24"/>
        </w:rPr>
        <w:t xml:space="preserve">Final </w:t>
      </w:r>
      <w:r w:rsidRPr="00742BE9">
        <w:rPr>
          <w:rFonts w:ascii="Times New Roman" w:hAnsi="Times New Roman" w:cs="Times New Roman"/>
          <w:sz w:val="24"/>
          <w:szCs w:val="24"/>
        </w:rPr>
        <w:t xml:space="preserve">ou, em sua ausência, ao </w:t>
      </w:r>
      <w:r w:rsidR="00E0222C"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da Comissão de Mérito e Assuntos Especiais ou, em sua ausência, ao </w:t>
      </w:r>
      <w:r w:rsidR="00E0222C"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Comissão de Finanças, Orçamento e Tomada de Contas.</w:t>
      </w:r>
    </w:p>
    <w:p w14:paraId="5FC2ED4F" w14:textId="199C798F"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 xml:space="preserve">Art. </w:t>
      </w:r>
      <w:r w:rsidR="00ED2CB8" w:rsidRPr="00742BE9">
        <w:rPr>
          <w:rFonts w:ascii="Times New Roman" w:hAnsi="Times New Roman" w:cs="Times New Roman"/>
          <w:b/>
          <w:bCs/>
          <w:spacing w:val="-3"/>
          <w:sz w:val="24"/>
          <w:szCs w:val="24"/>
        </w:rPr>
        <w:t>106</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Das reuniões das Comissões serão lavradas atas sucinta</w:t>
      </w:r>
      <w:r w:rsidR="009107DB" w:rsidRPr="00742BE9">
        <w:rPr>
          <w:rFonts w:ascii="Times New Roman" w:hAnsi="Times New Roman" w:cs="Times New Roman"/>
          <w:bCs/>
          <w:spacing w:val="-3"/>
          <w:sz w:val="24"/>
          <w:szCs w:val="24"/>
        </w:rPr>
        <w:t>s, na forma disposta na Seção III do Capítulo I do Título VIII deste Regimento Interno.</w:t>
      </w:r>
    </w:p>
    <w:p w14:paraId="0A522122" w14:textId="52182842" w:rsidR="00631A28" w:rsidRPr="00742BE9" w:rsidRDefault="009107DB"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Parágrafo único. </w:t>
      </w:r>
      <w:r w:rsidR="00631A28" w:rsidRPr="00742BE9">
        <w:rPr>
          <w:rFonts w:ascii="Times New Roman" w:hAnsi="Times New Roman" w:cs="Times New Roman"/>
          <w:bCs/>
          <w:spacing w:val="-3"/>
          <w:sz w:val="24"/>
          <w:szCs w:val="24"/>
        </w:rPr>
        <w:t xml:space="preserve">Na última reunião da sessão legislativa, no caso de comissão permanente, ou na de encerramento dos trabalhos de comissão temporária, o </w:t>
      </w:r>
      <w:r w:rsidR="00CA33D4" w:rsidRPr="00742BE9">
        <w:rPr>
          <w:rFonts w:ascii="Times New Roman" w:hAnsi="Times New Roman" w:cs="Times New Roman"/>
          <w:sz w:val="24"/>
          <w:szCs w:val="24"/>
        </w:rPr>
        <w:t>(a) P</w:t>
      </w:r>
      <w:r w:rsidR="00631A28" w:rsidRPr="00742BE9">
        <w:rPr>
          <w:rFonts w:ascii="Times New Roman" w:hAnsi="Times New Roman" w:cs="Times New Roman"/>
          <w:bCs/>
          <w:spacing w:val="-3"/>
          <w:sz w:val="24"/>
          <w:szCs w:val="24"/>
        </w:rPr>
        <w:t xml:space="preserve">residente suspenderá </w:t>
      </w:r>
      <w:r w:rsidR="00631A28" w:rsidRPr="00742BE9">
        <w:rPr>
          <w:rFonts w:ascii="Times New Roman" w:hAnsi="Times New Roman" w:cs="Times New Roman"/>
          <w:bCs/>
          <w:spacing w:val="-3"/>
          <w:sz w:val="24"/>
          <w:szCs w:val="24"/>
        </w:rPr>
        <w:lastRenderedPageBreak/>
        <w:t>os trabalhos para que seja elaborada a ata respectiva, que será lida e dada por aprovada na mesma reunião, presente qualquer número de membros.</w:t>
      </w:r>
    </w:p>
    <w:p w14:paraId="28B7B23A" w14:textId="72BE010E"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 xml:space="preserve">Art. </w:t>
      </w:r>
      <w:r w:rsidR="009D7622" w:rsidRPr="00742BE9">
        <w:rPr>
          <w:rFonts w:ascii="Times New Roman" w:hAnsi="Times New Roman" w:cs="Times New Roman"/>
          <w:b/>
          <w:bCs/>
          <w:spacing w:val="-3"/>
          <w:sz w:val="24"/>
          <w:szCs w:val="24"/>
        </w:rPr>
        <w:t>10</w:t>
      </w:r>
      <w:r w:rsidR="00ED2CB8" w:rsidRPr="00742BE9">
        <w:rPr>
          <w:rFonts w:ascii="Times New Roman" w:hAnsi="Times New Roman" w:cs="Times New Roman"/>
          <w:b/>
          <w:bCs/>
          <w:spacing w:val="-3"/>
          <w:sz w:val="24"/>
          <w:szCs w:val="24"/>
        </w:rPr>
        <w:t>7</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Aplicam-se às reuniões de comissão, no que for compatível, as regras aplicáveis às reuniões da Câmara</w:t>
      </w:r>
      <w:r w:rsidR="00C2003E" w:rsidRPr="00742BE9">
        <w:rPr>
          <w:rFonts w:ascii="Times New Roman" w:hAnsi="Times New Roman" w:cs="Times New Roman"/>
          <w:bCs/>
          <w:spacing w:val="-3"/>
          <w:sz w:val="24"/>
          <w:szCs w:val="24"/>
        </w:rPr>
        <w:t xml:space="preserve"> Municipal</w:t>
      </w:r>
      <w:r w:rsidRPr="00742BE9">
        <w:rPr>
          <w:rFonts w:ascii="Times New Roman" w:hAnsi="Times New Roman" w:cs="Times New Roman"/>
          <w:bCs/>
          <w:spacing w:val="-3"/>
          <w:sz w:val="24"/>
          <w:szCs w:val="24"/>
        </w:rPr>
        <w:t>.</w:t>
      </w:r>
    </w:p>
    <w:p w14:paraId="039A983B" w14:textId="5B980A9F" w:rsidR="00631A28" w:rsidRPr="00742BE9" w:rsidRDefault="00631A28" w:rsidP="00E56854">
      <w:pPr>
        <w:spacing w:after="200" w:line="240" w:lineRule="auto"/>
        <w:jc w:val="both"/>
        <w:rPr>
          <w:rFonts w:ascii="Times New Roman" w:hAnsi="Times New Roman" w:cs="Times New Roman"/>
          <w:sz w:val="24"/>
          <w:szCs w:val="24"/>
        </w:rPr>
      </w:pPr>
    </w:p>
    <w:p w14:paraId="0CFCE98C"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TÍTULO VI</w:t>
      </w:r>
    </w:p>
    <w:p w14:paraId="5D984F23"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DO PLENÁRIO</w:t>
      </w:r>
    </w:p>
    <w:p w14:paraId="3720E328"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p>
    <w:p w14:paraId="03B74F86"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I</w:t>
      </w:r>
    </w:p>
    <w:p w14:paraId="2A7280ED"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DAS DISPOSIÇÕES PRELIMINARES</w:t>
      </w:r>
    </w:p>
    <w:p w14:paraId="05C8D540"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04A9A0DD" w14:textId="49B18C94"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10</w:t>
      </w:r>
      <w:r w:rsidR="00ED2CB8"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Plenário é o órgão deliberativo máximo do Poder Legislativo, soberano em suas decisões e composto</w:t>
      </w:r>
      <w:r w:rsidRPr="00742BE9">
        <w:rPr>
          <w:rFonts w:ascii="Times New Roman" w:hAnsi="Times New Roman" w:cs="Times New Roman"/>
          <w:sz w:val="24"/>
          <w:szCs w:val="24"/>
          <w:shd w:val="clear" w:color="auto" w:fill="FFFFFF"/>
        </w:rPr>
        <w:t xml:space="preserve"> </w:t>
      </w:r>
      <w:r w:rsidRPr="00742BE9">
        <w:rPr>
          <w:rFonts w:ascii="Times New Roman" w:hAnsi="Times New Roman" w:cs="Times New Roman"/>
          <w:sz w:val="24"/>
          <w:szCs w:val="24"/>
        </w:rPr>
        <w:t xml:space="preserve">somente por </w:t>
      </w:r>
      <w:proofErr w:type="gramStart"/>
      <w:r w:rsidRPr="00742BE9">
        <w:rPr>
          <w:rFonts w:ascii="Times New Roman" w:hAnsi="Times New Roman" w:cs="Times New Roman"/>
          <w:sz w:val="24"/>
          <w:szCs w:val="24"/>
        </w:rPr>
        <w:t>Vereadores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em efetivo exercício do mandato</w:t>
      </w:r>
      <w:r w:rsidRPr="00742BE9">
        <w:rPr>
          <w:rFonts w:ascii="Times New Roman" w:hAnsi="Times New Roman" w:cs="Times New Roman"/>
          <w:sz w:val="24"/>
          <w:szCs w:val="24"/>
          <w:shd w:val="clear" w:color="auto" w:fill="FFFFFF"/>
        </w:rPr>
        <w:t>.</w:t>
      </w:r>
    </w:p>
    <w:p w14:paraId="7A8D02F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O Plenário se reúne regularmente para discutir e votar proposições e para debater assuntos afetos ao Município. </w:t>
      </w:r>
    </w:p>
    <w:p w14:paraId="0EB8B9C5" w14:textId="43BC0ACB"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forma legal para discutir e deliberar é a Reunião do Plenário, regida por este Regimento e, subsidiariamente por leis específicas.</w:t>
      </w:r>
    </w:p>
    <w:p w14:paraId="4A08C7C7" w14:textId="2A854993" w:rsidR="005901D6" w:rsidRPr="00742BE9" w:rsidRDefault="005901D6"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w:t>
      </w:r>
      <w:r w:rsidRPr="00742BE9">
        <w:rPr>
          <w:rFonts w:ascii="Times New Roman" w:hAnsi="Times New Roman" w:cs="Times New Roman"/>
          <w:bCs/>
          <w:spacing w:val="-3"/>
          <w:sz w:val="24"/>
          <w:szCs w:val="24"/>
        </w:rPr>
        <w:t>Caberá recurso ao Plenário interposto nos 2 (dois) dias úteis seguintes a publicação de atos administrativos ou decisões tomadas na forma deste Regimento Interno, observado:</w:t>
      </w:r>
    </w:p>
    <w:p w14:paraId="0B2438AF" w14:textId="5B81BA10" w:rsidR="005901D6" w:rsidRPr="00742BE9" w:rsidRDefault="005901D6"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 - </w:t>
      </w:r>
      <w:proofErr w:type="gramStart"/>
      <w:r w:rsidRPr="00742BE9">
        <w:rPr>
          <w:rFonts w:ascii="Times New Roman" w:hAnsi="Times New Roman" w:cs="Times New Roman"/>
          <w:bCs/>
          <w:spacing w:val="-3"/>
          <w:sz w:val="24"/>
          <w:szCs w:val="24"/>
        </w:rPr>
        <w:t>o</w:t>
      </w:r>
      <w:proofErr w:type="gramEnd"/>
      <w:r w:rsidRPr="00742BE9">
        <w:rPr>
          <w:rFonts w:ascii="Times New Roman" w:hAnsi="Times New Roman" w:cs="Times New Roman"/>
          <w:bCs/>
          <w:spacing w:val="-3"/>
          <w:sz w:val="24"/>
          <w:szCs w:val="24"/>
        </w:rPr>
        <w:t xml:space="preserve"> recurso será interposto por meio de requerimento oral ou escrito, conforme disposto neste Regimento;</w:t>
      </w:r>
    </w:p>
    <w:p w14:paraId="771384F5" w14:textId="620C7D9E" w:rsidR="005901D6" w:rsidRPr="00742BE9" w:rsidRDefault="005901D6"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o</w:t>
      </w:r>
      <w:proofErr w:type="gramEnd"/>
      <w:r w:rsidRPr="00742BE9">
        <w:rPr>
          <w:rFonts w:ascii="Times New Roman" w:hAnsi="Times New Roman" w:cs="Times New Roman"/>
          <w:bCs/>
          <w:spacing w:val="-3"/>
          <w:sz w:val="24"/>
          <w:szCs w:val="24"/>
        </w:rPr>
        <w:t xml:space="preserve"> recurso somente será recebido se acompanhado de fundamentação, a qual explicitará as razões de natureza constitucional, legal ou de mérito que indiquem a necessidade da reforma da decisão.</w:t>
      </w:r>
    </w:p>
    <w:p w14:paraId="6A513F95" w14:textId="28591039" w:rsidR="003338C0" w:rsidRPr="00742BE9" w:rsidRDefault="005901D6"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III - acatado o recurso pelo Plenário, este apreciará o objeto, decidindo por sua aprovação ou rejeição, por votação em processo simbólico.</w:t>
      </w:r>
      <w:r w:rsidR="003338C0" w:rsidRPr="00742BE9">
        <w:rPr>
          <w:rFonts w:ascii="Times New Roman" w:hAnsi="Times New Roman" w:cs="Times New Roman"/>
          <w:sz w:val="24"/>
          <w:szCs w:val="24"/>
        </w:rPr>
        <w:t xml:space="preserve"> </w:t>
      </w:r>
    </w:p>
    <w:p w14:paraId="42E09148" w14:textId="1197843A" w:rsidR="005901D6" w:rsidRPr="00742BE9" w:rsidRDefault="005901D6" w:rsidP="00E56854">
      <w:pPr>
        <w:spacing w:after="200" w:line="240" w:lineRule="auto"/>
        <w:jc w:val="both"/>
        <w:rPr>
          <w:rFonts w:ascii="Times New Roman" w:hAnsi="Times New Roman" w:cs="Times New Roman"/>
          <w:sz w:val="24"/>
          <w:szCs w:val="24"/>
        </w:rPr>
      </w:pPr>
    </w:p>
    <w:p w14:paraId="34CD1704"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3AF8B7D0"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II</w:t>
      </w:r>
    </w:p>
    <w:p w14:paraId="72B08BB7"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DO QUORUM</w:t>
      </w:r>
    </w:p>
    <w:p w14:paraId="79ECCD8F"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p>
    <w:p w14:paraId="0C96DE50" w14:textId="0F513B7C"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9D7622" w:rsidRPr="00742BE9">
        <w:rPr>
          <w:rFonts w:ascii="Times New Roman" w:hAnsi="Times New Roman" w:cs="Times New Roman"/>
          <w:b/>
          <w:sz w:val="24"/>
          <w:szCs w:val="24"/>
        </w:rPr>
        <w:t>10</w:t>
      </w:r>
      <w:r w:rsidR="00ED2CB8"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w:t>
      </w:r>
      <w:proofErr w:type="spellStart"/>
      <w:r w:rsidRPr="00742BE9">
        <w:rPr>
          <w:rFonts w:ascii="Times New Roman" w:hAnsi="Times New Roman" w:cs="Times New Roman"/>
          <w:sz w:val="24"/>
          <w:szCs w:val="24"/>
        </w:rPr>
        <w:t>Quorum</w:t>
      </w:r>
      <w:proofErr w:type="spellEnd"/>
      <w:r w:rsidRPr="00742BE9">
        <w:rPr>
          <w:rFonts w:ascii="Times New Roman" w:hAnsi="Times New Roman" w:cs="Times New Roman"/>
          <w:sz w:val="24"/>
          <w:szCs w:val="24"/>
        </w:rPr>
        <w:t xml:space="preserve"> é o número mínimo de </w:t>
      </w:r>
      <w:proofErr w:type="gramStart"/>
      <w:r w:rsidRPr="00742BE9">
        <w:rPr>
          <w:rFonts w:ascii="Times New Roman" w:hAnsi="Times New Roman" w:cs="Times New Roman"/>
          <w:sz w:val="24"/>
          <w:szCs w:val="24"/>
        </w:rPr>
        <w:t>Vereadores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cuja presença é imprescindível para a realização das Reuniões e para dar validade às deliberações.</w:t>
      </w:r>
    </w:p>
    <w:p w14:paraId="12DB642E" w14:textId="5B46EB4E"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sz w:val="24"/>
          <w:szCs w:val="24"/>
        </w:rPr>
        <w:t xml:space="preserve">Parágrafo único. O quórum é estabelecido neste Regimento, na Lei Orgânica ou, subsidiariamente, </w:t>
      </w:r>
      <w:r w:rsidR="001B4132" w:rsidRPr="00742BE9">
        <w:rPr>
          <w:rFonts w:ascii="Times New Roman" w:hAnsi="Times New Roman" w:cs="Times New Roman"/>
          <w:sz w:val="24"/>
          <w:szCs w:val="24"/>
        </w:rPr>
        <w:t>por</w:t>
      </w:r>
      <w:r w:rsidRPr="00742BE9">
        <w:rPr>
          <w:rFonts w:ascii="Times New Roman" w:hAnsi="Times New Roman" w:cs="Times New Roman"/>
          <w:sz w:val="24"/>
          <w:szCs w:val="24"/>
        </w:rPr>
        <w:t xml:space="preserve"> lei específica.</w:t>
      </w:r>
    </w:p>
    <w:p w14:paraId="3410C133" w14:textId="6D7C48A4"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lastRenderedPageBreak/>
        <w:t>Art. 1</w:t>
      </w:r>
      <w:r w:rsidR="00ED2CB8" w:rsidRPr="00742BE9">
        <w:rPr>
          <w:rFonts w:ascii="Times New Roman" w:hAnsi="Times New Roman" w:cs="Times New Roman"/>
          <w:b/>
          <w:sz w:val="24"/>
          <w:szCs w:val="24"/>
        </w:rPr>
        <w:t>10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deliberações do Plenário serão tomadas:</w:t>
      </w:r>
    </w:p>
    <w:p w14:paraId="3A77FBBC" w14:textId="3B22FF6E"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por maioria simples de votos: exige o voto de mais da metade </w:t>
      </w:r>
      <w:proofErr w:type="gramStart"/>
      <w:r w:rsidRPr="00742BE9">
        <w:rPr>
          <w:rFonts w:ascii="Times New Roman" w:hAnsi="Times New Roman" w:cs="Times New Roman"/>
          <w:sz w:val="24"/>
          <w:szCs w:val="24"/>
        </w:rPr>
        <w:t>dos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presentes na reunião;</w:t>
      </w:r>
    </w:p>
    <w:p w14:paraId="280137D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por</w:t>
      </w:r>
      <w:proofErr w:type="gramEnd"/>
      <w:r w:rsidRPr="00742BE9">
        <w:rPr>
          <w:rFonts w:ascii="Times New Roman" w:hAnsi="Times New Roman" w:cs="Times New Roman"/>
          <w:sz w:val="24"/>
          <w:szCs w:val="24"/>
        </w:rPr>
        <w:t xml:space="preserve"> maioria absoluta de votos: exige o voto do primeiro número inteiro superior à metade dos membros da Câmara Municipal;</w:t>
      </w:r>
    </w:p>
    <w:p w14:paraId="51C7E3BC"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por maioria qualificada de votos: exige o voto de 2/3 (dois terços) dos membros da Câmara Municipal.</w:t>
      </w:r>
    </w:p>
    <w:p w14:paraId="34BBE10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As deliberações do Plenário serão tomadas por maioria simples de votos, ressalvado os casos especificados neste Regimento, na Lei Orgânica ou em legislação específica.</w:t>
      </w:r>
    </w:p>
    <w:p w14:paraId="6B906930" w14:textId="786BBB56"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w:t>
      </w:r>
      <w:r w:rsidR="009D7622" w:rsidRPr="00742BE9">
        <w:rPr>
          <w:rFonts w:ascii="Times New Roman" w:hAnsi="Times New Roman" w:cs="Times New Roman"/>
          <w:b/>
          <w:sz w:val="24"/>
          <w:szCs w:val="24"/>
        </w:rPr>
        <w:t>1</w:t>
      </w:r>
      <w:r w:rsidR="00ED2CB8"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Dependerão do voto favorável da maioria absoluta dos membros da Câmara Municipal a aprovação e as alterações das seguintes matérias, além de outras determinadas pelo Regimento ou pela Lei Orgânica:</w:t>
      </w:r>
    </w:p>
    <w:p w14:paraId="1E205465"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matéria</w:t>
      </w:r>
      <w:proofErr w:type="gramEnd"/>
      <w:r w:rsidRPr="00742BE9">
        <w:rPr>
          <w:rFonts w:ascii="Times New Roman" w:hAnsi="Times New Roman" w:cs="Times New Roman"/>
          <w:sz w:val="24"/>
          <w:szCs w:val="24"/>
        </w:rPr>
        <w:t xml:space="preserve"> tributária; </w:t>
      </w:r>
    </w:p>
    <w:p w14:paraId="59526734"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concessão</w:t>
      </w:r>
      <w:proofErr w:type="gramEnd"/>
      <w:r w:rsidRPr="00742BE9">
        <w:rPr>
          <w:rFonts w:ascii="Times New Roman" w:hAnsi="Times New Roman" w:cs="Times New Roman"/>
          <w:sz w:val="24"/>
          <w:szCs w:val="24"/>
        </w:rPr>
        <w:t xml:space="preserve"> de serviço público; </w:t>
      </w:r>
    </w:p>
    <w:p w14:paraId="494E1ECA"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concessão de direito real de uso; </w:t>
      </w:r>
    </w:p>
    <w:p w14:paraId="5500109C"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alienação</w:t>
      </w:r>
      <w:proofErr w:type="gramEnd"/>
      <w:r w:rsidRPr="00742BE9">
        <w:rPr>
          <w:rFonts w:ascii="Times New Roman" w:hAnsi="Times New Roman" w:cs="Times New Roman"/>
          <w:sz w:val="24"/>
          <w:szCs w:val="24"/>
        </w:rPr>
        <w:t xml:space="preserve"> de bens imóveis; </w:t>
      </w:r>
    </w:p>
    <w:p w14:paraId="7E8A19B8"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autorização</w:t>
      </w:r>
      <w:proofErr w:type="gramEnd"/>
      <w:r w:rsidRPr="00742BE9">
        <w:rPr>
          <w:rFonts w:ascii="Times New Roman" w:hAnsi="Times New Roman" w:cs="Times New Roman"/>
          <w:sz w:val="24"/>
          <w:szCs w:val="24"/>
        </w:rPr>
        <w:t xml:space="preserve"> para obtenção de empréstimo de particular, inclusive para as autarquias, fundações e demais entidades controladas pelo Poder Público; </w:t>
      </w:r>
    </w:p>
    <w:p w14:paraId="13099B03"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lei de diretrizes orçamentárias, plano plurianual e lei orçamentária anual; </w:t>
      </w:r>
    </w:p>
    <w:p w14:paraId="728C7C9B"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VII - aquisição de bens imóveis por doação com encargo; </w:t>
      </w:r>
    </w:p>
    <w:p w14:paraId="12954132"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VIII - criação, organização e supressão de distritos e subdistritos, e divisão do território do Município em áreas administrativas; </w:t>
      </w:r>
    </w:p>
    <w:p w14:paraId="02F2CA73"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IX - </w:t>
      </w:r>
      <w:proofErr w:type="gramStart"/>
      <w:r w:rsidRPr="00742BE9">
        <w:rPr>
          <w:rFonts w:ascii="Times New Roman" w:hAnsi="Times New Roman" w:cs="Times New Roman"/>
          <w:sz w:val="24"/>
          <w:szCs w:val="24"/>
        </w:rPr>
        <w:t>criação, estruturação e atribuição</w:t>
      </w:r>
      <w:proofErr w:type="gramEnd"/>
      <w:r w:rsidRPr="00742BE9">
        <w:rPr>
          <w:rFonts w:ascii="Times New Roman" w:hAnsi="Times New Roman" w:cs="Times New Roman"/>
          <w:sz w:val="24"/>
          <w:szCs w:val="24"/>
        </w:rPr>
        <w:t xml:space="preserve"> das Secretarias, Conselhos de Representantes e dos órgãos da Administração Pública; </w:t>
      </w:r>
    </w:p>
    <w:p w14:paraId="374D427E"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 - </w:t>
      </w:r>
      <w:proofErr w:type="gramStart"/>
      <w:r w:rsidRPr="00742BE9">
        <w:rPr>
          <w:rFonts w:ascii="Times New Roman" w:hAnsi="Times New Roman" w:cs="Times New Roman"/>
          <w:sz w:val="24"/>
          <w:szCs w:val="24"/>
        </w:rPr>
        <w:t>realização</w:t>
      </w:r>
      <w:proofErr w:type="gramEnd"/>
      <w:r w:rsidRPr="00742BE9">
        <w:rPr>
          <w:rFonts w:ascii="Times New Roman" w:hAnsi="Times New Roman" w:cs="Times New Roman"/>
          <w:sz w:val="24"/>
          <w:szCs w:val="24"/>
        </w:rPr>
        <w:t xml:space="preserve"> de operações de crédito para abertura de créditos adicionais, suplementares ou especiais com finalidade precisa; </w:t>
      </w:r>
    </w:p>
    <w:p w14:paraId="29FCB5C4"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XI - rejeição de veto; </w:t>
      </w:r>
    </w:p>
    <w:p w14:paraId="5ED5F073"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XII - Regimento Interno da Câmara Municipal; </w:t>
      </w:r>
    </w:p>
    <w:p w14:paraId="50765A39"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XIII - alteração de denominação de próprios, vias e logradouros públicos; </w:t>
      </w:r>
    </w:p>
    <w:p w14:paraId="67700C81"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XIV - isenções de impostos municipais; </w:t>
      </w:r>
    </w:p>
    <w:p w14:paraId="509C9BDC"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XV - </w:t>
      </w:r>
      <w:proofErr w:type="gramStart"/>
      <w:r w:rsidRPr="00742BE9">
        <w:rPr>
          <w:rFonts w:ascii="Times New Roman" w:hAnsi="Times New Roman" w:cs="Times New Roman"/>
          <w:sz w:val="24"/>
          <w:szCs w:val="24"/>
        </w:rPr>
        <w:t>todo</w:t>
      </w:r>
      <w:proofErr w:type="gramEnd"/>
      <w:r w:rsidRPr="00742BE9">
        <w:rPr>
          <w:rFonts w:ascii="Times New Roman" w:hAnsi="Times New Roman" w:cs="Times New Roman"/>
          <w:sz w:val="24"/>
          <w:szCs w:val="24"/>
        </w:rPr>
        <w:t xml:space="preserve"> e qualquer tipo de anistia; </w:t>
      </w:r>
    </w:p>
    <w:p w14:paraId="23142F73"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XVI - concessão administrativa de uso;</w:t>
      </w:r>
    </w:p>
    <w:p w14:paraId="586D112A"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XVII - zoneamento urbano; </w:t>
      </w:r>
    </w:p>
    <w:p w14:paraId="6B384F8C"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XVIII - plano diretor;</w:t>
      </w:r>
    </w:p>
    <w:p w14:paraId="6A509F26"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XIX - zoneamento </w:t>
      </w:r>
      <w:proofErr w:type="spellStart"/>
      <w:r w:rsidRPr="00742BE9">
        <w:rPr>
          <w:rFonts w:ascii="Times New Roman" w:hAnsi="Times New Roman" w:cs="Times New Roman"/>
          <w:sz w:val="24"/>
          <w:szCs w:val="24"/>
        </w:rPr>
        <w:t>geoambiental</w:t>
      </w:r>
      <w:proofErr w:type="spellEnd"/>
      <w:r w:rsidRPr="00742BE9">
        <w:rPr>
          <w:rFonts w:ascii="Times New Roman" w:hAnsi="Times New Roman" w:cs="Times New Roman"/>
          <w:sz w:val="24"/>
          <w:szCs w:val="24"/>
        </w:rPr>
        <w:t>;</w:t>
      </w:r>
    </w:p>
    <w:p w14:paraId="31F66739"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XX - </w:t>
      </w:r>
      <w:proofErr w:type="gramStart"/>
      <w:r w:rsidRPr="00742BE9">
        <w:rPr>
          <w:rFonts w:ascii="Times New Roman" w:hAnsi="Times New Roman" w:cs="Times New Roman"/>
          <w:sz w:val="24"/>
          <w:szCs w:val="24"/>
        </w:rPr>
        <w:t>mudança</w:t>
      </w:r>
      <w:proofErr w:type="gramEnd"/>
      <w:r w:rsidRPr="00742BE9">
        <w:rPr>
          <w:rFonts w:ascii="Times New Roman" w:hAnsi="Times New Roman" w:cs="Times New Roman"/>
          <w:sz w:val="24"/>
          <w:szCs w:val="24"/>
        </w:rPr>
        <w:t xml:space="preserve"> na sede de reunião;</w:t>
      </w:r>
    </w:p>
    <w:p w14:paraId="189AC991" w14:textId="1B402D6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XXI - fixação do subsídio </w:t>
      </w:r>
      <w:proofErr w:type="gramStart"/>
      <w:r w:rsidRPr="00742BE9">
        <w:rPr>
          <w:rFonts w:ascii="Times New Roman" w:hAnsi="Times New Roman" w:cs="Times New Roman"/>
          <w:sz w:val="24"/>
          <w:szCs w:val="24"/>
        </w:rPr>
        <w:t>do</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CA33D4" w:rsidRPr="00742BE9">
        <w:rPr>
          <w:rFonts w:ascii="Times New Roman" w:hAnsi="Times New Roman" w:cs="Times New Roman"/>
          <w:sz w:val="24"/>
          <w:szCs w:val="24"/>
        </w:rPr>
        <w:t>(a)</w:t>
      </w:r>
      <w:r w:rsidRPr="00742BE9">
        <w:rPr>
          <w:rFonts w:ascii="Times New Roman" w:hAnsi="Times New Roman" w:cs="Times New Roman"/>
          <w:sz w:val="24"/>
          <w:szCs w:val="24"/>
        </w:rPr>
        <w:t>, Vice-Prefeito</w:t>
      </w:r>
      <w:r w:rsidR="00CA33D4" w:rsidRPr="00742BE9">
        <w:rPr>
          <w:rFonts w:ascii="Times New Roman" w:hAnsi="Times New Roman" w:cs="Times New Roman"/>
          <w:sz w:val="24"/>
          <w:szCs w:val="24"/>
        </w:rPr>
        <w:t>(a)</w:t>
      </w:r>
      <w:r w:rsidRPr="00742BE9">
        <w:rPr>
          <w:rFonts w:ascii="Times New Roman" w:hAnsi="Times New Roman" w:cs="Times New Roman"/>
          <w:sz w:val="24"/>
          <w:szCs w:val="24"/>
        </w:rPr>
        <w:t>, Secretários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w:t>
      </w:r>
    </w:p>
    <w:p w14:paraId="05336F56" w14:textId="7D619DAE"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XXII - aprovação de lei complementar;</w:t>
      </w:r>
    </w:p>
    <w:p w14:paraId="2142D770" w14:textId="436ADEE1"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XXI</w:t>
      </w:r>
      <w:r w:rsidR="00800316" w:rsidRPr="00742BE9">
        <w:rPr>
          <w:rFonts w:ascii="Times New Roman" w:hAnsi="Times New Roman" w:cs="Times New Roman"/>
          <w:sz w:val="24"/>
          <w:szCs w:val="24"/>
        </w:rPr>
        <w:t>II</w:t>
      </w:r>
      <w:r w:rsidR="00C57D8A" w:rsidRPr="00742BE9">
        <w:rPr>
          <w:rFonts w:ascii="Times New Roman" w:hAnsi="Times New Roman" w:cs="Times New Roman"/>
          <w:sz w:val="24"/>
          <w:szCs w:val="24"/>
        </w:rPr>
        <w:t xml:space="preserve"> - cessão do p</w:t>
      </w:r>
      <w:r w:rsidRPr="00742BE9">
        <w:rPr>
          <w:rFonts w:ascii="Times New Roman" w:hAnsi="Times New Roman" w:cs="Times New Roman"/>
          <w:sz w:val="24"/>
          <w:szCs w:val="24"/>
        </w:rPr>
        <w:t>lenário da Câmara Municipal.</w:t>
      </w:r>
    </w:p>
    <w:p w14:paraId="60FF1AB8" w14:textId="673DC154"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w:t>
      </w:r>
      <w:r w:rsidR="009D7622" w:rsidRPr="00742BE9">
        <w:rPr>
          <w:rFonts w:ascii="Times New Roman" w:hAnsi="Times New Roman" w:cs="Times New Roman"/>
          <w:b/>
          <w:sz w:val="24"/>
          <w:szCs w:val="24"/>
        </w:rPr>
        <w:t>1</w:t>
      </w:r>
      <w:r w:rsidR="00ED2CB8"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Dependerão do voto favorável de dois terços dos membros da Câmara </w:t>
      </w:r>
      <w:r w:rsidR="00CA33D4"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a aprovação e as alterações das seguintes matérias, além de outras determinadas pelo Regimento ou pela Lei Orgânica:</w:t>
      </w:r>
      <w:r w:rsidRPr="00742BE9">
        <w:rPr>
          <w:rFonts w:ascii="Times New Roman" w:hAnsi="Times New Roman" w:cs="Times New Roman"/>
          <w:sz w:val="24"/>
          <w:szCs w:val="24"/>
          <w:highlight w:val="yellow"/>
        </w:rPr>
        <w:t xml:space="preserve"> </w:t>
      </w:r>
    </w:p>
    <w:p w14:paraId="35B0DFE2"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rejeição</w:t>
      </w:r>
      <w:proofErr w:type="gramEnd"/>
      <w:r w:rsidRPr="00742BE9">
        <w:rPr>
          <w:rFonts w:ascii="Times New Roman" w:hAnsi="Times New Roman" w:cs="Times New Roman"/>
          <w:sz w:val="24"/>
          <w:szCs w:val="24"/>
        </w:rPr>
        <w:t xml:space="preserve"> do parecer prévio do Tribunal de Contas; </w:t>
      </w:r>
    </w:p>
    <w:p w14:paraId="5D89AF2D"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destituição</w:t>
      </w:r>
      <w:proofErr w:type="gramEnd"/>
      <w:r w:rsidRPr="00742BE9">
        <w:rPr>
          <w:rFonts w:ascii="Times New Roman" w:hAnsi="Times New Roman" w:cs="Times New Roman"/>
          <w:sz w:val="24"/>
          <w:szCs w:val="24"/>
        </w:rPr>
        <w:t xml:space="preserve"> dos membros da Mesa; </w:t>
      </w:r>
    </w:p>
    <w:p w14:paraId="06123588"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emendas à Lei Orgânica; </w:t>
      </w:r>
    </w:p>
    <w:p w14:paraId="039C5044" w14:textId="77777777"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concessão</w:t>
      </w:r>
      <w:proofErr w:type="gramEnd"/>
      <w:r w:rsidRPr="00742BE9">
        <w:rPr>
          <w:rFonts w:ascii="Times New Roman" w:hAnsi="Times New Roman" w:cs="Times New Roman"/>
          <w:sz w:val="24"/>
          <w:szCs w:val="24"/>
        </w:rPr>
        <w:t xml:space="preserve"> de título de cidadão honorário ou qualquer outra honraria ou homenagem;</w:t>
      </w:r>
    </w:p>
    <w:p w14:paraId="1EBFFA7A" w14:textId="7340324E" w:rsidR="00631A28" w:rsidRPr="00742BE9" w:rsidRDefault="00631A2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perda de mandato de </w:t>
      </w:r>
      <w:proofErr w:type="gramStart"/>
      <w:r w:rsidRPr="00742BE9">
        <w:rPr>
          <w:rFonts w:ascii="Times New Roman" w:hAnsi="Times New Roman" w:cs="Times New Roman"/>
          <w:sz w:val="24"/>
          <w:szCs w:val="24"/>
        </w:rPr>
        <w:t>Prefeito</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Vice-Prefeito</w:t>
      </w:r>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w:t>
      </w:r>
    </w:p>
    <w:p w14:paraId="45F8CF85"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w:t>
      </w:r>
      <w:proofErr w:type="gramStart"/>
      <w:r w:rsidRPr="00742BE9">
        <w:rPr>
          <w:rFonts w:ascii="Times New Roman" w:hAnsi="Times New Roman" w:cs="Times New Roman"/>
          <w:sz w:val="24"/>
          <w:szCs w:val="24"/>
        </w:rPr>
        <w:t>realização</w:t>
      </w:r>
      <w:proofErr w:type="gramEnd"/>
      <w:r w:rsidRPr="00742BE9">
        <w:rPr>
          <w:rFonts w:ascii="Times New Roman" w:hAnsi="Times New Roman" w:cs="Times New Roman"/>
          <w:sz w:val="24"/>
          <w:szCs w:val="24"/>
        </w:rPr>
        <w:t xml:space="preserve"> de Reunião Secreta;</w:t>
      </w:r>
    </w:p>
    <w:p w14:paraId="753DF9C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 - matéria relativa a empréstimos, concessão de pri</w:t>
      </w:r>
      <w:r w:rsidRPr="00742BE9">
        <w:rPr>
          <w:rFonts w:ascii="Times New Roman" w:hAnsi="Times New Roman" w:cs="Times New Roman"/>
          <w:sz w:val="24"/>
          <w:szCs w:val="24"/>
        </w:rPr>
        <w:softHyphen/>
        <w:t>vilégios, ou que verse sobre interesse particular.</w:t>
      </w:r>
    </w:p>
    <w:p w14:paraId="2BD8F276"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5FA652AE"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73CD4442"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TÍTULO VII</w:t>
      </w:r>
    </w:p>
    <w:p w14:paraId="24C09496" w14:textId="77777777" w:rsidR="00631A28" w:rsidRPr="00742BE9" w:rsidRDefault="00631A28"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DA SESSÃO LEGISLATIVA</w:t>
      </w:r>
    </w:p>
    <w:p w14:paraId="0B10F4AB" w14:textId="77777777" w:rsidR="00631A28" w:rsidRPr="00742BE9" w:rsidRDefault="00631A28" w:rsidP="00E56854">
      <w:pPr>
        <w:autoSpaceDE w:val="0"/>
        <w:autoSpaceDN w:val="0"/>
        <w:adjustRightInd w:val="0"/>
        <w:spacing w:afterLines="40" w:after="96" w:line="240" w:lineRule="auto"/>
        <w:jc w:val="both"/>
        <w:rPr>
          <w:rFonts w:ascii="Times New Roman" w:hAnsi="Times New Roman" w:cs="Times New Roman"/>
          <w:bCs/>
          <w:sz w:val="24"/>
          <w:szCs w:val="24"/>
        </w:rPr>
      </w:pPr>
    </w:p>
    <w:p w14:paraId="2487041D" w14:textId="60BDC48C"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Art. 11</w:t>
      </w:r>
      <w:r w:rsidR="00ED2CB8" w:rsidRPr="00742BE9">
        <w:rPr>
          <w:rFonts w:ascii="Times New Roman" w:hAnsi="Times New Roman" w:cs="Times New Roman"/>
          <w:b/>
          <w:bCs/>
          <w:spacing w:val="-3"/>
          <w:sz w:val="24"/>
          <w:szCs w:val="24"/>
        </w:rPr>
        <w:t>3</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A legislatura tem duração de quatro anos e coincide com a duração do mandato </w:t>
      </w:r>
      <w:proofErr w:type="gramStart"/>
      <w:r w:rsidRPr="00742BE9">
        <w:rPr>
          <w:rFonts w:ascii="Times New Roman" w:hAnsi="Times New Roman" w:cs="Times New Roman"/>
          <w:bCs/>
          <w:spacing w:val="-3"/>
          <w:sz w:val="24"/>
          <w:szCs w:val="24"/>
        </w:rPr>
        <w:t>dos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bCs/>
          <w:spacing w:val="-3"/>
          <w:sz w:val="24"/>
          <w:szCs w:val="24"/>
        </w:rPr>
        <w:t xml:space="preserve"> </w:t>
      </w:r>
      <w:r w:rsidR="00CA33D4" w:rsidRPr="00742BE9">
        <w:rPr>
          <w:rFonts w:ascii="Times New Roman" w:hAnsi="Times New Roman" w:cs="Times New Roman"/>
          <w:bCs/>
          <w:spacing w:val="-3"/>
          <w:sz w:val="24"/>
          <w:szCs w:val="24"/>
        </w:rPr>
        <w:t>V</w:t>
      </w:r>
      <w:r w:rsidRPr="00742BE9">
        <w:rPr>
          <w:rFonts w:ascii="Times New Roman" w:hAnsi="Times New Roman" w:cs="Times New Roman"/>
          <w:bCs/>
          <w:spacing w:val="-3"/>
          <w:sz w:val="24"/>
          <w:szCs w:val="24"/>
        </w:rPr>
        <w:t>ereadores</w:t>
      </w:r>
      <w:r w:rsidR="00CA33D4" w:rsidRPr="00742BE9">
        <w:rPr>
          <w:rFonts w:ascii="Times New Roman" w:hAnsi="Times New Roman" w:cs="Times New Roman"/>
          <w:sz w:val="24"/>
          <w:szCs w:val="24"/>
        </w:rPr>
        <w:t>(as)</w:t>
      </w:r>
      <w:r w:rsidRPr="00742BE9">
        <w:rPr>
          <w:rFonts w:ascii="Times New Roman" w:hAnsi="Times New Roman" w:cs="Times New Roman"/>
          <w:bCs/>
          <w:spacing w:val="-3"/>
          <w:sz w:val="24"/>
          <w:szCs w:val="24"/>
        </w:rPr>
        <w:t>.</w:t>
      </w:r>
    </w:p>
    <w:p w14:paraId="6AB584A7" w14:textId="77777777"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Parágrafo único. Uma legislatura divide-se em quatro sessões legislativas. </w:t>
      </w:r>
    </w:p>
    <w:p w14:paraId="6422EB73" w14:textId="48B054C6" w:rsidR="00631A28" w:rsidRPr="00742BE9" w:rsidRDefault="00631A28"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Art. 11</w:t>
      </w:r>
      <w:r w:rsidR="00ED2CB8" w:rsidRPr="00742BE9">
        <w:rPr>
          <w:rFonts w:ascii="Times New Roman" w:hAnsi="Times New Roman" w:cs="Times New Roman"/>
          <w:b/>
          <w:bCs/>
          <w:spacing w:val="-3"/>
          <w:sz w:val="24"/>
          <w:szCs w:val="24"/>
        </w:rPr>
        <w:t>4</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A sessão legislativa correspondente a um ano civil completo e constitui o calendário anual de trabalho da Câmara Municipal.</w:t>
      </w:r>
    </w:p>
    <w:p w14:paraId="6D2C9641" w14:textId="77777777" w:rsidR="00471FF0" w:rsidRPr="00742BE9" w:rsidRDefault="00471FF0" w:rsidP="00E56854">
      <w:pPr>
        <w:autoSpaceDE w:val="0"/>
        <w:autoSpaceDN w:val="0"/>
        <w:adjustRightInd w:val="0"/>
        <w:spacing w:afterLines="40" w:after="96"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1º Cada sessão legislativa se compõe por dois períodos legislativos, o primeiro começa em 1º de fevereiro e termina em 30 de junho, e o segundo começa em 1º de agosto e termina em 20 de dezembro de cada ano, a exceção do primeiro ano de mandato, cujos trabalhos começarão em primeiro de janeiro.</w:t>
      </w:r>
    </w:p>
    <w:p w14:paraId="29D72F07" w14:textId="57190725" w:rsidR="00631A28" w:rsidRPr="00742BE9" w:rsidRDefault="00631A2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 2º No período de recesso parlamentar ou no período de férias do motorista oficial da Câmara Municipal, os </w:t>
      </w:r>
      <w:r w:rsidR="00CA33D4" w:rsidRPr="00742BE9">
        <w:rPr>
          <w:rFonts w:ascii="Times New Roman" w:hAnsi="Times New Roman" w:cs="Times New Roman"/>
          <w:sz w:val="24"/>
          <w:szCs w:val="24"/>
        </w:rPr>
        <w:t xml:space="preserve">(as) </w:t>
      </w:r>
      <w:proofErr w:type="gramStart"/>
      <w:r w:rsidRPr="00742BE9">
        <w:rPr>
          <w:rFonts w:ascii="Times New Roman" w:hAnsi="Times New Roman" w:cs="Times New Roman"/>
          <w:sz w:val="24"/>
          <w:szCs w:val="24"/>
        </w:rPr>
        <w:t>Vereadores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poderão fazer uso do veículo oficial desde que previamente autorizados pelo</w:t>
      </w:r>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e</w:t>
      </w:r>
      <w:r w:rsidR="00064F6A" w:rsidRPr="00742BE9">
        <w:rPr>
          <w:rFonts w:ascii="Times New Roman" w:hAnsi="Times New Roman" w:cs="Times New Roman"/>
          <w:sz w:val="24"/>
          <w:szCs w:val="24"/>
        </w:rPr>
        <w:t>,</w:t>
      </w:r>
      <w:r w:rsidRPr="00742BE9">
        <w:rPr>
          <w:rFonts w:ascii="Times New Roman" w:hAnsi="Times New Roman" w:cs="Times New Roman"/>
          <w:sz w:val="24"/>
          <w:szCs w:val="24"/>
        </w:rPr>
        <w:t xml:space="preserve"> se habilitados para a categoria a que pertence o veículo.</w:t>
      </w:r>
    </w:p>
    <w:p w14:paraId="507A1917" w14:textId="2E4E699E" w:rsidR="00AB0968" w:rsidRPr="00742BE9" w:rsidRDefault="00AB096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3º No início de cada sessão legislativa, de forma opcional e a critério do Presidente da Câmara, poderá ser feita leitura de um versículo da Bíblia Sagrada.</w:t>
      </w:r>
    </w:p>
    <w:p w14:paraId="50293985"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p>
    <w:p w14:paraId="58908060"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TÍTULO VIII</w:t>
      </w:r>
    </w:p>
    <w:p w14:paraId="3A99D3A5"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DAS REUNIÕES</w:t>
      </w:r>
    </w:p>
    <w:p w14:paraId="3A592294"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p>
    <w:p w14:paraId="0890661B"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I</w:t>
      </w:r>
    </w:p>
    <w:p w14:paraId="26A9C139"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DAS DISPOSIÇÕES GERAIS</w:t>
      </w:r>
    </w:p>
    <w:p w14:paraId="59667003"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p>
    <w:p w14:paraId="49E407CB"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w:t>
      </w:r>
      <w:r w:rsidRPr="00742BE9">
        <w:rPr>
          <w:rFonts w:ascii="Times New Roman" w:hAnsi="Times New Roman" w:cs="Times New Roman"/>
          <w:b/>
          <w:bCs/>
          <w:sz w:val="24"/>
          <w:szCs w:val="24"/>
        </w:rPr>
        <w:br/>
        <w:t>Dos Tipos de Reunião</w:t>
      </w:r>
    </w:p>
    <w:p w14:paraId="4C0BD561"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z w:val="24"/>
          <w:szCs w:val="24"/>
        </w:rPr>
      </w:pPr>
    </w:p>
    <w:p w14:paraId="7D05D3E2" w14:textId="367D147B"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11</w:t>
      </w:r>
      <w:r w:rsidR="00ED2CB8"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reuniões da Câmara Municipal são:</w:t>
      </w:r>
    </w:p>
    <w:p w14:paraId="54138B95"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preparatórias</w:t>
      </w:r>
      <w:proofErr w:type="gramEnd"/>
      <w:r w:rsidRPr="00742BE9">
        <w:rPr>
          <w:rFonts w:ascii="Times New Roman" w:hAnsi="Times New Roman" w:cs="Times New Roman"/>
          <w:sz w:val="24"/>
          <w:szCs w:val="24"/>
        </w:rPr>
        <w:t>, as que precedem a instalação dos trabalhos da Câmara Municipal em cada Legislatura;</w:t>
      </w:r>
    </w:p>
    <w:p w14:paraId="55455BC6"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ordinárias</w:t>
      </w:r>
      <w:proofErr w:type="gramEnd"/>
      <w:r w:rsidRPr="00742BE9">
        <w:rPr>
          <w:rFonts w:ascii="Times New Roman" w:hAnsi="Times New Roman" w:cs="Times New Roman"/>
          <w:sz w:val="24"/>
          <w:szCs w:val="24"/>
        </w:rPr>
        <w:t>, as que se realizam durante qualquer Sessão Legislativa, nos dias úteis, proibida a realização de mais de uma por dia.</w:t>
      </w:r>
    </w:p>
    <w:p w14:paraId="6F7027AC"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extraordinárias, as que se realizam em dia ou horário diferente do fixado para as ordinárias, ou no mesmo horário, quando esgotado o número de ordinárias previstas para o mês;</w:t>
      </w:r>
    </w:p>
    <w:p w14:paraId="1EFEF8BD"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especiais</w:t>
      </w:r>
      <w:proofErr w:type="gramEnd"/>
      <w:r w:rsidRPr="00742BE9">
        <w:rPr>
          <w:rFonts w:ascii="Times New Roman" w:hAnsi="Times New Roman" w:cs="Times New Roman"/>
          <w:sz w:val="24"/>
          <w:szCs w:val="24"/>
        </w:rPr>
        <w:t xml:space="preserve">, </w:t>
      </w:r>
      <w:r w:rsidRPr="00742BE9">
        <w:rPr>
          <w:rFonts w:ascii="Times New Roman" w:hAnsi="Times New Roman" w:cs="Times New Roman"/>
          <w:bCs/>
          <w:sz w:val="24"/>
          <w:szCs w:val="24"/>
        </w:rPr>
        <w:t>as de instalação de legislatura, as que se realizam para eleição e posse da Mesa</w:t>
      </w:r>
      <w:r w:rsidRPr="00742BE9">
        <w:rPr>
          <w:rFonts w:ascii="Times New Roman" w:hAnsi="Times New Roman" w:cs="Times New Roman"/>
          <w:sz w:val="24"/>
          <w:szCs w:val="24"/>
        </w:rPr>
        <w:t xml:space="preserve"> Diretora, marcar comemorações ou prestar homenagens, de qualquer espécie, as que se realizam para demais atividades definidas neste Regimento Interno;</w:t>
      </w:r>
    </w:p>
    <w:p w14:paraId="2C764742" w14:textId="17FE7386"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audiências públicas: as que se realizam para tratar de assuntos de relevante interesse público, instruir proposições a serem desenvolvidas e/ou em trâmite, mediante requerimento fundamentado de </w:t>
      </w:r>
      <w:proofErr w:type="gramStart"/>
      <w:r w:rsidRPr="00742BE9">
        <w:rPr>
          <w:rFonts w:ascii="Times New Roman" w:hAnsi="Times New Roman" w:cs="Times New Roman"/>
          <w:sz w:val="24"/>
          <w:szCs w:val="24"/>
        </w:rPr>
        <w:t>Vereador</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sujeito à aprovação do Plenário, e quando convocadas pela Mesa Diretora ou </w:t>
      </w:r>
      <w:r w:rsidR="00EC2E5C" w:rsidRPr="00742BE9">
        <w:rPr>
          <w:rFonts w:ascii="Times New Roman" w:hAnsi="Times New Roman" w:cs="Times New Roman"/>
          <w:sz w:val="24"/>
          <w:szCs w:val="24"/>
        </w:rPr>
        <w:t>pela</w:t>
      </w:r>
      <w:r w:rsidRPr="00742BE9">
        <w:rPr>
          <w:rFonts w:ascii="Times New Roman" w:hAnsi="Times New Roman" w:cs="Times New Roman"/>
          <w:sz w:val="24"/>
          <w:szCs w:val="24"/>
        </w:rPr>
        <w:t xml:space="preserve"> Comissão.</w:t>
      </w:r>
    </w:p>
    <w:p w14:paraId="036FD203"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1º As Reuniões são públicas, exceto em casos excepcionais previstos na Lei Orgânica e neste Regimento que serão secretas.</w:t>
      </w:r>
    </w:p>
    <w:p w14:paraId="0F795B27" w14:textId="11A76D7C"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As Reuniões Ordinárias, Extraordinárias e Audiências Públicas só poderão ser abertas com a presença de maioria absoluta </w:t>
      </w:r>
      <w:proofErr w:type="gramStart"/>
      <w:r w:rsidRPr="00742BE9">
        <w:rPr>
          <w:rFonts w:ascii="Times New Roman" w:hAnsi="Times New Roman" w:cs="Times New Roman"/>
          <w:sz w:val="24"/>
          <w:szCs w:val="24"/>
        </w:rPr>
        <w:t>dos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integrantes da Câmara Municipal.</w:t>
      </w:r>
    </w:p>
    <w:p w14:paraId="58489797" w14:textId="68B939B5"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lastRenderedPageBreak/>
        <w:t xml:space="preserve">§ 3º As Reuniões </w:t>
      </w:r>
      <w:r w:rsidRPr="00742BE9">
        <w:rPr>
          <w:rFonts w:ascii="Times New Roman" w:hAnsi="Times New Roman" w:cs="Times New Roman"/>
          <w:sz w:val="24"/>
          <w:szCs w:val="24"/>
        </w:rPr>
        <w:t>Especiais poderão ser</w:t>
      </w:r>
      <w:r w:rsidRPr="00742BE9">
        <w:rPr>
          <w:rFonts w:ascii="Times New Roman" w:hAnsi="Times New Roman" w:cs="Times New Roman"/>
          <w:bCs/>
          <w:spacing w:val="-3"/>
          <w:sz w:val="24"/>
          <w:szCs w:val="24"/>
        </w:rPr>
        <w:t xml:space="preserve"> realizadas com qualquer número de </w:t>
      </w:r>
      <w:proofErr w:type="gramStart"/>
      <w:r w:rsidRPr="00742BE9">
        <w:rPr>
          <w:rFonts w:ascii="Times New Roman" w:hAnsi="Times New Roman" w:cs="Times New Roman"/>
          <w:bCs/>
          <w:spacing w:val="-3"/>
          <w:sz w:val="24"/>
          <w:szCs w:val="24"/>
        </w:rPr>
        <w:t>Vereadores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bCs/>
          <w:spacing w:val="-3"/>
          <w:sz w:val="24"/>
          <w:szCs w:val="24"/>
        </w:rPr>
        <w:t xml:space="preserve"> presentes, exceto a prevista no art. 3º e as de eleição da Mesa Diretora, preenchimento de vaga ou sua renovação.</w:t>
      </w:r>
    </w:p>
    <w:p w14:paraId="4EF64470" w14:textId="77273BE9" w:rsidR="00F80819" w:rsidRPr="00742BE9" w:rsidRDefault="00F8081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 4º A Mesa Diretora </w:t>
      </w:r>
      <w:r w:rsidR="00F44F5D" w:rsidRPr="00742BE9">
        <w:rPr>
          <w:rFonts w:ascii="Times New Roman" w:hAnsi="Times New Roman" w:cs="Times New Roman"/>
          <w:bCs/>
          <w:spacing w:val="-3"/>
          <w:sz w:val="24"/>
          <w:szCs w:val="24"/>
        </w:rPr>
        <w:t xml:space="preserve">ou </w:t>
      </w:r>
      <w:r w:rsidR="00A075F1" w:rsidRPr="00742BE9">
        <w:rPr>
          <w:rFonts w:ascii="Times New Roman" w:hAnsi="Times New Roman" w:cs="Times New Roman"/>
          <w:bCs/>
          <w:spacing w:val="-3"/>
          <w:sz w:val="24"/>
          <w:szCs w:val="24"/>
        </w:rPr>
        <w:t>a</w:t>
      </w:r>
      <w:r w:rsidR="00CA33D4" w:rsidRPr="00742BE9">
        <w:rPr>
          <w:rFonts w:ascii="Times New Roman" w:hAnsi="Times New Roman" w:cs="Times New Roman"/>
          <w:bCs/>
          <w:spacing w:val="-3"/>
          <w:sz w:val="24"/>
          <w:szCs w:val="24"/>
        </w:rPr>
        <w:t xml:space="preserve"> s</w:t>
      </w:r>
      <w:r w:rsidRPr="00742BE9">
        <w:rPr>
          <w:rFonts w:ascii="Times New Roman" w:hAnsi="Times New Roman" w:cs="Times New Roman"/>
          <w:bCs/>
          <w:spacing w:val="-3"/>
          <w:sz w:val="24"/>
          <w:szCs w:val="24"/>
        </w:rPr>
        <w:t>ecretaria da Câmara</w:t>
      </w:r>
      <w:r w:rsidR="00F44F5D" w:rsidRPr="00742BE9">
        <w:rPr>
          <w:rFonts w:ascii="Times New Roman" w:hAnsi="Times New Roman" w:cs="Times New Roman"/>
          <w:bCs/>
          <w:spacing w:val="-3"/>
          <w:sz w:val="24"/>
          <w:szCs w:val="24"/>
        </w:rPr>
        <w:t xml:space="preserve"> por ordem daquela </w:t>
      </w:r>
      <w:r w:rsidRPr="00742BE9">
        <w:rPr>
          <w:rFonts w:ascii="Times New Roman" w:hAnsi="Times New Roman" w:cs="Times New Roman"/>
          <w:bCs/>
          <w:spacing w:val="-3"/>
          <w:sz w:val="24"/>
          <w:szCs w:val="24"/>
        </w:rPr>
        <w:t>dever</w:t>
      </w:r>
      <w:r w:rsidR="00F44F5D" w:rsidRPr="00742BE9">
        <w:rPr>
          <w:rFonts w:ascii="Times New Roman" w:hAnsi="Times New Roman" w:cs="Times New Roman"/>
          <w:bCs/>
          <w:spacing w:val="-3"/>
          <w:sz w:val="24"/>
          <w:szCs w:val="24"/>
        </w:rPr>
        <w:t>á</w:t>
      </w:r>
      <w:r w:rsidRPr="00742BE9">
        <w:rPr>
          <w:rFonts w:ascii="Times New Roman" w:hAnsi="Times New Roman" w:cs="Times New Roman"/>
          <w:bCs/>
          <w:spacing w:val="-3"/>
          <w:sz w:val="24"/>
          <w:szCs w:val="24"/>
        </w:rPr>
        <w:t xml:space="preserve">, por qualquer meio de informação (ofício ou e-mail institucional ou </w:t>
      </w:r>
      <w:proofErr w:type="spellStart"/>
      <w:r w:rsidRPr="00742BE9">
        <w:rPr>
          <w:rFonts w:ascii="Times New Roman" w:hAnsi="Times New Roman" w:cs="Times New Roman"/>
          <w:bCs/>
          <w:spacing w:val="-3"/>
          <w:sz w:val="24"/>
          <w:szCs w:val="24"/>
        </w:rPr>
        <w:t>whatsapp</w:t>
      </w:r>
      <w:proofErr w:type="spellEnd"/>
      <w:r w:rsidRPr="00742BE9">
        <w:rPr>
          <w:rFonts w:ascii="Times New Roman" w:hAnsi="Times New Roman" w:cs="Times New Roman"/>
          <w:bCs/>
          <w:spacing w:val="-3"/>
          <w:sz w:val="24"/>
          <w:szCs w:val="24"/>
        </w:rPr>
        <w:t>):</w:t>
      </w:r>
    </w:p>
    <w:p w14:paraId="58AC490A" w14:textId="77777777" w:rsidR="00F80819" w:rsidRPr="00742BE9" w:rsidRDefault="00F8081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 - </w:t>
      </w:r>
      <w:proofErr w:type="gramStart"/>
      <w:r w:rsidRPr="00742BE9">
        <w:rPr>
          <w:rFonts w:ascii="Times New Roman" w:hAnsi="Times New Roman" w:cs="Times New Roman"/>
          <w:bCs/>
          <w:spacing w:val="-3"/>
          <w:sz w:val="24"/>
          <w:szCs w:val="24"/>
        </w:rPr>
        <w:t>comunicar</w:t>
      </w:r>
      <w:proofErr w:type="gramEnd"/>
      <w:r w:rsidRPr="00742BE9">
        <w:rPr>
          <w:rFonts w:ascii="Times New Roman" w:hAnsi="Times New Roman" w:cs="Times New Roman"/>
          <w:bCs/>
          <w:spacing w:val="-3"/>
          <w:sz w:val="24"/>
          <w:szCs w:val="24"/>
        </w:rPr>
        <w:t xml:space="preserve"> a data e assunto de realização das Reuniões Especiais e das Audiências Públicas com antecedência mínima de 15 dias úteis;</w:t>
      </w:r>
    </w:p>
    <w:p w14:paraId="647AE1FE"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distribuir</w:t>
      </w:r>
      <w:proofErr w:type="gramEnd"/>
      <w:r w:rsidRPr="00742BE9">
        <w:rPr>
          <w:rFonts w:ascii="Times New Roman" w:hAnsi="Times New Roman" w:cs="Times New Roman"/>
          <w:bCs/>
          <w:spacing w:val="-3"/>
          <w:sz w:val="24"/>
          <w:szCs w:val="24"/>
        </w:rPr>
        <w:t xml:space="preserve"> a pauta das Reuniões </w:t>
      </w:r>
      <w:r w:rsidRPr="00742BE9">
        <w:rPr>
          <w:rFonts w:ascii="Times New Roman" w:hAnsi="Times New Roman" w:cs="Times New Roman"/>
          <w:sz w:val="24"/>
          <w:szCs w:val="24"/>
        </w:rPr>
        <w:t xml:space="preserve">Ordinárias e Extraordinárias </w:t>
      </w:r>
      <w:r w:rsidRPr="00742BE9">
        <w:rPr>
          <w:rFonts w:ascii="Times New Roman" w:hAnsi="Times New Roman" w:cs="Times New Roman"/>
          <w:bCs/>
          <w:spacing w:val="-3"/>
          <w:sz w:val="24"/>
          <w:szCs w:val="24"/>
        </w:rPr>
        <w:t>com antecedência mínima de três dias úteis.</w:t>
      </w:r>
    </w:p>
    <w:p w14:paraId="08C0FFBE" w14:textId="65D87A40" w:rsidR="00F80819" w:rsidRPr="00742BE9" w:rsidRDefault="00F80819" w:rsidP="00E56854">
      <w:pPr>
        <w:shd w:val="clear" w:color="auto" w:fill="FFFFFF"/>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5º As Reuniões da Câmara</w:t>
      </w:r>
      <w:r w:rsidR="00CA33D4"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xml:space="preserve">, exceto a tratada no art. 3º deste Regimento, poderão ser realizadas de forma virtual, com participação remota de </w:t>
      </w:r>
      <w:proofErr w:type="gramStart"/>
      <w:r w:rsidR="00CA33D4" w:rsidRPr="00742BE9">
        <w:rPr>
          <w:rFonts w:ascii="Times New Roman" w:hAnsi="Times New Roman" w:cs="Times New Roman"/>
          <w:sz w:val="24"/>
          <w:szCs w:val="24"/>
        </w:rPr>
        <w:t>V</w:t>
      </w:r>
      <w:r w:rsidRPr="00742BE9">
        <w:rPr>
          <w:rFonts w:ascii="Times New Roman" w:hAnsi="Times New Roman" w:cs="Times New Roman"/>
          <w:sz w:val="24"/>
          <w:szCs w:val="24"/>
        </w:rPr>
        <w:t>ereadores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por meio de sistema de videoconferência, desde que convocadas com antecedência de três dias úteis ou de acordo com calendário prévio informado pelo</w:t>
      </w:r>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ou de Comissão.</w:t>
      </w:r>
    </w:p>
    <w:p w14:paraId="334E28D4" w14:textId="683653FF" w:rsidR="00F80819" w:rsidRPr="00742BE9" w:rsidRDefault="00F80819" w:rsidP="00E56854">
      <w:pPr>
        <w:shd w:val="clear" w:color="auto" w:fill="FFFFFF"/>
        <w:spacing w:after="200" w:line="240" w:lineRule="auto"/>
        <w:jc w:val="both"/>
        <w:rPr>
          <w:rFonts w:ascii="Times New Roman" w:hAnsi="Times New Roman" w:cs="Times New Roman"/>
          <w:i/>
          <w:iCs/>
          <w:spacing w:val="-3"/>
          <w:sz w:val="24"/>
          <w:szCs w:val="24"/>
        </w:rPr>
      </w:pPr>
      <w:r w:rsidRPr="00742BE9">
        <w:rPr>
          <w:rFonts w:ascii="Times New Roman" w:hAnsi="Times New Roman" w:cs="Times New Roman"/>
          <w:sz w:val="24"/>
          <w:szCs w:val="24"/>
        </w:rPr>
        <w:t xml:space="preserve">§ 6º Para a participação remota em reunião, o </w:t>
      </w:r>
      <w:r w:rsidR="00CA33D4" w:rsidRPr="00742BE9">
        <w:rPr>
          <w:rFonts w:ascii="Times New Roman" w:hAnsi="Times New Roman" w:cs="Times New Roman"/>
          <w:sz w:val="24"/>
          <w:szCs w:val="24"/>
        </w:rPr>
        <w:t xml:space="preserve">(a) </w:t>
      </w:r>
      <w:proofErr w:type="gramStart"/>
      <w:r w:rsidR="00EC2E5C" w:rsidRPr="00742BE9">
        <w:rPr>
          <w:rFonts w:ascii="Times New Roman" w:hAnsi="Times New Roman" w:cs="Times New Roman"/>
          <w:sz w:val="24"/>
          <w:szCs w:val="24"/>
        </w:rPr>
        <w:t>V</w:t>
      </w:r>
      <w:r w:rsidRPr="00742BE9">
        <w:rPr>
          <w:rFonts w:ascii="Times New Roman" w:hAnsi="Times New Roman" w:cs="Times New Roman"/>
          <w:sz w:val="24"/>
          <w:szCs w:val="24"/>
        </w:rPr>
        <w:t>ereador</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deverá providenciar os recursos tecnológicos necessários para conexão à internet e transmissão segura e estável de áudio e vídeo em sistema de videoconferência disponibilizado pela Câmara</w:t>
      </w:r>
      <w:r w:rsidR="00CA33D4"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2FC406D7" w14:textId="2386209E"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11</w:t>
      </w:r>
      <w:r w:rsidR="00ED2CB8"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Câmara </w:t>
      </w:r>
      <w:r w:rsidRPr="00742BE9">
        <w:rPr>
          <w:rFonts w:ascii="Times New Roman" w:hAnsi="Times New Roman" w:cs="Times New Roman"/>
          <w:bCs/>
          <w:spacing w:val="-3"/>
          <w:sz w:val="24"/>
          <w:szCs w:val="24"/>
        </w:rPr>
        <w:t>Municipal</w:t>
      </w:r>
      <w:r w:rsidRPr="00742BE9">
        <w:rPr>
          <w:rFonts w:ascii="Times New Roman" w:hAnsi="Times New Roman" w:cs="Times New Roman"/>
          <w:sz w:val="24"/>
          <w:szCs w:val="24"/>
        </w:rPr>
        <w:t xml:space="preserve"> se reunirá ordinariamente pelo menos duas vezes por mês.</w:t>
      </w:r>
    </w:p>
    <w:p w14:paraId="02775330" w14:textId="284C5AC6"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11</w:t>
      </w:r>
      <w:r w:rsidR="00ED2CB8" w:rsidRPr="00742BE9">
        <w:rPr>
          <w:rFonts w:ascii="Times New Roman" w:hAnsi="Times New Roman" w:cs="Times New Roman"/>
          <w:b/>
          <w:sz w:val="24"/>
          <w:szCs w:val="24"/>
        </w:rPr>
        <w:t>7</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No dia de Reunião, deverão ser hasteadas no prédio da Câmara </w:t>
      </w:r>
      <w:r w:rsidR="00CA33D4"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 xml:space="preserve">a Bandeira Nacional, do Mercosul, </w:t>
      </w:r>
      <w:r w:rsidR="00EC2E5C" w:rsidRPr="00742BE9">
        <w:rPr>
          <w:rFonts w:ascii="Times New Roman" w:hAnsi="Times New Roman" w:cs="Times New Roman"/>
          <w:sz w:val="24"/>
          <w:szCs w:val="24"/>
        </w:rPr>
        <w:t xml:space="preserve">do </w:t>
      </w:r>
      <w:r w:rsidRPr="00742BE9">
        <w:rPr>
          <w:rFonts w:ascii="Times New Roman" w:hAnsi="Times New Roman" w:cs="Times New Roman"/>
          <w:sz w:val="24"/>
          <w:szCs w:val="24"/>
        </w:rPr>
        <w:t>Estado e do Município.</w:t>
      </w:r>
    </w:p>
    <w:p w14:paraId="1289D5F1" w14:textId="6CAC0CB1" w:rsidR="00193FD4"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11</w:t>
      </w:r>
      <w:r w:rsidR="00ED2CB8"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 presença </w:t>
      </w:r>
      <w:proofErr w:type="gramStart"/>
      <w:r w:rsidRPr="00742BE9">
        <w:rPr>
          <w:rFonts w:ascii="Times New Roman" w:hAnsi="Times New Roman" w:cs="Times New Roman"/>
          <w:sz w:val="24"/>
          <w:szCs w:val="24"/>
        </w:rPr>
        <w:t>dos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será registrada em expediente próprio, com suas assinaturas, e terá a autenticação a cargo do</w:t>
      </w:r>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sob a organização e arquivamento da Secretaria, para os devidos efeitos.</w:t>
      </w:r>
    </w:p>
    <w:p w14:paraId="68160ED7" w14:textId="4CE12EBB"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Só será permitido o ingresso no Plenário com trajes esporte fino.</w:t>
      </w:r>
    </w:p>
    <w:p w14:paraId="6EAFD7ED" w14:textId="77777777" w:rsidR="00F80819" w:rsidRPr="00742BE9" w:rsidRDefault="00F80819" w:rsidP="00E56854">
      <w:pPr>
        <w:spacing w:after="200" w:line="240" w:lineRule="auto"/>
        <w:jc w:val="both"/>
        <w:rPr>
          <w:rFonts w:ascii="Times New Roman" w:hAnsi="Times New Roman" w:cs="Times New Roman"/>
          <w:bCs/>
          <w:spacing w:val="-3"/>
          <w:sz w:val="24"/>
          <w:szCs w:val="24"/>
        </w:rPr>
      </w:pPr>
    </w:p>
    <w:p w14:paraId="6AFB7F74"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II</w:t>
      </w:r>
      <w:r w:rsidRPr="00742BE9">
        <w:rPr>
          <w:rFonts w:ascii="Times New Roman" w:hAnsi="Times New Roman" w:cs="Times New Roman"/>
          <w:b/>
          <w:bCs/>
          <w:sz w:val="24"/>
          <w:szCs w:val="24"/>
        </w:rPr>
        <w:br/>
      </w:r>
      <w:r w:rsidRPr="00742BE9">
        <w:rPr>
          <w:rFonts w:ascii="Times New Roman" w:hAnsi="Times New Roman" w:cs="Times New Roman"/>
          <w:b/>
          <w:sz w:val="24"/>
          <w:szCs w:val="24"/>
        </w:rPr>
        <w:t>Da modalidade de deliberação remota</w:t>
      </w:r>
    </w:p>
    <w:p w14:paraId="4D5575C2" w14:textId="77777777" w:rsidR="00F80819" w:rsidRPr="00742BE9" w:rsidRDefault="00F80819" w:rsidP="00E56854">
      <w:pPr>
        <w:spacing w:after="200" w:line="240" w:lineRule="auto"/>
        <w:jc w:val="both"/>
        <w:rPr>
          <w:rFonts w:ascii="Times New Roman" w:hAnsi="Times New Roman" w:cs="Times New Roman"/>
          <w:bCs/>
          <w:i/>
          <w:iCs/>
          <w:spacing w:val="-3"/>
          <w:sz w:val="24"/>
          <w:szCs w:val="24"/>
        </w:rPr>
      </w:pPr>
    </w:p>
    <w:p w14:paraId="4CE10D94" w14:textId="1FB09EE0"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11</w:t>
      </w:r>
      <w:r w:rsidR="00ED2CB8"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modalidade de deliberação remota para publicações, discussões e votações das matérias legislativas sujeitas à apreciação do Plenário e das Comissões, seguirão o determinado nesta Seção.</w:t>
      </w:r>
    </w:p>
    <w:p w14:paraId="70D2D608"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 leitura de expedientes recebidos, publicações de proposições, bem como as discussões e votações na modalidade de deliberação remota consistem no uso de ferramentas de solução tecnológica legislativa para apreciação das matérias legislativas, em áudio e vídeo.</w:t>
      </w:r>
    </w:p>
    <w:p w14:paraId="6369E6FE" w14:textId="576A3FA1"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2º A apreciação das matérias legislativas será na modalidade remota no Plenário e nas Comissões, conforme convocação determinada pela Presidência da Câmara Municipal ou d</w:t>
      </w:r>
      <w:r w:rsidR="00B926A3" w:rsidRPr="00742BE9">
        <w:rPr>
          <w:rFonts w:ascii="Times New Roman" w:hAnsi="Times New Roman" w:cs="Times New Roman"/>
          <w:sz w:val="24"/>
          <w:szCs w:val="24"/>
        </w:rPr>
        <w:t>e</w:t>
      </w:r>
      <w:r w:rsidRPr="00742BE9">
        <w:rPr>
          <w:rFonts w:ascii="Times New Roman" w:hAnsi="Times New Roman" w:cs="Times New Roman"/>
          <w:sz w:val="24"/>
          <w:szCs w:val="24"/>
        </w:rPr>
        <w:t xml:space="preserve"> Comissões, conforme o caso.</w:t>
      </w:r>
    </w:p>
    <w:p w14:paraId="70CF824D" w14:textId="6BB594DF"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w:t>
      </w:r>
      <w:r w:rsidR="00ED2CB8" w:rsidRPr="00742BE9">
        <w:rPr>
          <w:rFonts w:ascii="Times New Roman" w:hAnsi="Times New Roman" w:cs="Times New Roman"/>
          <w:b/>
          <w:sz w:val="24"/>
          <w:szCs w:val="24"/>
        </w:rPr>
        <w:t>20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modalidade de deliberação remota deve possuir sistemas com a funcionalidade de transmitir as sessões em áudio e vídeo, e ser usada em situações que impeçam ou inviabilizem a presença física </w:t>
      </w:r>
      <w:proofErr w:type="gramStart"/>
      <w:r w:rsidRPr="00742BE9">
        <w:rPr>
          <w:rFonts w:ascii="Times New Roman" w:hAnsi="Times New Roman" w:cs="Times New Roman"/>
          <w:sz w:val="24"/>
          <w:szCs w:val="24"/>
        </w:rPr>
        <w:t>dos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nas instalações da Câmara Municipal, ou em outro local.</w:t>
      </w:r>
    </w:p>
    <w:p w14:paraId="63C6B09E" w14:textId="663CAC9C"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12</w:t>
      </w:r>
      <w:r w:rsidR="00ED2CB8"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funcionamento da modalidade de deliberação remota compreende o uso dos sistemas de videoconferência que permita a participação </w:t>
      </w:r>
      <w:proofErr w:type="gramStart"/>
      <w:r w:rsidRPr="00742BE9">
        <w:rPr>
          <w:rFonts w:ascii="Times New Roman" w:hAnsi="Times New Roman" w:cs="Times New Roman"/>
          <w:sz w:val="24"/>
          <w:szCs w:val="24"/>
        </w:rPr>
        <w:t>do</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nos debates e votação das matérias legislativas, compreendendo:</w:t>
      </w:r>
    </w:p>
    <w:p w14:paraId="587285EC"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funcionamento</w:t>
      </w:r>
      <w:proofErr w:type="gramEnd"/>
      <w:r w:rsidRPr="00742BE9">
        <w:rPr>
          <w:rFonts w:ascii="Times New Roman" w:hAnsi="Times New Roman" w:cs="Times New Roman"/>
          <w:sz w:val="24"/>
          <w:szCs w:val="24"/>
        </w:rPr>
        <w:t xml:space="preserve"> em equipamentos de comunicação móvel (aparelho celular) ou em equipamentos conectados à rede mundial de computadores (internet);</w:t>
      </w:r>
    </w:p>
    <w:p w14:paraId="3C88977C" w14:textId="4009E2F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exigência de requisitos para verificação de presença e participação nas deliberações </w:t>
      </w:r>
      <w:proofErr w:type="gramStart"/>
      <w:r w:rsidRPr="00742BE9">
        <w:rPr>
          <w:rFonts w:ascii="Times New Roman" w:hAnsi="Times New Roman" w:cs="Times New Roman"/>
          <w:sz w:val="24"/>
          <w:szCs w:val="24"/>
        </w:rPr>
        <w:t>dos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w:t>
      </w:r>
    </w:p>
    <w:p w14:paraId="5F284756"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III - permissão de acesso simultâneo de pelo menos 50 (cinquenta) conexões;</w:t>
      </w:r>
    </w:p>
    <w:p w14:paraId="27459F89"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gravação</w:t>
      </w:r>
      <w:proofErr w:type="gramEnd"/>
      <w:r w:rsidRPr="00742BE9">
        <w:rPr>
          <w:rFonts w:ascii="Times New Roman" w:hAnsi="Times New Roman" w:cs="Times New Roman"/>
          <w:sz w:val="24"/>
          <w:szCs w:val="24"/>
        </w:rPr>
        <w:t xml:space="preserve"> na íntegra dos debates e dos resultados das votações;</w:t>
      </w:r>
    </w:p>
    <w:p w14:paraId="350616D3" w14:textId="7CA32C03"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permissão e controle do tempo para o uso da palavra </w:t>
      </w:r>
      <w:proofErr w:type="gramStart"/>
      <w:r w:rsidRPr="00742BE9">
        <w:rPr>
          <w:rFonts w:ascii="Times New Roman" w:hAnsi="Times New Roman" w:cs="Times New Roman"/>
          <w:sz w:val="24"/>
          <w:szCs w:val="24"/>
        </w:rPr>
        <w:t>dos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w:t>
      </w:r>
    </w:p>
    <w:p w14:paraId="45A65E24"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w:t>
      </w:r>
      <w:proofErr w:type="gramStart"/>
      <w:r w:rsidRPr="00742BE9">
        <w:rPr>
          <w:rFonts w:ascii="Times New Roman" w:hAnsi="Times New Roman" w:cs="Times New Roman"/>
          <w:sz w:val="24"/>
          <w:szCs w:val="24"/>
        </w:rPr>
        <w:t>captura</w:t>
      </w:r>
      <w:proofErr w:type="gramEnd"/>
      <w:r w:rsidRPr="00742BE9">
        <w:rPr>
          <w:rFonts w:ascii="Times New Roman" w:hAnsi="Times New Roman" w:cs="Times New Roman"/>
          <w:sz w:val="24"/>
          <w:szCs w:val="24"/>
        </w:rPr>
        <w:t xml:space="preserve"> de imagem e/ou áudio identificador nas discussões e votações; e,</w:t>
      </w:r>
    </w:p>
    <w:p w14:paraId="1A765B7B" w14:textId="0F10D4C0"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VII - informação do resultado da votação quando houver o seu encerramento, proferida verbalmente </w:t>
      </w:r>
      <w:proofErr w:type="gramStart"/>
      <w:r w:rsidRPr="00742BE9">
        <w:rPr>
          <w:rFonts w:ascii="Times New Roman" w:hAnsi="Times New Roman" w:cs="Times New Roman"/>
          <w:sz w:val="24"/>
          <w:szCs w:val="24"/>
        </w:rPr>
        <w:t>pelo</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CA33D4"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w:t>
      </w:r>
    </w:p>
    <w:p w14:paraId="49A02D56" w14:textId="3CF4AC38"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12</w:t>
      </w:r>
      <w:r w:rsidR="00ED2CB8"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Reuniões pela modalidade de deliberação remota, com duração máxima de 4 (quatro) horas, serão convocadas </w:t>
      </w:r>
      <w:proofErr w:type="gramStart"/>
      <w:r w:rsidRPr="00742BE9">
        <w:rPr>
          <w:rFonts w:ascii="Times New Roman" w:hAnsi="Times New Roman" w:cs="Times New Roman"/>
          <w:sz w:val="24"/>
          <w:szCs w:val="24"/>
        </w:rPr>
        <w:t>pelo</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w:t>
      </w:r>
      <w:r w:rsidR="00286EE8" w:rsidRPr="00742BE9">
        <w:rPr>
          <w:rFonts w:ascii="Times New Roman" w:hAnsi="Times New Roman" w:cs="Times New Roman"/>
          <w:sz w:val="24"/>
          <w:szCs w:val="24"/>
        </w:rPr>
        <w:t>dente da Câmara ou das Comissões</w:t>
      </w:r>
      <w:r w:rsidRPr="00742BE9">
        <w:rPr>
          <w:rFonts w:ascii="Times New Roman" w:hAnsi="Times New Roman" w:cs="Times New Roman"/>
          <w:sz w:val="24"/>
          <w:szCs w:val="24"/>
        </w:rPr>
        <w:t xml:space="preserve"> para deliberação de qualquer matéria legislativa, desde que o período compreendido entre o início e o término das reuniões não ultrapasse o previsto neste artigo. </w:t>
      </w:r>
    </w:p>
    <w:p w14:paraId="20F82A2A"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As Reuniões pela modalidade de deliberação remota serão públicas, complementadas pela transmissão simultânea dos canais de mídias institucionais com a disponibilização do áudio e do vídeo.</w:t>
      </w:r>
    </w:p>
    <w:p w14:paraId="6B7652A4" w14:textId="1525D529"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Ao iniciar a Reunião, os</w:t>
      </w:r>
      <w:r w:rsidR="00CA33D4" w:rsidRPr="00742BE9">
        <w:rPr>
          <w:rFonts w:ascii="Times New Roman" w:hAnsi="Times New Roman" w:cs="Times New Roman"/>
          <w:sz w:val="24"/>
          <w:szCs w:val="24"/>
        </w:rPr>
        <w:t xml:space="preserve"> (as)</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Vereadores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no exercício do mandato receberão endereço eletrônico e/ou código de acesso para a devida conexão virtual.</w:t>
      </w:r>
    </w:p>
    <w:p w14:paraId="354D3F10"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3º Os registros de presença e de votação serão realizados por meio chamada nominal dos vereadores, no início da sessão e no momento da votação.</w:t>
      </w:r>
    </w:p>
    <w:p w14:paraId="6F79086D" w14:textId="1CBB84B6"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Ao ser conectado </w:t>
      </w:r>
      <w:proofErr w:type="spellStart"/>
      <w:r w:rsidRPr="00742BE9">
        <w:rPr>
          <w:rFonts w:ascii="Times New Roman" w:hAnsi="Times New Roman" w:cs="Times New Roman"/>
          <w:sz w:val="24"/>
          <w:szCs w:val="24"/>
        </w:rPr>
        <w:t>o</w:t>
      </w:r>
      <w:proofErr w:type="spellEnd"/>
      <w:r w:rsidR="00CA33D4"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Vereador</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deverá informar o seu nome parlamentar.</w:t>
      </w:r>
    </w:p>
    <w:p w14:paraId="11451F9B"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5º A reunião pela modalidade de deliberação remota será iniciada diretamente na Ordem do Dia, com a discussão da matéria em pauta.</w:t>
      </w:r>
    </w:p>
    <w:p w14:paraId="23DA4744" w14:textId="6AEE5C10"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lastRenderedPageBreak/>
        <w:t>Art. 12</w:t>
      </w:r>
      <w:r w:rsidR="00ED2CB8"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Reunião pela modalidade de deliberação remota terá a sua pauta definida </w:t>
      </w:r>
      <w:proofErr w:type="gramStart"/>
      <w:r w:rsidRPr="00742BE9">
        <w:rPr>
          <w:rFonts w:ascii="Times New Roman" w:hAnsi="Times New Roman" w:cs="Times New Roman"/>
          <w:sz w:val="24"/>
          <w:szCs w:val="24"/>
        </w:rPr>
        <w:t>pelo</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ou da Comissão conforme o caso. </w:t>
      </w:r>
    </w:p>
    <w:p w14:paraId="07ECB9E6"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Somente serão submetidos ao sistema remoto de votação os projetos que estiverem em condições de pauta, instruídos com os pareceres das Comissões.</w:t>
      </w:r>
    </w:p>
    <w:p w14:paraId="1FA456E4" w14:textId="4C2951C8"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12</w:t>
      </w:r>
      <w:r w:rsidR="00ED2CB8" w:rsidRPr="00742BE9">
        <w:rPr>
          <w:rFonts w:ascii="Times New Roman" w:hAnsi="Times New Roman" w:cs="Times New Roman"/>
          <w:b/>
          <w:sz w:val="24"/>
          <w:szCs w:val="24"/>
        </w:rPr>
        <w:t>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Serão permitidos apartes durante a discussão da matéria da Ordem do Dia, pelo prazo improrrogável de 1 (um) minuto, com as restrições contidas no Regimento Interno. </w:t>
      </w:r>
    </w:p>
    <w:p w14:paraId="7EA6345A" w14:textId="31D1C612"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Haverá a chamada para o uso da palavra por ordem de solicitação, mediante sinal convencionado </w:t>
      </w:r>
      <w:proofErr w:type="gramStart"/>
      <w:r w:rsidRPr="00742BE9">
        <w:rPr>
          <w:rFonts w:ascii="Times New Roman" w:hAnsi="Times New Roman" w:cs="Times New Roman"/>
          <w:sz w:val="24"/>
          <w:szCs w:val="24"/>
        </w:rPr>
        <w:t>pelo</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w:t>
      </w:r>
      <w:r w:rsidR="00CA33D4" w:rsidRPr="00742BE9">
        <w:rPr>
          <w:rFonts w:ascii="Times New Roman" w:hAnsi="Times New Roman" w:cs="Times New Roman"/>
          <w:sz w:val="24"/>
          <w:szCs w:val="24"/>
        </w:rPr>
        <w:t>Câmara</w:t>
      </w:r>
      <w:r w:rsidRPr="00742BE9">
        <w:rPr>
          <w:rFonts w:ascii="Times New Roman" w:hAnsi="Times New Roman" w:cs="Times New Roman"/>
          <w:sz w:val="24"/>
          <w:szCs w:val="24"/>
        </w:rPr>
        <w:t>.</w:t>
      </w:r>
    </w:p>
    <w:p w14:paraId="4933647E" w14:textId="64E5D040"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2º Não havendo oradores inscritos, o</w:t>
      </w:r>
      <w:r w:rsidR="00CA33D4"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w:t>
      </w:r>
      <w:r w:rsidR="00CA33D4"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 xml:space="preserve">dará por encerrada a discussão. </w:t>
      </w:r>
    </w:p>
    <w:p w14:paraId="53A32318" w14:textId="13AFBEF0"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12</w:t>
      </w:r>
      <w:r w:rsidR="00ED2CB8"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votação na modalidade de deliberação remota será nominal nos casos de Projetos de Lei, de Resolução e de Decreto Legislativo e simbólica nos demais casos.</w:t>
      </w:r>
    </w:p>
    <w:p w14:paraId="34862A15" w14:textId="0BC115F1"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Ao encerrar a discussão da proposição, o </w:t>
      </w:r>
      <w:r w:rsidR="00CA33D4"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da </w:t>
      </w:r>
      <w:r w:rsidR="00CA33D4" w:rsidRPr="00742BE9">
        <w:rPr>
          <w:rFonts w:ascii="Times New Roman" w:hAnsi="Times New Roman" w:cs="Times New Roman"/>
          <w:sz w:val="24"/>
          <w:szCs w:val="24"/>
        </w:rPr>
        <w:t>Câmara</w:t>
      </w:r>
      <w:r w:rsidRPr="00742BE9">
        <w:rPr>
          <w:rFonts w:ascii="Times New Roman" w:hAnsi="Times New Roman" w:cs="Times New Roman"/>
          <w:sz w:val="24"/>
          <w:szCs w:val="24"/>
        </w:rPr>
        <w:t xml:space="preserve"> solicitará ao</w:t>
      </w:r>
      <w:r w:rsidR="00CA33D4"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w:t>
      </w:r>
      <w:proofErr w:type="gramStart"/>
      <w:r w:rsidR="005B7F8E" w:rsidRPr="00742BE9">
        <w:rPr>
          <w:rFonts w:ascii="Times New Roman" w:hAnsi="Times New Roman" w:cs="Times New Roman"/>
          <w:sz w:val="24"/>
          <w:szCs w:val="24"/>
        </w:rPr>
        <w:t>Primeiro</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005B7F8E" w:rsidRPr="00742BE9">
        <w:rPr>
          <w:rFonts w:ascii="Times New Roman" w:hAnsi="Times New Roman" w:cs="Times New Roman"/>
          <w:sz w:val="24"/>
          <w:szCs w:val="24"/>
        </w:rPr>
        <w:t xml:space="preserve"> </w:t>
      </w:r>
      <w:r w:rsidRPr="00742BE9">
        <w:rPr>
          <w:rFonts w:ascii="Times New Roman" w:hAnsi="Times New Roman" w:cs="Times New Roman"/>
          <w:sz w:val="24"/>
          <w:szCs w:val="24"/>
        </w:rPr>
        <w:t>Secretário</w:t>
      </w:r>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que proceda a chamada nominal dos</w:t>
      </w:r>
      <w:r w:rsidR="00CA33D4" w:rsidRPr="00742BE9">
        <w:rPr>
          <w:rFonts w:ascii="Times New Roman" w:hAnsi="Times New Roman" w:cs="Times New Roman"/>
          <w:sz w:val="24"/>
          <w:szCs w:val="24"/>
        </w:rPr>
        <w:t>(as) V</w:t>
      </w:r>
      <w:r w:rsidRPr="00742BE9">
        <w:rPr>
          <w:rFonts w:ascii="Times New Roman" w:hAnsi="Times New Roman" w:cs="Times New Roman"/>
          <w:sz w:val="24"/>
          <w:szCs w:val="24"/>
        </w:rPr>
        <w:t>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para proferirem seu voto, se for o caso. </w:t>
      </w:r>
    </w:p>
    <w:p w14:paraId="1A0943B8" w14:textId="2F32945A"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Para registrar o voto, o </w:t>
      </w:r>
      <w:r w:rsidR="00CA33D4"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deverá posicionar-se frente à câmera digital de seu dispositivo para a captura da imagem e áudio e proferirá seu voto, para fins de eventual auditoria. </w:t>
      </w:r>
    </w:p>
    <w:p w14:paraId="7077A662" w14:textId="37B52684"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O quórum de votação será apurado apenas para os </w:t>
      </w:r>
      <w:r w:rsidR="00CA33D4" w:rsidRPr="00742BE9">
        <w:rPr>
          <w:rFonts w:ascii="Times New Roman" w:hAnsi="Times New Roman" w:cs="Times New Roman"/>
          <w:sz w:val="24"/>
          <w:szCs w:val="24"/>
        </w:rPr>
        <w:t xml:space="preserve">(as) </w:t>
      </w:r>
      <w:proofErr w:type="gramStart"/>
      <w:r w:rsidRPr="00742BE9">
        <w:rPr>
          <w:rFonts w:ascii="Times New Roman" w:hAnsi="Times New Roman" w:cs="Times New Roman"/>
          <w:sz w:val="24"/>
          <w:szCs w:val="24"/>
        </w:rPr>
        <w:t>Vereadores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que se acharem conectados e que proferirem seus votos.</w:t>
      </w:r>
    </w:p>
    <w:p w14:paraId="3936F4D0" w14:textId="0BB74F91"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A conclusão dos votos registrados </w:t>
      </w:r>
      <w:proofErr w:type="gramStart"/>
      <w:r w:rsidRPr="00742BE9">
        <w:rPr>
          <w:rFonts w:ascii="Times New Roman" w:hAnsi="Times New Roman" w:cs="Times New Roman"/>
          <w:sz w:val="24"/>
          <w:szCs w:val="24"/>
        </w:rPr>
        <w:t>pelos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será proferida pelo</w:t>
      </w:r>
      <w:r w:rsidR="00CA33D4"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w:t>
      </w:r>
      <w:r w:rsidR="00CA33D4" w:rsidRPr="00742BE9">
        <w:rPr>
          <w:rFonts w:ascii="Times New Roman" w:hAnsi="Times New Roman" w:cs="Times New Roman"/>
          <w:sz w:val="24"/>
          <w:szCs w:val="24"/>
        </w:rPr>
        <w:t>Câmara</w:t>
      </w:r>
      <w:r w:rsidRPr="00742BE9">
        <w:rPr>
          <w:rFonts w:ascii="Times New Roman" w:hAnsi="Times New Roman" w:cs="Times New Roman"/>
          <w:sz w:val="24"/>
          <w:szCs w:val="24"/>
        </w:rPr>
        <w:t xml:space="preserve"> ao final da votação.</w:t>
      </w:r>
    </w:p>
    <w:p w14:paraId="0C5AA91B" w14:textId="2C520FEC"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12</w:t>
      </w:r>
      <w:r w:rsidR="00ED2CB8"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Havendo pane no sistema ou situação que impossibilite seu funcionamento, o</w:t>
      </w:r>
      <w:r w:rsidR="00CA33D4"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w:t>
      </w:r>
      <w:r w:rsidR="00CA33D4"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suspenderá a reunião pelo período de até 60 (sessenta) minutos e, ao finalizar o prazo ou antes deste se retornar as condições normais do sistema, abrirá a reunião e continuará do momento em que a suspendeu.</w:t>
      </w:r>
    </w:p>
    <w:p w14:paraId="0D16269C" w14:textId="330760F8"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12</w:t>
      </w:r>
      <w:r w:rsidR="00ED2CB8" w:rsidRPr="00742BE9">
        <w:rPr>
          <w:rFonts w:ascii="Times New Roman" w:hAnsi="Times New Roman" w:cs="Times New Roman"/>
          <w:b/>
          <w:sz w:val="24"/>
          <w:szCs w:val="24"/>
        </w:rPr>
        <w:t>7</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atas das sessões pela modalidade de deliberação remota serão disponibilizadas e enviadas a cada um </w:t>
      </w:r>
      <w:proofErr w:type="gramStart"/>
      <w:r w:rsidRPr="00742BE9">
        <w:rPr>
          <w:rFonts w:ascii="Times New Roman" w:hAnsi="Times New Roman" w:cs="Times New Roman"/>
          <w:sz w:val="24"/>
          <w:szCs w:val="24"/>
        </w:rPr>
        <w:t>dos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CA33D4" w:rsidRPr="00742BE9">
        <w:rPr>
          <w:rFonts w:ascii="Times New Roman" w:hAnsi="Times New Roman" w:cs="Times New Roman"/>
          <w:sz w:val="24"/>
          <w:szCs w:val="24"/>
        </w:rPr>
        <w:t>(as)</w:t>
      </w:r>
      <w:r w:rsidRPr="00742BE9">
        <w:rPr>
          <w:rFonts w:ascii="Times New Roman" w:hAnsi="Times New Roman" w:cs="Times New Roman"/>
          <w:sz w:val="24"/>
          <w:szCs w:val="24"/>
        </w:rPr>
        <w:t>, e caso haja necessidade de retificação, o interessado deverá requerer as modificações, cabendo a Mesa Diretora a decisão.</w:t>
      </w:r>
    </w:p>
    <w:p w14:paraId="25D3F22F"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O registro completo da Reunião pela modalidade de deliberação remota deverá constar da ata a ser publicada no sítio eletrônico da Câmara Municipal. </w:t>
      </w:r>
    </w:p>
    <w:p w14:paraId="4EFEC1CD" w14:textId="08619D10"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12</w:t>
      </w:r>
      <w:r w:rsidR="00ED2CB8"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Caberá ao</w:t>
      </w:r>
      <w:r w:rsidR="00CA33D4"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Vereador</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1E5DAF50"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providenciar</w:t>
      </w:r>
      <w:proofErr w:type="gramEnd"/>
      <w:r w:rsidRPr="00742BE9">
        <w:rPr>
          <w:rFonts w:ascii="Times New Roman" w:hAnsi="Times New Roman" w:cs="Times New Roman"/>
          <w:sz w:val="24"/>
          <w:szCs w:val="24"/>
        </w:rPr>
        <w:t xml:space="preserve"> equipamento compatível para conexão à Rede Mundial de Computadores (Internet), com banda larga que permita qualidade de transmissão e recepção de vídeo;</w:t>
      </w:r>
    </w:p>
    <w:p w14:paraId="0B1B61BD"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II - </w:t>
      </w:r>
      <w:proofErr w:type="gramStart"/>
      <w:r w:rsidRPr="00742BE9">
        <w:rPr>
          <w:rFonts w:ascii="Times New Roman" w:hAnsi="Times New Roman" w:cs="Times New Roman"/>
          <w:sz w:val="24"/>
          <w:szCs w:val="24"/>
        </w:rPr>
        <w:t>utilizar</w:t>
      </w:r>
      <w:proofErr w:type="gramEnd"/>
      <w:r w:rsidRPr="00742BE9">
        <w:rPr>
          <w:rFonts w:ascii="Times New Roman" w:hAnsi="Times New Roman" w:cs="Times New Roman"/>
          <w:sz w:val="24"/>
          <w:szCs w:val="24"/>
        </w:rPr>
        <w:t xml:space="preserve"> equipamento que possua dispositivo de câmara frontal habilitada e com acessibilidade remota;</w:t>
      </w:r>
    </w:p>
    <w:p w14:paraId="348142B0"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w:t>
      </w:r>
      <w:proofErr w:type="spellStart"/>
      <w:r w:rsidRPr="00742BE9">
        <w:rPr>
          <w:rFonts w:ascii="Times New Roman" w:hAnsi="Times New Roman" w:cs="Times New Roman"/>
          <w:sz w:val="24"/>
          <w:szCs w:val="24"/>
        </w:rPr>
        <w:t>fornecer</w:t>
      </w:r>
      <w:proofErr w:type="spellEnd"/>
      <w:r w:rsidRPr="00742BE9">
        <w:rPr>
          <w:rFonts w:ascii="Times New Roman" w:hAnsi="Times New Roman" w:cs="Times New Roman"/>
          <w:sz w:val="24"/>
          <w:szCs w:val="24"/>
        </w:rPr>
        <w:t xml:space="preserve"> número de contato telefônico e/ou endereço da rede social para recebimento de mensagens e, em condições de realizar videoconferência, ou chamadas de áudio e vídeo, nos casos de pane do sistema; e,</w:t>
      </w:r>
    </w:p>
    <w:p w14:paraId="5DE82829"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manter-se</w:t>
      </w:r>
      <w:proofErr w:type="gramEnd"/>
      <w:r w:rsidRPr="00742BE9">
        <w:rPr>
          <w:rFonts w:ascii="Times New Roman" w:hAnsi="Times New Roman" w:cs="Times New Roman"/>
          <w:sz w:val="24"/>
          <w:szCs w:val="24"/>
        </w:rPr>
        <w:t xml:space="preserve"> conectado ao dispositivo e ao sistema, sem entregar a outrem, evitando interrupções, enquanto durar a sessão virtual.</w:t>
      </w:r>
    </w:p>
    <w:p w14:paraId="2E599F03" w14:textId="78E23F81"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12</w:t>
      </w:r>
      <w:r w:rsidR="00ED2CB8"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modalidade de deliberação remota deverá integrar as soluções tecnológicas disponíveis na Câmara Municipal, ou que venham a ser desenvolvidas ou adquiridas.</w:t>
      </w:r>
    </w:p>
    <w:p w14:paraId="3F360211" w14:textId="3503101C" w:rsidR="00F80819" w:rsidRPr="00742BE9" w:rsidRDefault="00CA33D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w:t>
      </w:r>
      <w:r w:rsidR="00ED2CB8" w:rsidRPr="00742BE9">
        <w:rPr>
          <w:rFonts w:ascii="Times New Roman" w:hAnsi="Times New Roman" w:cs="Times New Roman"/>
          <w:b/>
          <w:sz w:val="24"/>
          <w:szCs w:val="24"/>
        </w:rPr>
        <w:t>30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Aplica-se às r</w:t>
      </w:r>
      <w:r w:rsidR="00F80819" w:rsidRPr="00742BE9">
        <w:rPr>
          <w:rFonts w:ascii="Times New Roman" w:hAnsi="Times New Roman" w:cs="Times New Roman"/>
          <w:sz w:val="24"/>
          <w:szCs w:val="24"/>
        </w:rPr>
        <w:t>euniões na modalidade de delibe</w:t>
      </w:r>
      <w:r w:rsidRPr="00742BE9">
        <w:rPr>
          <w:rFonts w:ascii="Times New Roman" w:hAnsi="Times New Roman" w:cs="Times New Roman"/>
          <w:sz w:val="24"/>
          <w:szCs w:val="24"/>
        </w:rPr>
        <w:t>ração remota, a disciplina das r</w:t>
      </w:r>
      <w:r w:rsidR="00F80819" w:rsidRPr="00742BE9">
        <w:rPr>
          <w:rFonts w:ascii="Times New Roman" w:hAnsi="Times New Roman" w:cs="Times New Roman"/>
          <w:sz w:val="24"/>
          <w:szCs w:val="24"/>
        </w:rPr>
        <w:t>euniões extraordinárias e ordinárias, no que couber.</w:t>
      </w:r>
    </w:p>
    <w:p w14:paraId="15FA2710" w14:textId="4AB6EB54"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13</w:t>
      </w:r>
      <w:r w:rsidR="00ED2CB8"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Caberá à Mesa Diretora da Câmara Municipal disponibilizar número telefônico para suporte aos</w:t>
      </w:r>
      <w:r w:rsidR="00CA33D4" w:rsidRPr="00742BE9">
        <w:rPr>
          <w:rFonts w:ascii="Times New Roman" w:hAnsi="Times New Roman" w:cs="Times New Roman"/>
          <w:sz w:val="24"/>
          <w:szCs w:val="24"/>
        </w:rPr>
        <w:t xml:space="preserve"> (as)</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Vereadores</w:t>
      </w:r>
      <w:r w:rsidR="00CA33D4" w:rsidRPr="00742BE9">
        <w:rPr>
          <w:rFonts w:ascii="Times New Roman" w:hAnsi="Times New Roman" w:cs="Times New Roman"/>
          <w:sz w:val="24"/>
          <w:szCs w:val="24"/>
        </w:rPr>
        <w:t>(</w:t>
      </w:r>
      <w:proofErr w:type="gramEnd"/>
      <w:r w:rsidR="00CA33D4" w:rsidRPr="00742BE9">
        <w:rPr>
          <w:rFonts w:ascii="Times New Roman" w:hAnsi="Times New Roman" w:cs="Times New Roman"/>
          <w:sz w:val="24"/>
          <w:szCs w:val="24"/>
        </w:rPr>
        <w:t>as) durante as r</w:t>
      </w:r>
      <w:r w:rsidRPr="00742BE9">
        <w:rPr>
          <w:rFonts w:ascii="Times New Roman" w:hAnsi="Times New Roman" w:cs="Times New Roman"/>
          <w:sz w:val="24"/>
          <w:szCs w:val="24"/>
        </w:rPr>
        <w:t>euniões pela modalidade de deliberação remota.</w:t>
      </w:r>
    </w:p>
    <w:p w14:paraId="5E28F823" w14:textId="2DEFC6A4" w:rsidR="00F80819" w:rsidRPr="00742BE9" w:rsidRDefault="00F80819" w:rsidP="00E56854">
      <w:pPr>
        <w:spacing w:after="200" w:line="240" w:lineRule="auto"/>
        <w:jc w:val="both"/>
        <w:rPr>
          <w:rFonts w:ascii="Times New Roman" w:hAnsi="Times New Roman" w:cs="Times New Roman"/>
          <w:bCs/>
          <w:spacing w:val="-3"/>
          <w:sz w:val="24"/>
          <w:szCs w:val="24"/>
        </w:rPr>
      </w:pPr>
    </w:p>
    <w:p w14:paraId="232D8EE3" w14:textId="2A32C4EA" w:rsidR="0022588C" w:rsidRPr="00742BE9" w:rsidRDefault="0022588C"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III</w:t>
      </w:r>
      <w:r w:rsidRPr="00742BE9">
        <w:rPr>
          <w:rFonts w:ascii="Times New Roman" w:hAnsi="Times New Roman" w:cs="Times New Roman"/>
          <w:b/>
          <w:bCs/>
          <w:sz w:val="24"/>
          <w:szCs w:val="24"/>
        </w:rPr>
        <w:br/>
        <w:t xml:space="preserve">Das Atas </w:t>
      </w:r>
    </w:p>
    <w:p w14:paraId="25CF52D0" w14:textId="77777777" w:rsidR="0022588C" w:rsidRPr="00742BE9" w:rsidRDefault="0022588C" w:rsidP="00E56854">
      <w:pPr>
        <w:autoSpaceDE w:val="0"/>
        <w:autoSpaceDN w:val="0"/>
        <w:adjustRightInd w:val="0"/>
        <w:spacing w:afterLines="40" w:after="96" w:line="240" w:lineRule="auto"/>
        <w:jc w:val="center"/>
        <w:rPr>
          <w:rFonts w:ascii="Times New Roman" w:hAnsi="Times New Roman" w:cs="Times New Roman"/>
          <w:b/>
          <w:bCs/>
          <w:sz w:val="24"/>
          <w:szCs w:val="24"/>
        </w:rPr>
      </w:pPr>
    </w:p>
    <w:p w14:paraId="1DA8BFD2" w14:textId="46D3082D" w:rsidR="0022588C" w:rsidRPr="00742BE9" w:rsidRDefault="0022588C"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w:t>
      </w:r>
      <w:r w:rsidR="009D7622" w:rsidRPr="00742BE9">
        <w:rPr>
          <w:rFonts w:ascii="Times New Roman" w:hAnsi="Times New Roman" w:cs="Times New Roman"/>
          <w:b/>
          <w:bCs/>
          <w:sz w:val="24"/>
          <w:szCs w:val="24"/>
        </w:rPr>
        <w:t>3</w:t>
      </w:r>
      <w:r w:rsidR="00ED2CB8" w:rsidRPr="00742BE9">
        <w:rPr>
          <w:rFonts w:ascii="Times New Roman" w:hAnsi="Times New Roman" w:cs="Times New Roman"/>
          <w:b/>
          <w:bCs/>
          <w:sz w:val="24"/>
          <w:szCs w:val="24"/>
        </w:rPr>
        <w:t>2</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bCs/>
          <w:spacing w:val="-3"/>
          <w:sz w:val="24"/>
          <w:szCs w:val="24"/>
        </w:rPr>
        <w:t xml:space="preserve">Serão lavradas atas das reuniões, das quais constarão referência a todos os atos relevantes ocorridos no seu transcurso, além de outros dados determinados </w:t>
      </w:r>
      <w:proofErr w:type="gramStart"/>
      <w:r w:rsidRPr="00742BE9">
        <w:rPr>
          <w:rFonts w:ascii="Times New Roman" w:hAnsi="Times New Roman" w:cs="Times New Roman"/>
          <w:bCs/>
          <w:spacing w:val="-3"/>
          <w:sz w:val="24"/>
          <w:szCs w:val="24"/>
        </w:rPr>
        <w:t>pelo</w:t>
      </w:r>
      <w:r w:rsidR="008156F9" w:rsidRPr="00742BE9">
        <w:rPr>
          <w:rFonts w:ascii="Times New Roman" w:hAnsi="Times New Roman" w:cs="Times New Roman"/>
          <w:sz w:val="24"/>
          <w:szCs w:val="24"/>
        </w:rPr>
        <w:t>(</w:t>
      </w:r>
      <w:proofErr w:type="gramEnd"/>
      <w:r w:rsidR="008156F9"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Presidente</w:t>
      </w:r>
      <w:r w:rsidR="008156F9" w:rsidRPr="00742BE9">
        <w:rPr>
          <w:rFonts w:ascii="Times New Roman" w:hAnsi="Times New Roman" w:cs="Times New Roman"/>
          <w:bCs/>
          <w:spacing w:val="-3"/>
          <w:sz w:val="24"/>
          <w:szCs w:val="24"/>
        </w:rPr>
        <w:t xml:space="preserve"> da Câmara</w:t>
      </w:r>
      <w:r w:rsidRPr="00742BE9">
        <w:rPr>
          <w:rFonts w:ascii="Times New Roman" w:hAnsi="Times New Roman" w:cs="Times New Roman"/>
          <w:bCs/>
          <w:spacing w:val="-3"/>
          <w:sz w:val="24"/>
          <w:szCs w:val="24"/>
        </w:rPr>
        <w:t>, de ofício ou a requerimento, bem como a relação dos</w:t>
      </w:r>
      <w:r w:rsidR="008156F9" w:rsidRPr="00742BE9">
        <w:rPr>
          <w:rFonts w:ascii="Times New Roman" w:hAnsi="Times New Roman" w:cs="Times New Roman"/>
          <w:sz w:val="24"/>
          <w:szCs w:val="24"/>
        </w:rPr>
        <w:t>(as)</w:t>
      </w:r>
      <w:r w:rsidRPr="00742BE9">
        <w:rPr>
          <w:rFonts w:ascii="Times New Roman" w:hAnsi="Times New Roman" w:cs="Times New Roman"/>
          <w:bCs/>
          <w:spacing w:val="-3"/>
          <w:sz w:val="24"/>
          <w:szCs w:val="24"/>
        </w:rPr>
        <w:t xml:space="preserve"> Vereadores</w:t>
      </w:r>
      <w:r w:rsidR="008156F9" w:rsidRPr="00742BE9">
        <w:rPr>
          <w:rFonts w:ascii="Times New Roman" w:hAnsi="Times New Roman" w:cs="Times New Roman"/>
          <w:sz w:val="24"/>
          <w:szCs w:val="24"/>
        </w:rPr>
        <w:t>(as)</w:t>
      </w:r>
      <w:r w:rsidRPr="00742BE9">
        <w:rPr>
          <w:rFonts w:ascii="Times New Roman" w:hAnsi="Times New Roman" w:cs="Times New Roman"/>
          <w:bCs/>
          <w:spacing w:val="-3"/>
          <w:sz w:val="24"/>
          <w:szCs w:val="24"/>
        </w:rPr>
        <w:t xml:space="preserve"> presentes.</w:t>
      </w:r>
    </w:p>
    <w:p w14:paraId="6DD38EFD" w14:textId="77777777" w:rsidR="0022588C" w:rsidRPr="00742BE9" w:rsidRDefault="0022588C"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1º As atas serão enviadas pelo e-mail institucional, no prazo de até dois dias úteis após o encerramento da reunião aos que estiveram presentes, que terão igual prazo para impugná-las, podendo ser retificadas conforme decisão do Plenário na reunião subsequente.</w:t>
      </w:r>
    </w:p>
    <w:p w14:paraId="6821667C" w14:textId="77777777" w:rsidR="0022588C" w:rsidRPr="00742BE9" w:rsidRDefault="0022588C" w:rsidP="00E56854">
      <w:pPr>
        <w:shd w:val="clear" w:color="auto" w:fill="FFFFFF"/>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impugnação deverá ser apresentada, por escrito, até o prazo estabelecido no parágrafo anterior.</w:t>
      </w:r>
    </w:p>
    <w:p w14:paraId="64659682" w14:textId="22F51798" w:rsidR="0022588C" w:rsidRPr="00742BE9" w:rsidRDefault="0022588C" w:rsidP="00E56854">
      <w:pPr>
        <w:shd w:val="clear" w:color="auto" w:fill="FFFFFF"/>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 3º Não sendo apresentada impugnação ou tendo-se decidido sobre esta, será a ata dada por aprovada, o que será informado </w:t>
      </w:r>
      <w:proofErr w:type="gramStart"/>
      <w:r w:rsidRPr="00742BE9">
        <w:rPr>
          <w:rFonts w:ascii="Times New Roman" w:hAnsi="Times New Roman" w:cs="Times New Roman"/>
          <w:bCs/>
          <w:spacing w:val="-3"/>
          <w:sz w:val="24"/>
          <w:szCs w:val="24"/>
        </w:rPr>
        <w:t>pelo</w:t>
      </w:r>
      <w:r w:rsidR="008156F9" w:rsidRPr="00742BE9">
        <w:rPr>
          <w:rFonts w:ascii="Times New Roman" w:hAnsi="Times New Roman" w:cs="Times New Roman"/>
          <w:sz w:val="24"/>
          <w:szCs w:val="24"/>
        </w:rPr>
        <w:t>(</w:t>
      </w:r>
      <w:proofErr w:type="gramEnd"/>
      <w:r w:rsidR="008156F9"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Presidente </w:t>
      </w:r>
      <w:r w:rsidR="008156F9" w:rsidRPr="00742BE9">
        <w:rPr>
          <w:rFonts w:ascii="Times New Roman" w:hAnsi="Times New Roman" w:cs="Times New Roman"/>
          <w:bCs/>
          <w:spacing w:val="-3"/>
          <w:sz w:val="24"/>
          <w:szCs w:val="24"/>
        </w:rPr>
        <w:t xml:space="preserve">da Câmara </w:t>
      </w:r>
      <w:r w:rsidRPr="00742BE9">
        <w:rPr>
          <w:rFonts w:ascii="Times New Roman" w:hAnsi="Times New Roman" w:cs="Times New Roman"/>
          <w:bCs/>
          <w:spacing w:val="-3"/>
          <w:sz w:val="24"/>
          <w:szCs w:val="24"/>
        </w:rPr>
        <w:t>no início da reunião subsequente</w:t>
      </w:r>
      <w:r w:rsidRPr="00742BE9">
        <w:rPr>
          <w:rFonts w:ascii="Times New Roman" w:hAnsi="Times New Roman" w:cs="Times New Roman"/>
          <w:sz w:val="24"/>
          <w:szCs w:val="24"/>
        </w:rPr>
        <w:t xml:space="preserve"> e constará na respectiva ata.</w:t>
      </w:r>
    </w:p>
    <w:p w14:paraId="284BF5E9" w14:textId="2726B0D1" w:rsidR="0022588C" w:rsidRPr="00742BE9" w:rsidRDefault="0022588C"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 4º As atas serão assinadas </w:t>
      </w:r>
      <w:proofErr w:type="gramStart"/>
      <w:r w:rsidRPr="00742BE9">
        <w:rPr>
          <w:rFonts w:ascii="Times New Roman" w:hAnsi="Times New Roman" w:cs="Times New Roman"/>
          <w:bCs/>
          <w:spacing w:val="-3"/>
          <w:sz w:val="24"/>
          <w:szCs w:val="24"/>
        </w:rPr>
        <w:t>pelos</w:t>
      </w:r>
      <w:r w:rsidR="008156F9" w:rsidRPr="00742BE9">
        <w:rPr>
          <w:rFonts w:ascii="Times New Roman" w:hAnsi="Times New Roman" w:cs="Times New Roman"/>
          <w:sz w:val="24"/>
          <w:szCs w:val="24"/>
        </w:rPr>
        <w:t>(</w:t>
      </w:r>
      <w:proofErr w:type="gramEnd"/>
      <w:r w:rsidR="008156F9" w:rsidRPr="00742BE9">
        <w:rPr>
          <w:rFonts w:ascii="Times New Roman" w:hAnsi="Times New Roman" w:cs="Times New Roman"/>
          <w:sz w:val="24"/>
          <w:szCs w:val="24"/>
        </w:rPr>
        <w:t>as)</w:t>
      </w:r>
      <w:r w:rsidRPr="00742BE9">
        <w:rPr>
          <w:rFonts w:ascii="Times New Roman" w:hAnsi="Times New Roman" w:cs="Times New Roman"/>
          <w:bCs/>
          <w:spacing w:val="-3"/>
          <w:sz w:val="24"/>
          <w:szCs w:val="24"/>
        </w:rPr>
        <w:t xml:space="preserve"> Vereadores</w:t>
      </w:r>
      <w:r w:rsidR="008156F9" w:rsidRPr="00742BE9">
        <w:rPr>
          <w:rFonts w:ascii="Times New Roman" w:hAnsi="Times New Roman" w:cs="Times New Roman"/>
          <w:sz w:val="24"/>
          <w:szCs w:val="24"/>
        </w:rPr>
        <w:t>(as)</w:t>
      </w:r>
      <w:r w:rsidRPr="00742BE9">
        <w:rPr>
          <w:rFonts w:ascii="Times New Roman" w:hAnsi="Times New Roman" w:cs="Times New Roman"/>
          <w:bCs/>
          <w:spacing w:val="-3"/>
          <w:sz w:val="24"/>
          <w:szCs w:val="24"/>
        </w:rPr>
        <w:t xml:space="preserve"> presentes na reunião em que forem dadas como aprovadas.</w:t>
      </w:r>
    </w:p>
    <w:p w14:paraId="0525A8B7" w14:textId="77777777" w:rsidR="0022588C" w:rsidRPr="00742BE9" w:rsidRDefault="0022588C"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5º Aprovadas, as Atas estarão disponíveis via internet.</w:t>
      </w:r>
    </w:p>
    <w:p w14:paraId="10C62962" w14:textId="77777777" w:rsidR="0022588C" w:rsidRPr="00742BE9" w:rsidRDefault="0022588C"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6º Não será lavrada ata de reunião solene destinada a entrega de títulos e comendas.</w:t>
      </w:r>
    </w:p>
    <w:p w14:paraId="1D2E5139" w14:textId="35B1A2C1" w:rsidR="0022588C" w:rsidRPr="00742BE9" w:rsidRDefault="0022588C"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 7º No último dia de Reunião, ao fim de cada Legislatura, o </w:t>
      </w:r>
      <w:r w:rsidR="008156F9"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8156F9"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suspenderá os trabalhos até que seja redigida a ata para ser apreciada e</w:t>
      </w:r>
      <w:r w:rsidR="001A6127" w:rsidRPr="00742BE9">
        <w:rPr>
          <w:rFonts w:ascii="Times New Roman" w:hAnsi="Times New Roman" w:cs="Times New Roman"/>
          <w:sz w:val="24"/>
          <w:szCs w:val="24"/>
        </w:rPr>
        <w:t xml:space="preserve"> </w:t>
      </w:r>
      <w:r w:rsidRPr="00742BE9">
        <w:rPr>
          <w:rFonts w:ascii="Times New Roman" w:hAnsi="Times New Roman" w:cs="Times New Roman"/>
          <w:sz w:val="24"/>
          <w:szCs w:val="24"/>
        </w:rPr>
        <w:t>aprovada na mesma reunião.</w:t>
      </w:r>
    </w:p>
    <w:p w14:paraId="7ABDA87E" w14:textId="58F5D691" w:rsidR="00EE71DF" w:rsidRPr="00742BE9" w:rsidRDefault="00EE71DF" w:rsidP="00E56854">
      <w:pPr>
        <w:autoSpaceDE w:val="0"/>
        <w:autoSpaceDN w:val="0"/>
        <w:adjustRightInd w:val="0"/>
        <w:spacing w:afterLines="40" w:after="96" w:line="240" w:lineRule="auto"/>
        <w:jc w:val="both"/>
        <w:rPr>
          <w:rFonts w:ascii="Times New Roman" w:hAnsi="Times New Roman" w:cs="Times New Roman"/>
          <w:sz w:val="24"/>
          <w:szCs w:val="24"/>
        </w:rPr>
      </w:pPr>
    </w:p>
    <w:p w14:paraId="1EEFB27C" w14:textId="77777777" w:rsidR="00EE71DF" w:rsidRPr="00742BE9" w:rsidRDefault="00EE71DF" w:rsidP="00E56854">
      <w:pPr>
        <w:spacing w:after="200"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IV</w:t>
      </w:r>
      <w:r w:rsidRPr="00742BE9">
        <w:rPr>
          <w:rFonts w:ascii="Times New Roman" w:hAnsi="Times New Roman" w:cs="Times New Roman"/>
          <w:b/>
          <w:bCs/>
          <w:sz w:val="24"/>
          <w:szCs w:val="24"/>
        </w:rPr>
        <w:br/>
        <w:t>Da Suspensão e do Encerramento da Reunião</w:t>
      </w:r>
    </w:p>
    <w:p w14:paraId="6C9EF8F7" w14:textId="27674BF5"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z w:val="24"/>
          <w:szCs w:val="24"/>
        </w:rPr>
        <w:br/>
      </w:r>
      <w:r w:rsidRPr="00742BE9">
        <w:rPr>
          <w:rFonts w:ascii="Times New Roman" w:hAnsi="Times New Roman" w:cs="Times New Roman"/>
          <w:b/>
          <w:bCs/>
          <w:sz w:val="24"/>
          <w:szCs w:val="24"/>
        </w:rPr>
        <w:t>Art. 1</w:t>
      </w:r>
      <w:r w:rsidR="00BD2F0C" w:rsidRPr="00742BE9">
        <w:rPr>
          <w:rFonts w:ascii="Times New Roman" w:hAnsi="Times New Roman" w:cs="Times New Roman"/>
          <w:b/>
          <w:bCs/>
          <w:sz w:val="24"/>
          <w:szCs w:val="24"/>
        </w:rPr>
        <w:t>33</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Reunião poderá ser suspensa:</w:t>
      </w:r>
    </w:p>
    <w:p w14:paraId="29C2053B"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para</w:t>
      </w:r>
      <w:proofErr w:type="gramEnd"/>
      <w:r w:rsidRPr="00742BE9">
        <w:rPr>
          <w:rFonts w:ascii="Times New Roman" w:hAnsi="Times New Roman" w:cs="Times New Roman"/>
          <w:sz w:val="24"/>
          <w:szCs w:val="24"/>
        </w:rPr>
        <w:t xml:space="preserve"> preservação da ordem;</w:t>
      </w:r>
    </w:p>
    <w:p w14:paraId="134F78AF"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para</w:t>
      </w:r>
      <w:proofErr w:type="gramEnd"/>
      <w:r w:rsidRPr="00742BE9">
        <w:rPr>
          <w:rFonts w:ascii="Times New Roman" w:hAnsi="Times New Roman" w:cs="Times New Roman"/>
          <w:sz w:val="24"/>
          <w:szCs w:val="24"/>
        </w:rPr>
        <w:t xml:space="preserve"> permitir, quando for o caso, que Comissão possa apresentar parecer oral ou escrito;</w:t>
      </w:r>
    </w:p>
    <w:p w14:paraId="6AD599A7"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III - para recepcionar visitantes ilustres;</w:t>
      </w:r>
    </w:p>
    <w:p w14:paraId="1F7491D5"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por</w:t>
      </w:r>
      <w:proofErr w:type="gramEnd"/>
      <w:r w:rsidRPr="00742BE9">
        <w:rPr>
          <w:rFonts w:ascii="Times New Roman" w:hAnsi="Times New Roman" w:cs="Times New Roman"/>
          <w:sz w:val="24"/>
          <w:szCs w:val="24"/>
        </w:rPr>
        <w:t xml:space="preserve"> deliberação do Plenário;</w:t>
      </w:r>
    </w:p>
    <w:p w14:paraId="560B5D16"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por</w:t>
      </w:r>
      <w:proofErr w:type="gramEnd"/>
      <w:r w:rsidRPr="00742BE9">
        <w:rPr>
          <w:rFonts w:ascii="Times New Roman" w:hAnsi="Times New Roman" w:cs="Times New Roman"/>
          <w:sz w:val="24"/>
          <w:szCs w:val="24"/>
        </w:rPr>
        <w:t xml:space="preserve"> ausência de </w:t>
      </w:r>
      <w:proofErr w:type="spellStart"/>
      <w:r w:rsidRPr="00742BE9">
        <w:rPr>
          <w:rFonts w:ascii="Times New Roman" w:hAnsi="Times New Roman" w:cs="Times New Roman"/>
          <w:i/>
          <w:sz w:val="24"/>
          <w:szCs w:val="24"/>
        </w:rPr>
        <w:t>quorum</w:t>
      </w:r>
      <w:proofErr w:type="spellEnd"/>
      <w:r w:rsidRPr="00742BE9">
        <w:rPr>
          <w:rFonts w:ascii="Times New Roman" w:hAnsi="Times New Roman" w:cs="Times New Roman"/>
          <w:sz w:val="24"/>
          <w:szCs w:val="24"/>
        </w:rPr>
        <w:t>.</w:t>
      </w:r>
    </w:p>
    <w:p w14:paraId="0CFF047D"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 suspensão da Reunião, no caso do inc. II deste artigo, não poderá exceder a 15 (quinze) minutos e será mediante aprovação do Plenário.</w:t>
      </w:r>
    </w:p>
    <w:p w14:paraId="2E5BEDAD"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2º O tempo de suspensão da Reunião não será computado na sua duração.</w:t>
      </w:r>
    </w:p>
    <w:p w14:paraId="17B9DD84" w14:textId="7CF67AEF"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w:t>
      </w:r>
      <w:r w:rsidR="00BD2F0C" w:rsidRPr="00742BE9">
        <w:rPr>
          <w:rFonts w:ascii="Times New Roman" w:hAnsi="Times New Roman" w:cs="Times New Roman"/>
          <w:b/>
          <w:bCs/>
          <w:sz w:val="24"/>
          <w:szCs w:val="24"/>
        </w:rPr>
        <w:t>3</w:t>
      </w:r>
      <w:r w:rsidRPr="00742BE9">
        <w:rPr>
          <w:rFonts w:ascii="Times New Roman" w:hAnsi="Times New Roman" w:cs="Times New Roman"/>
          <w:b/>
          <w:bCs/>
          <w:sz w:val="24"/>
          <w:szCs w:val="24"/>
        </w:rPr>
        <w:t>4.</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Reunião será encerrada antes da hora regimental, nos seguintes casos:</w:t>
      </w:r>
    </w:p>
    <w:p w14:paraId="5073D85C"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por</w:t>
      </w:r>
      <w:proofErr w:type="gramEnd"/>
      <w:r w:rsidRPr="00742BE9">
        <w:rPr>
          <w:rFonts w:ascii="Times New Roman" w:hAnsi="Times New Roman" w:cs="Times New Roman"/>
          <w:sz w:val="24"/>
          <w:szCs w:val="24"/>
        </w:rPr>
        <w:t xml:space="preserve"> falta de </w:t>
      </w:r>
      <w:proofErr w:type="spellStart"/>
      <w:r w:rsidRPr="00742BE9">
        <w:rPr>
          <w:rFonts w:ascii="Times New Roman" w:hAnsi="Times New Roman" w:cs="Times New Roman"/>
          <w:i/>
          <w:sz w:val="24"/>
          <w:szCs w:val="24"/>
        </w:rPr>
        <w:t>quorum</w:t>
      </w:r>
      <w:proofErr w:type="spellEnd"/>
      <w:r w:rsidRPr="00742BE9">
        <w:rPr>
          <w:rFonts w:ascii="Times New Roman" w:hAnsi="Times New Roman" w:cs="Times New Roman"/>
          <w:sz w:val="24"/>
          <w:szCs w:val="24"/>
        </w:rPr>
        <w:t xml:space="preserve"> regimental para o prosseguimento dos trabalhos;</w:t>
      </w:r>
    </w:p>
    <w:p w14:paraId="07401F3C"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em</w:t>
      </w:r>
      <w:proofErr w:type="gramEnd"/>
      <w:r w:rsidRPr="00742BE9">
        <w:rPr>
          <w:rFonts w:ascii="Times New Roman" w:hAnsi="Times New Roman" w:cs="Times New Roman"/>
          <w:sz w:val="24"/>
          <w:szCs w:val="24"/>
        </w:rPr>
        <w:t xml:space="preserve"> caráter excepcional, por motivo de luto nacional, pelo falecimento de autoridade ou alta personalidade, ou por grande calamidade pública, em qualquer fase dos trabalhos, mediante deliberação do Plenário, em requerimento oral;</w:t>
      </w:r>
    </w:p>
    <w:p w14:paraId="41FB0428" w14:textId="77777777" w:rsidR="00EE71DF" w:rsidRPr="00742BE9" w:rsidRDefault="00EE71D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III - tumulto grave;</w:t>
      </w:r>
    </w:p>
    <w:p w14:paraId="55DB57AF" w14:textId="77777777" w:rsidR="00EE71DF" w:rsidRPr="00742BE9" w:rsidRDefault="00EE71DF"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ao</w:t>
      </w:r>
      <w:proofErr w:type="gramEnd"/>
      <w:r w:rsidRPr="00742BE9">
        <w:rPr>
          <w:rFonts w:ascii="Times New Roman" w:hAnsi="Times New Roman" w:cs="Times New Roman"/>
          <w:sz w:val="24"/>
          <w:szCs w:val="24"/>
        </w:rPr>
        <w:t xml:space="preserve"> final da pauta.</w:t>
      </w:r>
    </w:p>
    <w:p w14:paraId="6A356EFC" w14:textId="77777777" w:rsidR="00EE71DF" w:rsidRPr="00742BE9" w:rsidRDefault="00EE71DF" w:rsidP="00E56854">
      <w:pPr>
        <w:autoSpaceDE w:val="0"/>
        <w:autoSpaceDN w:val="0"/>
        <w:adjustRightInd w:val="0"/>
        <w:spacing w:afterLines="40" w:after="96" w:line="240" w:lineRule="auto"/>
        <w:jc w:val="both"/>
        <w:rPr>
          <w:rFonts w:ascii="Times New Roman" w:hAnsi="Times New Roman" w:cs="Times New Roman"/>
          <w:sz w:val="24"/>
          <w:szCs w:val="24"/>
        </w:rPr>
      </w:pPr>
    </w:p>
    <w:p w14:paraId="64C442D6" w14:textId="5500A302" w:rsidR="00F80819" w:rsidRPr="00742BE9" w:rsidRDefault="00301E61" w:rsidP="00E56854">
      <w:pPr>
        <w:spacing w:after="200"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II</w:t>
      </w:r>
    </w:p>
    <w:p w14:paraId="5844E9B3" w14:textId="34927ECA" w:rsidR="00F80819" w:rsidRPr="00742BE9" w:rsidRDefault="00301E61" w:rsidP="00E56854">
      <w:pPr>
        <w:spacing w:after="200" w:line="240" w:lineRule="auto"/>
        <w:ind w:left="22" w:hanging="22"/>
        <w:jc w:val="center"/>
        <w:rPr>
          <w:rFonts w:ascii="Times New Roman" w:hAnsi="Times New Roman" w:cs="Times New Roman"/>
          <w:b/>
          <w:sz w:val="24"/>
          <w:szCs w:val="24"/>
        </w:rPr>
      </w:pPr>
      <w:r w:rsidRPr="00742BE9">
        <w:rPr>
          <w:rFonts w:ascii="Times New Roman" w:hAnsi="Times New Roman" w:cs="Times New Roman"/>
          <w:b/>
          <w:spacing w:val="-3"/>
          <w:sz w:val="24"/>
          <w:szCs w:val="24"/>
        </w:rPr>
        <w:t>DO USO DA PALAVRA</w:t>
      </w:r>
    </w:p>
    <w:p w14:paraId="65B78FD9" w14:textId="54FD6595"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z w:val="24"/>
          <w:szCs w:val="24"/>
        </w:rPr>
        <w:br/>
      </w:r>
      <w:r w:rsidRPr="00742BE9">
        <w:rPr>
          <w:rFonts w:ascii="Times New Roman" w:hAnsi="Times New Roman" w:cs="Times New Roman"/>
          <w:b/>
          <w:bCs/>
          <w:spacing w:val="-3"/>
          <w:sz w:val="24"/>
          <w:szCs w:val="24"/>
        </w:rPr>
        <w:t>Art. 13</w:t>
      </w:r>
      <w:r w:rsidR="00BD2F0C" w:rsidRPr="00742BE9">
        <w:rPr>
          <w:rFonts w:ascii="Times New Roman" w:hAnsi="Times New Roman" w:cs="Times New Roman"/>
          <w:b/>
          <w:bCs/>
          <w:spacing w:val="-3"/>
          <w:sz w:val="24"/>
          <w:szCs w:val="24"/>
        </w:rPr>
        <w:t>5</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w:t>
      </w:r>
      <w:r w:rsidR="008156F9" w:rsidRPr="00742BE9">
        <w:rPr>
          <w:rFonts w:ascii="Times New Roman" w:hAnsi="Times New Roman" w:cs="Times New Roman"/>
          <w:sz w:val="24"/>
          <w:szCs w:val="24"/>
        </w:rPr>
        <w:t>Durante as r</w:t>
      </w:r>
      <w:r w:rsidRPr="00742BE9">
        <w:rPr>
          <w:rFonts w:ascii="Times New Roman" w:hAnsi="Times New Roman" w:cs="Times New Roman"/>
          <w:sz w:val="24"/>
          <w:szCs w:val="24"/>
        </w:rPr>
        <w:t xml:space="preserve">euniões, </w:t>
      </w:r>
      <w:proofErr w:type="gramStart"/>
      <w:r w:rsidRPr="00742BE9">
        <w:rPr>
          <w:rFonts w:ascii="Times New Roman" w:hAnsi="Times New Roman" w:cs="Times New Roman"/>
          <w:sz w:val="24"/>
          <w:szCs w:val="24"/>
        </w:rPr>
        <w:t>o</w:t>
      </w:r>
      <w:r w:rsidR="008156F9" w:rsidRPr="00742BE9">
        <w:rPr>
          <w:rFonts w:ascii="Times New Roman" w:hAnsi="Times New Roman" w:cs="Times New Roman"/>
          <w:sz w:val="24"/>
          <w:szCs w:val="24"/>
        </w:rPr>
        <w:t>(</w:t>
      </w:r>
      <w:proofErr w:type="gramEnd"/>
      <w:r w:rsidR="008156F9"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8156F9" w:rsidRPr="00742BE9">
        <w:rPr>
          <w:rFonts w:ascii="Times New Roman" w:hAnsi="Times New Roman" w:cs="Times New Roman"/>
          <w:sz w:val="24"/>
          <w:szCs w:val="24"/>
        </w:rPr>
        <w:t>(a)</w:t>
      </w:r>
      <w:r w:rsidRPr="00742BE9">
        <w:rPr>
          <w:rFonts w:ascii="Times New Roman" w:hAnsi="Times New Roman" w:cs="Times New Roman"/>
          <w:sz w:val="24"/>
          <w:szCs w:val="24"/>
        </w:rPr>
        <w:t xml:space="preserve"> terá direito ao uso da palavra para:</w:t>
      </w:r>
    </w:p>
    <w:p w14:paraId="4E165AA9"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 - </w:t>
      </w:r>
      <w:proofErr w:type="gramStart"/>
      <w:r w:rsidRPr="00742BE9">
        <w:rPr>
          <w:rFonts w:ascii="Times New Roman" w:hAnsi="Times New Roman" w:cs="Times New Roman"/>
          <w:bCs/>
          <w:spacing w:val="-3"/>
          <w:sz w:val="24"/>
          <w:szCs w:val="24"/>
        </w:rPr>
        <w:t>pronunciar-se</w:t>
      </w:r>
      <w:proofErr w:type="gramEnd"/>
      <w:r w:rsidRPr="00742BE9">
        <w:rPr>
          <w:rFonts w:ascii="Times New Roman" w:hAnsi="Times New Roman" w:cs="Times New Roman"/>
          <w:bCs/>
          <w:spacing w:val="-3"/>
          <w:sz w:val="24"/>
          <w:szCs w:val="24"/>
        </w:rPr>
        <w:t xml:space="preserve"> sobre assunto relevante na palavra livre;</w:t>
      </w:r>
    </w:p>
    <w:p w14:paraId="4AA0F5A3"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discutir</w:t>
      </w:r>
      <w:proofErr w:type="gramEnd"/>
      <w:r w:rsidRPr="00742BE9">
        <w:rPr>
          <w:rFonts w:ascii="Times New Roman" w:hAnsi="Times New Roman" w:cs="Times New Roman"/>
          <w:bCs/>
          <w:spacing w:val="-3"/>
          <w:sz w:val="24"/>
          <w:szCs w:val="24"/>
        </w:rPr>
        <w:t xml:space="preserve"> proposição em debate;</w:t>
      </w:r>
    </w:p>
    <w:p w14:paraId="1BFC4BCE"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lastRenderedPageBreak/>
        <w:t>III - levantar questão de ordem;</w:t>
      </w:r>
    </w:p>
    <w:p w14:paraId="38F4CC4B"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IV - </w:t>
      </w:r>
      <w:proofErr w:type="gramStart"/>
      <w:r w:rsidRPr="00742BE9">
        <w:rPr>
          <w:rFonts w:ascii="Times New Roman" w:hAnsi="Times New Roman" w:cs="Times New Roman"/>
          <w:bCs/>
          <w:spacing w:val="-3"/>
          <w:sz w:val="24"/>
          <w:szCs w:val="24"/>
        </w:rPr>
        <w:t>dar</w:t>
      </w:r>
      <w:proofErr w:type="gramEnd"/>
      <w:r w:rsidRPr="00742BE9">
        <w:rPr>
          <w:rFonts w:ascii="Times New Roman" w:hAnsi="Times New Roman" w:cs="Times New Roman"/>
          <w:bCs/>
          <w:spacing w:val="-3"/>
          <w:sz w:val="24"/>
          <w:szCs w:val="24"/>
        </w:rPr>
        <w:t xml:space="preserve"> explicação pessoal;</w:t>
      </w:r>
    </w:p>
    <w:p w14:paraId="224E2467"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V - </w:t>
      </w:r>
      <w:proofErr w:type="gramStart"/>
      <w:r w:rsidRPr="00742BE9">
        <w:rPr>
          <w:rFonts w:ascii="Times New Roman" w:hAnsi="Times New Roman" w:cs="Times New Roman"/>
          <w:bCs/>
          <w:spacing w:val="-3"/>
          <w:sz w:val="24"/>
          <w:szCs w:val="24"/>
        </w:rPr>
        <w:t>solicitar</w:t>
      </w:r>
      <w:proofErr w:type="gramEnd"/>
      <w:r w:rsidRPr="00742BE9">
        <w:rPr>
          <w:rFonts w:ascii="Times New Roman" w:hAnsi="Times New Roman" w:cs="Times New Roman"/>
          <w:bCs/>
          <w:spacing w:val="-3"/>
          <w:sz w:val="24"/>
          <w:szCs w:val="24"/>
        </w:rPr>
        <w:t xml:space="preserve"> aparte a orador inscrito;</w:t>
      </w:r>
    </w:p>
    <w:p w14:paraId="2AD73E03"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VI - </w:t>
      </w:r>
      <w:proofErr w:type="gramStart"/>
      <w:r w:rsidRPr="00742BE9">
        <w:rPr>
          <w:rFonts w:ascii="Times New Roman" w:hAnsi="Times New Roman" w:cs="Times New Roman"/>
          <w:bCs/>
          <w:spacing w:val="-3"/>
          <w:sz w:val="24"/>
          <w:szCs w:val="24"/>
        </w:rPr>
        <w:t>falar</w:t>
      </w:r>
      <w:proofErr w:type="gramEnd"/>
      <w:r w:rsidRPr="00742BE9">
        <w:rPr>
          <w:rFonts w:ascii="Times New Roman" w:hAnsi="Times New Roman" w:cs="Times New Roman"/>
          <w:bCs/>
          <w:spacing w:val="-3"/>
          <w:sz w:val="24"/>
          <w:szCs w:val="24"/>
        </w:rPr>
        <w:t xml:space="preserve"> como orador na palavra livre; </w:t>
      </w:r>
    </w:p>
    <w:p w14:paraId="1E72D494"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VII - declarar voto;</w:t>
      </w:r>
    </w:p>
    <w:p w14:paraId="3652034A" w14:textId="77777777" w:rsidR="00F80819" w:rsidRPr="00742BE9" w:rsidRDefault="00F8081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VIII - solicitar retificação de ata;</w:t>
      </w:r>
    </w:p>
    <w:p w14:paraId="0354F957"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IX - </w:t>
      </w:r>
      <w:proofErr w:type="gramStart"/>
      <w:r w:rsidRPr="00742BE9">
        <w:rPr>
          <w:rFonts w:ascii="Times New Roman" w:hAnsi="Times New Roman" w:cs="Times New Roman"/>
          <w:sz w:val="24"/>
          <w:szCs w:val="24"/>
        </w:rPr>
        <w:t>apresentar ou retirar</w:t>
      </w:r>
      <w:proofErr w:type="gramEnd"/>
      <w:r w:rsidRPr="00742BE9">
        <w:rPr>
          <w:rFonts w:ascii="Times New Roman" w:hAnsi="Times New Roman" w:cs="Times New Roman"/>
          <w:sz w:val="24"/>
          <w:szCs w:val="24"/>
        </w:rPr>
        <w:t xml:space="preserve"> requerimento;</w:t>
      </w:r>
    </w:p>
    <w:p w14:paraId="6DEE2EB5" w14:textId="23CDEAE7" w:rsidR="00F80819" w:rsidRPr="00742BE9" w:rsidRDefault="00F8081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X - </w:t>
      </w:r>
      <w:proofErr w:type="gramStart"/>
      <w:r w:rsidRPr="00742BE9">
        <w:rPr>
          <w:rFonts w:ascii="Times New Roman" w:hAnsi="Times New Roman" w:cs="Times New Roman"/>
          <w:bCs/>
          <w:spacing w:val="-3"/>
          <w:sz w:val="24"/>
          <w:szCs w:val="24"/>
        </w:rPr>
        <w:t>re</w:t>
      </w:r>
      <w:r w:rsidR="004205ED" w:rsidRPr="00742BE9">
        <w:rPr>
          <w:rFonts w:ascii="Times New Roman" w:hAnsi="Times New Roman" w:cs="Times New Roman"/>
          <w:bCs/>
          <w:spacing w:val="-3"/>
          <w:sz w:val="24"/>
          <w:szCs w:val="24"/>
        </w:rPr>
        <w:t>correr</w:t>
      </w:r>
      <w:proofErr w:type="gramEnd"/>
      <w:r w:rsidR="004205ED" w:rsidRPr="00742BE9">
        <w:rPr>
          <w:rFonts w:ascii="Times New Roman" w:hAnsi="Times New Roman" w:cs="Times New Roman"/>
          <w:bCs/>
          <w:spacing w:val="-3"/>
          <w:sz w:val="24"/>
          <w:szCs w:val="24"/>
        </w:rPr>
        <w:t xml:space="preserve"> de decisão do Presidente;</w:t>
      </w:r>
    </w:p>
    <w:p w14:paraId="2DB967ED" w14:textId="10304223" w:rsidR="004205ED" w:rsidRPr="00742BE9" w:rsidRDefault="004205ED"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XI - em sendo o autor de requerimento, fazer sua defesa.</w:t>
      </w:r>
    </w:p>
    <w:p w14:paraId="651DDA49"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1º O tempo de uso da palavra será improrrogável e não poderá exceder:</w:t>
      </w:r>
    </w:p>
    <w:p w14:paraId="454BFD2F" w14:textId="6715C667" w:rsidR="00F80819" w:rsidRPr="00742BE9" w:rsidRDefault="00F8081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I - </w:t>
      </w:r>
      <w:proofErr w:type="gramStart"/>
      <w:r w:rsidRPr="00742BE9">
        <w:rPr>
          <w:rFonts w:ascii="Times New Roman" w:hAnsi="Times New Roman" w:cs="Times New Roman"/>
          <w:bCs/>
          <w:spacing w:val="-3"/>
          <w:sz w:val="24"/>
          <w:szCs w:val="24"/>
        </w:rPr>
        <w:t>cinco minutos</w:t>
      </w:r>
      <w:proofErr w:type="gramEnd"/>
      <w:r w:rsidRPr="00742BE9">
        <w:rPr>
          <w:rFonts w:ascii="Times New Roman" w:hAnsi="Times New Roman" w:cs="Times New Roman"/>
          <w:bCs/>
          <w:spacing w:val="-3"/>
          <w:sz w:val="24"/>
          <w:szCs w:val="24"/>
        </w:rPr>
        <w:t>, no caso do inciso II;</w:t>
      </w:r>
    </w:p>
    <w:p w14:paraId="329DFD62" w14:textId="466338E2" w:rsidR="004205ED" w:rsidRPr="00742BE9" w:rsidRDefault="004205ED"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dois minutos</w:t>
      </w:r>
      <w:proofErr w:type="gramEnd"/>
      <w:r w:rsidRPr="00742BE9">
        <w:rPr>
          <w:rFonts w:ascii="Times New Roman" w:hAnsi="Times New Roman" w:cs="Times New Roman"/>
          <w:bCs/>
          <w:spacing w:val="-3"/>
          <w:sz w:val="24"/>
          <w:szCs w:val="24"/>
        </w:rPr>
        <w:t>, no caso do inciso XI;</w:t>
      </w:r>
    </w:p>
    <w:p w14:paraId="0F3CC5AD" w14:textId="49694A70"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I</w:t>
      </w:r>
      <w:r w:rsidR="004205ED" w:rsidRPr="00742BE9">
        <w:rPr>
          <w:rFonts w:ascii="Times New Roman" w:hAnsi="Times New Roman" w:cs="Times New Roman"/>
          <w:bCs/>
          <w:spacing w:val="-3"/>
          <w:sz w:val="24"/>
          <w:szCs w:val="24"/>
        </w:rPr>
        <w:t>I</w:t>
      </w:r>
      <w:r w:rsidRPr="00742BE9">
        <w:rPr>
          <w:rFonts w:ascii="Times New Roman" w:hAnsi="Times New Roman" w:cs="Times New Roman"/>
          <w:bCs/>
          <w:spacing w:val="-3"/>
          <w:sz w:val="24"/>
          <w:szCs w:val="24"/>
        </w:rPr>
        <w:t>I - três minutos, nos casos dos incisos I, III, IV e VI;</w:t>
      </w:r>
    </w:p>
    <w:p w14:paraId="297829E8" w14:textId="681D13CC"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I</w:t>
      </w:r>
      <w:r w:rsidR="004205ED" w:rsidRPr="00742BE9">
        <w:rPr>
          <w:rFonts w:ascii="Times New Roman" w:hAnsi="Times New Roman" w:cs="Times New Roman"/>
          <w:bCs/>
          <w:spacing w:val="-3"/>
          <w:sz w:val="24"/>
          <w:szCs w:val="24"/>
        </w:rPr>
        <w:t>V</w:t>
      </w:r>
      <w:r w:rsidRPr="00742BE9">
        <w:rPr>
          <w:rFonts w:ascii="Times New Roman" w:hAnsi="Times New Roman" w:cs="Times New Roman"/>
          <w:bCs/>
          <w:spacing w:val="-3"/>
          <w:sz w:val="24"/>
          <w:szCs w:val="24"/>
        </w:rPr>
        <w:t xml:space="preserve"> - </w:t>
      </w:r>
      <w:proofErr w:type="gramStart"/>
      <w:r w:rsidRPr="00742BE9">
        <w:rPr>
          <w:rFonts w:ascii="Times New Roman" w:hAnsi="Times New Roman" w:cs="Times New Roman"/>
          <w:bCs/>
          <w:spacing w:val="-3"/>
          <w:sz w:val="24"/>
          <w:szCs w:val="24"/>
        </w:rPr>
        <w:t>um</w:t>
      </w:r>
      <w:proofErr w:type="gramEnd"/>
      <w:r w:rsidRPr="00742BE9">
        <w:rPr>
          <w:rFonts w:ascii="Times New Roman" w:hAnsi="Times New Roman" w:cs="Times New Roman"/>
          <w:bCs/>
          <w:spacing w:val="-3"/>
          <w:sz w:val="24"/>
          <w:szCs w:val="24"/>
        </w:rPr>
        <w:t xml:space="preserve"> minuto, nos demais casos deste artigo ou em qualquer outra hipótese prevista neste Regimento para uso da palavra.</w:t>
      </w:r>
    </w:p>
    <w:p w14:paraId="684F9ADD" w14:textId="3DADA622" w:rsidR="00F80819" w:rsidRPr="00742BE9" w:rsidRDefault="000D010D"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 2º </w:t>
      </w:r>
      <w:proofErr w:type="gramStart"/>
      <w:r w:rsidRPr="00742BE9">
        <w:rPr>
          <w:rFonts w:ascii="Times New Roman" w:hAnsi="Times New Roman" w:cs="Times New Roman"/>
          <w:bCs/>
          <w:spacing w:val="-3"/>
          <w:sz w:val="24"/>
          <w:szCs w:val="24"/>
        </w:rPr>
        <w:t>O</w:t>
      </w:r>
      <w:r w:rsidR="0085497D" w:rsidRPr="00742BE9">
        <w:rPr>
          <w:rFonts w:ascii="Times New Roman" w:hAnsi="Times New Roman" w:cs="Times New Roman"/>
          <w:bCs/>
          <w:spacing w:val="-3"/>
          <w:sz w:val="24"/>
          <w:szCs w:val="24"/>
        </w:rPr>
        <w:t>(</w:t>
      </w:r>
      <w:proofErr w:type="gramEnd"/>
      <w:r w:rsidR="0085497D" w:rsidRPr="00742BE9">
        <w:rPr>
          <w:rFonts w:ascii="Times New Roman" w:hAnsi="Times New Roman" w:cs="Times New Roman"/>
          <w:bCs/>
          <w:spacing w:val="-3"/>
          <w:sz w:val="24"/>
          <w:szCs w:val="24"/>
        </w:rPr>
        <w:t xml:space="preserve">A) </w:t>
      </w:r>
      <w:r w:rsidR="00F80819" w:rsidRPr="00742BE9">
        <w:rPr>
          <w:rFonts w:ascii="Times New Roman" w:hAnsi="Times New Roman" w:cs="Times New Roman"/>
          <w:bCs/>
          <w:spacing w:val="-3"/>
          <w:sz w:val="24"/>
          <w:szCs w:val="24"/>
        </w:rPr>
        <w:t>Vereador</w:t>
      </w:r>
      <w:r w:rsidR="0085497D" w:rsidRPr="00742BE9">
        <w:rPr>
          <w:rFonts w:ascii="Times New Roman" w:hAnsi="Times New Roman" w:cs="Times New Roman"/>
          <w:sz w:val="24"/>
          <w:szCs w:val="24"/>
        </w:rPr>
        <w:t>(a)</w:t>
      </w:r>
      <w:r w:rsidR="00F80819" w:rsidRPr="00742BE9">
        <w:rPr>
          <w:rFonts w:ascii="Times New Roman" w:hAnsi="Times New Roman" w:cs="Times New Roman"/>
          <w:bCs/>
          <w:spacing w:val="-3"/>
          <w:sz w:val="24"/>
          <w:szCs w:val="24"/>
        </w:rPr>
        <w:t xml:space="preserve"> que não fizer o uso da palavra livre, poderá transferir seu tempo a outro</w:t>
      </w:r>
      <w:r w:rsidR="0085497D" w:rsidRPr="00742BE9">
        <w:rPr>
          <w:rFonts w:ascii="Times New Roman" w:hAnsi="Times New Roman" w:cs="Times New Roman"/>
          <w:sz w:val="24"/>
          <w:szCs w:val="24"/>
        </w:rPr>
        <w:t>(a)</w:t>
      </w:r>
      <w:r w:rsidR="00F80819" w:rsidRPr="00742BE9">
        <w:rPr>
          <w:rFonts w:ascii="Times New Roman" w:hAnsi="Times New Roman" w:cs="Times New Roman"/>
          <w:bCs/>
          <w:spacing w:val="-3"/>
          <w:sz w:val="24"/>
          <w:szCs w:val="24"/>
        </w:rPr>
        <w:t xml:space="preserve"> Vereador</w:t>
      </w:r>
      <w:r w:rsidR="0085497D" w:rsidRPr="00742BE9">
        <w:rPr>
          <w:rFonts w:ascii="Times New Roman" w:hAnsi="Times New Roman" w:cs="Times New Roman"/>
          <w:sz w:val="24"/>
          <w:szCs w:val="24"/>
        </w:rPr>
        <w:t>(a)</w:t>
      </w:r>
      <w:r w:rsidR="00F80819" w:rsidRPr="00742BE9">
        <w:rPr>
          <w:rFonts w:ascii="Times New Roman" w:hAnsi="Times New Roman" w:cs="Times New Roman"/>
          <w:bCs/>
          <w:spacing w:val="-3"/>
          <w:sz w:val="24"/>
          <w:szCs w:val="24"/>
        </w:rPr>
        <w:t>, desde que formalizado ao</w:t>
      </w:r>
      <w:r w:rsidR="0085497D" w:rsidRPr="00742BE9">
        <w:rPr>
          <w:rFonts w:ascii="Times New Roman" w:hAnsi="Times New Roman" w:cs="Times New Roman"/>
          <w:sz w:val="24"/>
          <w:szCs w:val="24"/>
        </w:rPr>
        <w:t>(a)</w:t>
      </w:r>
      <w:r w:rsidR="00F80819" w:rsidRPr="00742BE9">
        <w:rPr>
          <w:rFonts w:ascii="Times New Roman" w:hAnsi="Times New Roman" w:cs="Times New Roman"/>
          <w:bCs/>
          <w:spacing w:val="-3"/>
          <w:sz w:val="24"/>
          <w:szCs w:val="24"/>
        </w:rPr>
        <w:t xml:space="preserve"> </w:t>
      </w:r>
      <w:r w:rsidR="00122F82" w:rsidRPr="00742BE9">
        <w:rPr>
          <w:rFonts w:ascii="Times New Roman" w:hAnsi="Times New Roman" w:cs="Times New Roman"/>
          <w:bCs/>
          <w:spacing w:val="-3"/>
          <w:sz w:val="24"/>
          <w:szCs w:val="24"/>
        </w:rPr>
        <w:t>Primeiro</w:t>
      </w:r>
      <w:r w:rsidR="0085497D" w:rsidRPr="00742BE9">
        <w:rPr>
          <w:rFonts w:ascii="Times New Roman" w:hAnsi="Times New Roman" w:cs="Times New Roman"/>
          <w:sz w:val="24"/>
          <w:szCs w:val="24"/>
        </w:rPr>
        <w:t>(a)</w:t>
      </w:r>
      <w:r w:rsidR="00F80819" w:rsidRPr="00742BE9">
        <w:rPr>
          <w:rFonts w:ascii="Times New Roman" w:hAnsi="Times New Roman" w:cs="Times New Roman"/>
          <w:bCs/>
          <w:spacing w:val="-3"/>
          <w:sz w:val="24"/>
          <w:szCs w:val="24"/>
        </w:rPr>
        <w:t xml:space="preserve"> Secretário</w:t>
      </w:r>
      <w:r w:rsidR="0085497D" w:rsidRPr="00742BE9">
        <w:rPr>
          <w:rFonts w:ascii="Times New Roman" w:hAnsi="Times New Roman" w:cs="Times New Roman"/>
          <w:sz w:val="24"/>
          <w:szCs w:val="24"/>
        </w:rPr>
        <w:t>(a)</w:t>
      </w:r>
      <w:r w:rsidR="00F80819" w:rsidRPr="00742BE9">
        <w:rPr>
          <w:rFonts w:ascii="Times New Roman" w:hAnsi="Times New Roman" w:cs="Times New Roman"/>
          <w:bCs/>
          <w:spacing w:val="-3"/>
          <w:sz w:val="24"/>
          <w:szCs w:val="24"/>
        </w:rPr>
        <w:t>, antes de iniciar a Reunião Ordinária.</w:t>
      </w:r>
    </w:p>
    <w:p w14:paraId="62F9C5EE" w14:textId="7184EFC9" w:rsidR="00F80819" w:rsidRPr="00742BE9" w:rsidRDefault="000D010D"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 3º </w:t>
      </w:r>
      <w:proofErr w:type="gramStart"/>
      <w:r w:rsidRPr="00742BE9">
        <w:rPr>
          <w:rFonts w:ascii="Times New Roman" w:hAnsi="Times New Roman" w:cs="Times New Roman"/>
          <w:bCs/>
          <w:spacing w:val="-3"/>
          <w:sz w:val="24"/>
          <w:szCs w:val="24"/>
        </w:rPr>
        <w:t>O</w:t>
      </w:r>
      <w:r w:rsidR="0085497D" w:rsidRPr="00742BE9">
        <w:rPr>
          <w:rFonts w:ascii="Times New Roman" w:hAnsi="Times New Roman" w:cs="Times New Roman"/>
          <w:bCs/>
          <w:spacing w:val="-3"/>
          <w:sz w:val="24"/>
          <w:szCs w:val="24"/>
        </w:rPr>
        <w:t>(</w:t>
      </w:r>
      <w:proofErr w:type="gramEnd"/>
      <w:r w:rsidR="0085497D" w:rsidRPr="00742BE9">
        <w:rPr>
          <w:rFonts w:ascii="Times New Roman" w:hAnsi="Times New Roman" w:cs="Times New Roman"/>
          <w:bCs/>
          <w:spacing w:val="-3"/>
          <w:sz w:val="24"/>
          <w:szCs w:val="24"/>
        </w:rPr>
        <w:t xml:space="preserve">A) </w:t>
      </w:r>
      <w:r w:rsidR="00F80819" w:rsidRPr="00742BE9">
        <w:rPr>
          <w:rFonts w:ascii="Times New Roman" w:hAnsi="Times New Roman" w:cs="Times New Roman"/>
          <w:bCs/>
          <w:spacing w:val="-3"/>
          <w:sz w:val="24"/>
          <w:szCs w:val="24"/>
        </w:rPr>
        <w:t>Vereador</w:t>
      </w:r>
      <w:r w:rsidR="0085497D" w:rsidRPr="00742BE9">
        <w:rPr>
          <w:rFonts w:ascii="Times New Roman" w:hAnsi="Times New Roman" w:cs="Times New Roman"/>
          <w:sz w:val="24"/>
          <w:szCs w:val="24"/>
        </w:rPr>
        <w:t>(a)</w:t>
      </w:r>
      <w:r w:rsidR="00F80819" w:rsidRPr="00742BE9">
        <w:rPr>
          <w:rFonts w:ascii="Times New Roman" w:hAnsi="Times New Roman" w:cs="Times New Roman"/>
          <w:bCs/>
          <w:spacing w:val="-3"/>
          <w:sz w:val="24"/>
          <w:szCs w:val="24"/>
        </w:rPr>
        <w:t xml:space="preserve"> poderá usar o tempo de no máximo outros</w:t>
      </w:r>
      <w:r w:rsidR="0085497D" w:rsidRPr="00742BE9">
        <w:rPr>
          <w:rFonts w:ascii="Times New Roman" w:hAnsi="Times New Roman" w:cs="Times New Roman"/>
          <w:sz w:val="24"/>
          <w:szCs w:val="24"/>
        </w:rPr>
        <w:t>(as)</w:t>
      </w:r>
      <w:r w:rsidR="00F80819" w:rsidRPr="00742BE9">
        <w:rPr>
          <w:rFonts w:ascii="Times New Roman" w:hAnsi="Times New Roman" w:cs="Times New Roman"/>
          <w:bCs/>
          <w:spacing w:val="-3"/>
          <w:sz w:val="24"/>
          <w:szCs w:val="24"/>
        </w:rPr>
        <w:t xml:space="preserve"> 02 (dois) Vereadores</w:t>
      </w:r>
      <w:r w:rsidR="0085497D" w:rsidRPr="00742BE9">
        <w:rPr>
          <w:rFonts w:ascii="Times New Roman" w:hAnsi="Times New Roman" w:cs="Times New Roman"/>
          <w:sz w:val="24"/>
          <w:szCs w:val="24"/>
        </w:rPr>
        <w:t>(as)</w:t>
      </w:r>
      <w:r w:rsidR="00F80819" w:rsidRPr="00742BE9">
        <w:rPr>
          <w:rFonts w:ascii="Times New Roman" w:hAnsi="Times New Roman" w:cs="Times New Roman"/>
          <w:bCs/>
          <w:spacing w:val="-3"/>
          <w:sz w:val="24"/>
          <w:szCs w:val="24"/>
        </w:rPr>
        <w:t>.</w:t>
      </w:r>
    </w:p>
    <w:p w14:paraId="4A2CF67E" w14:textId="75439C70" w:rsidR="00F80819" w:rsidRPr="00742BE9" w:rsidRDefault="000D010D"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 4º </w:t>
      </w:r>
      <w:proofErr w:type="gramStart"/>
      <w:r w:rsidRPr="00742BE9">
        <w:rPr>
          <w:rFonts w:ascii="Times New Roman" w:hAnsi="Times New Roman" w:cs="Times New Roman"/>
          <w:bCs/>
          <w:spacing w:val="-3"/>
          <w:sz w:val="24"/>
          <w:szCs w:val="24"/>
        </w:rPr>
        <w:t>O</w:t>
      </w:r>
      <w:r w:rsidR="0085497D" w:rsidRPr="00742BE9">
        <w:rPr>
          <w:rFonts w:ascii="Times New Roman" w:hAnsi="Times New Roman" w:cs="Times New Roman"/>
          <w:bCs/>
          <w:spacing w:val="-3"/>
          <w:sz w:val="24"/>
          <w:szCs w:val="24"/>
        </w:rPr>
        <w:t>(</w:t>
      </w:r>
      <w:proofErr w:type="gramEnd"/>
      <w:r w:rsidR="0085497D" w:rsidRPr="00742BE9">
        <w:rPr>
          <w:rFonts w:ascii="Times New Roman" w:hAnsi="Times New Roman" w:cs="Times New Roman"/>
          <w:bCs/>
          <w:spacing w:val="-3"/>
          <w:sz w:val="24"/>
          <w:szCs w:val="24"/>
        </w:rPr>
        <w:t xml:space="preserve">A) </w:t>
      </w:r>
      <w:r w:rsidR="00F80819" w:rsidRPr="00742BE9">
        <w:rPr>
          <w:rFonts w:ascii="Times New Roman" w:hAnsi="Times New Roman" w:cs="Times New Roman"/>
          <w:bCs/>
          <w:spacing w:val="-3"/>
          <w:sz w:val="24"/>
          <w:szCs w:val="24"/>
        </w:rPr>
        <w:t xml:space="preserve">Presidente </w:t>
      </w:r>
      <w:r w:rsidR="0085497D" w:rsidRPr="00742BE9">
        <w:rPr>
          <w:rFonts w:ascii="Times New Roman" w:hAnsi="Times New Roman" w:cs="Times New Roman"/>
          <w:bCs/>
          <w:spacing w:val="-3"/>
          <w:sz w:val="24"/>
          <w:szCs w:val="24"/>
        </w:rPr>
        <w:t xml:space="preserve">da Câmara </w:t>
      </w:r>
      <w:r w:rsidR="00F80819" w:rsidRPr="00742BE9">
        <w:rPr>
          <w:rFonts w:ascii="Times New Roman" w:hAnsi="Times New Roman" w:cs="Times New Roman"/>
          <w:bCs/>
          <w:spacing w:val="-3"/>
          <w:sz w:val="24"/>
          <w:szCs w:val="24"/>
        </w:rPr>
        <w:t>cassará a palavra se ela não for usada estritamente para o fim solicitado ou em desacordo com as normas regimentais.</w:t>
      </w:r>
    </w:p>
    <w:p w14:paraId="261039EC" w14:textId="621C85EB" w:rsidR="00F80819" w:rsidRPr="00742BE9" w:rsidRDefault="000D010D"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 5º </w:t>
      </w:r>
      <w:proofErr w:type="gramStart"/>
      <w:r w:rsidRPr="00742BE9">
        <w:rPr>
          <w:rFonts w:ascii="Times New Roman" w:hAnsi="Times New Roman" w:cs="Times New Roman"/>
          <w:bCs/>
          <w:spacing w:val="-3"/>
          <w:sz w:val="24"/>
          <w:szCs w:val="24"/>
        </w:rPr>
        <w:t>O</w:t>
      </w:r>
      <w:r w:rsidR="0085497D" w:rsidRPr="00742BE9">
        <w:rPr>
          <w:rFonts w:ascii="Times New Roman" w:hAnsi="Times New Roman" w:cs="Times New Roman"/>
          <w:bCs/>
          <w:spacing w:val="-3"/>
          <w:sz w:val="24"/>
          <w:szCs w:val="24"/>
        </w:rPr>
        <w:t>(</w:t>
      </w:r>
      <w:proofErr w:type="gramEnd"/>
      <w:r w:rsidR="0085497D" w:rsidRPr="00742BE9">
        <w:rPr>
          <w:rFonts w:ascii="Times New Roman" w:hAnsi="Times New Roman" w:cs="Times New Roman"/>
          <w:bCs/>
          <w:spacing w:val="-3"/>
          <w:sz w:val="24"/>
          <w:szCs w:val="24"/>
        </w:rPr>
        <w:t xml:space="preserve">A) </w:t>
      </w:r>
      <w:r w:rsidR="00F80819" w:rsidRPr="00742BE9">
        <w:rPr>
          <w:rFonts w:ascii="Times New Roman" w:hAnsi="Times New Roman" w:cs="Times New Roman"/>
          <w:bCs/>
          <w:spacing w:val="-3"/>
          <w:sz w:val="24"/>
          <w:szCs w:val="24"/>
        </w:rPr>
        <w:t>Vereador</w:t>
      </w:r>
      <w:r w:rsidR="0085497D" w:rsidRPr="00742BE9">
        <w:rPr>
          <w:rFonts w:ascii="Times New Roman" w:hAnsi="Times New Roman" w:cs="Times New Roman"/>
          <w:sz w:val="24"/>
          <w:szCs w:val="24"/>
        </w:rPr>
        <w:t>(a)</w:t>
      </w:r>
      <w:r w:rsidR="00F80819" w:rsidRPr="00742BE9">
        <w:rPr>
          <w:rFonts w:ascii="Times New Roman" w:hAnsi="Times New Roman" w:cs="Times New Roman"/>
          <w:bCs/>
          <w:spacing w:val="-3"/>
          <w:sz w:val="24"/>
          <w:szCs w:val="24"/>
        </w:rPr>
        <w:t xml:space="preserve"> não poderá falar duas vezes sob o mesmo fundamento.</w:t>
      </w:r>
    </w:p>
    <w:p w14:paraId="051052B2"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6º Poderá fazer uso da palavra, nos termos deste artigo, para discutir proposição de iniciativa popular, seu primeiro signatário ou quem este indicar por escrito.</w:t>
      </w:r>
    </w:p>
    <w:p w14:paraId="029BF40B" w14:textId="77777777" w:rsidR="00F80819" w:rsidRPr="00742BE9" w:rsidRDefault="00F8081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 7º No caso do inciso X do </w:t>
      </w:r>
      <w:r w:rsidRPr="00742BE9">
        <w:rPr>
          <w:rFonts w:ascii="Times New Roman" w:hAnsi="Times New Roman" w:cs="Times New Roman"/>
          <w:bCs/>
          <w:i/>
          <w:spacing w:val="-3"/>
          <w:sz w:val="24"/>
          <w:szCs w:val="24"/>
        </w:rPr>
        <w:t>caput</w:t>
      </w:r>
      <w:r w:rsidRPr="00742BE9">
        <w:rPr>
          <w:rFonts w:ascii="Times New Roman" w:hAnsi="Times New Roman" w:cs="Times New Roman"/>
          <w:bCs/>
          <w:spacing w:val="-3"/>
          <w:sz w:val="24"/>
          <w:szCs w:val="24"/>
        </w:rPr>
        <w:t xml:space="preserve"> deste artigo, o recorrente terá 1 (um) minuto para apresentar as suas razões, após o que será aberto o processo de votação, assegurada a possibilidade de uso da palavra para declaração de voto, nos termos dos incisos III e IX do </w:t>
      </w:r>
      <w:r w:rsidRPr="00742BE9">
        <w:rPr>
          <w:rFonts w:ascii="Times New Roman" w:hAnsi="Times New Roman" w:cs="Times New Roman"/>
          <w:bCs/>
          <w:i/>
          <w:spacing w:val="-3"/>
          <w:sz w:val="24"/>
          <w:szCs w:val="24"/>
        </w:rPr>
        <w:t>caput</w:t>
      </w:r>
      <w:r w:rsidRPr="00742BE9">
        <w:rPr>
          <w:rFonts w:ascii="Times New Roman" w:hAnsi="Times New Roman" w:cs="Times New Roman"/>
          <w:bCs/>
          <w:spacing w:val="-3"/>
          <w:sz w:val="24"/>
          <w:szCs w:val="24"/>
        </w:rPr>
        <w:t xml:space="preserve"> deste artigo.</w:t>
      </w:r>
    </w:p>
    <w:p w14:paraId="0B6AC63D" w14:textId="5D3A5314"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13</w:t>
      </w:r>
      <w:r w:rsidR="00BD2F0C" w:rsidRPr="00742BE9">
        <w:rPr>
          <w:rFonts w:ascii="Times New Roman" w:hAnsi="Times New Roman" w:cs="Times New Roman"/>
          <w:b/>
          <w:bCs/>
          <w:sz w:val="24"/>
          <w:szCs w:val="24"/>
        </w:rPr>
        <w:t>6</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Para o</w:t>
      </w:r>
      <w:r w:rsidRPr="00742BE9">
        <w:rPr>
          <w:rFonts w:ascii="Times New Roman" w:hAnsi="Times New Roman" w:cs="Times New Roman"/>
          <w:sz w:val="24"/>
          <w:szCs w:val="24"/>
        </w:rPr>
        <w:t xml:space="preserve"> uso da palavra será observado:</w:t>
      </w:r>
    </w:p>
    <w:p w14:paraId="1A43BB60" w14:textId="2FC57B7B"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I - a </w:t>
      </w:r>
      <w:proofErr w:type="gramStart"/>
      <w:r w:rsidRPr="00742BE9">
        <w:rPr>
          <w:rFonts w:ascii="Times New Roman" w:hAnsi="Times New Roman" w:cs="Times New Roman"/>
          <w:sz w:val="24"/>
          <w:szCs w:val="24"/>
        </w:rPr>
        <w:t>nenhum</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será permitido falar sem pedir a palavra e sem que o </w:t>
      </w:r>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85497D"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a conceda;</w:t>
      </w:r>
    </w:p>
    <w:p w14:paraId="3378019B" w14:textId="02A9FAE6" w:rsidR="00F80819" w:rsidRPr="00742BE9" w:rsidRDefault="004371F0"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 xml:space="preserve">a) </w:t>
      </w:r>
      <w:r w:rsidR="00F80819"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(a)</w:t>
      </w:r>
      <w:r w:rsidR="00F80819" w:rsidRPr="00742BE9">
        <w:rPr>
          <w:rFonts w:ascii="Times New Roman" w:hAnsi="Times New Roman" w:cs="Times New Roman"/>
          <w:sz w:val="24"/>
          <w:szCs w:val="24"/>
        </w:rPr>
        <w:t xml:space="preserve"> falará em pé ou sentado</w:t>
      </w:r>
      <w:r w:rsidR="0085497D" w:rsidRPr="00742BE9">
        <w:rPr>
          <w:rFonts w:ascii="Times New Roman" w:hAnsi="Times New Roman" w:cs="Times New Roman"/>
          <w:sz w:val="24"/>
          <w:szCs w:val="24"/>
        </w:rPr>
        <w:t>(a)</w:t>
      </w:r>
      <w:r w:rsidR="00F80819" w:rsidRPr="00742BE9">
        <w:rPr>
          <w:rFonts w:ascii="Times New Roman" w:hAnsi="Times New Roman" w:cs="Times New Roman"/>
          <w:sz w:val="24"/>
          <w:szCs w:val="24"/>
        </w:rPr>
        <w:t>;</w:t>
      </w:r>
    </w:p>
    <w:p w14:paraId="1DE265D6" w14:textId="19153101"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ao falar no </w:t>
      </w:r>
      <w:r w:rsidR="004371F0" w:rsidRPr="00742BE9">
        <w:rPr>
          <w:rFonts w:ascii="Times New Roman" w:hAnsi="Times New Roman" w:cs="Times New Roman"/>
          <w:sz w:val="24"/>
          <w:szCs w:val="24"/>
        </w:rPr>
        <w:t>p</w:t>
      </w:r>
      <w:r w:rsidRPr="00742BE9">
        <w:rPr>
          <w:rFonts w:ascii="Times New Roman" w:hAnsi="Times New Roman" w:cs="Times New Roman"/>
          <w:sz w:val="24"/>
          <w:szCs w:val="24"/>
        </w:rPr>
        <w:t xml:space="preserve">lenário, </w:t>
      </w:r>
      <w:proofErr w:type="gramStart"/>
      <w:r w:rsidRPr="00742BE9">
        <w:rPr>
          <w:rFonts w:ascii="Times New Roman" w:hAnsi="Times New Roman" w:cs="Times New Roman"/>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deverá fazer uso do microfone;</w:t>
      </w:r>
    </w:p>
    <w:p w14:paraId="11698402" w14:textId="4F388D4F"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a não ser através de aparte, permitido pelo orador, </w:t>
      </w:r>
      <w:proofErr w:type="gramStart"/>
      <w:r w:rsidRPr="00742BE9">
        <w:rPr>
          <w:rFonts w:ascii="Times New Roman" w:hAnsi="Times New Roman" w:cs="Times New Roman"/>
          <w:sz w:val="24"/>
          <w:szCs w:val="24"/>
        </w:rPr>
        <w:t>nenhum</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interromper o orador que estiver fazendo uso da palavra;</w:t>
      </w:r>
    </w:p>
    <w:p w14:paraId="17F9FC39" w14:textId="16D7790D"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se </w:t>
      </w:r>
      <w:proofErr w:type="gramStart"/>
      <w:r w:rsidRPr="00742BE9">
        <w:rPr>
          <w:rFonts w:ascii="Times New Roman" w:hAnsi="Times New Roman" w:cs="Times New Roman"/>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pretender falar sem que lhe tenha sido concedida a palavra ou, se exceder no tempo que lhe é permitido, o</w:t>
      </w:r>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w:t>
      </w:r>
      <w:r w:rsidR="0085497D"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xml:space="preserve"> adverti-lo-á, convidando-o a silenciar-se;</w:t>
      </w:r>
    </w:p>
    <w:p w14:paraId="4208DF3D" w14:textId="688A8E4E" w:rsidR="00193FD4"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se, apesar da advertência e do convite, </w:t>
      </w:r>
      <w:proofErr w:type="gramStart"/>
      <w:r w:rsidRPr="00742BE9">
        <w:rPr>
          <w:rFonts w:ascii="Times New Roman" w:hAnsi="Times New Roman" w:cs="Times New Roman"/>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insistir em falar, 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w:t>
      </w:r>
      <w:r w:rsidR="0085497D"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dará seu discurso por terminado e serão desligados os</w:t>
      </w:r>
      <w:r w:rsidR="00193FD4" w:rsidRPr="00742BE9">
        <w:rPr>
          <w:rFonts w:ascii="Times New Roman" w:hAnsi="Times New Roman" w:cs="Times New Roman"/>
          <w:sz w:val="24"/>
          <w:szCs w:val="24"/>
        </w:rPr>
        <w:t xml:space="preserve"> </w:t>
      </w:r>
      <w:r w:rsidRPr="00742BE9">
        <w:rPr>
          <w:rFonts w:ascii="Times New Roman" w:hAnsi="Times New Roman" w:cs="Times New Roman"/>
          <w:sz w:val="24"/>
          <w:szCs w:val="24"/>
        </w:rPr>
        <w:t>microfones;</w:t>
      </w:r>
    </w:p>
    <w:p w14:paraId="6C4DD2B9" w14:textId="6EB38F7C"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VII - se </w:t>
      </w:r>
      <w:proofErr w:type="gramStart"/>
      <w:r w:rsidRPr="00742BE9">
        <w:rPr>
          <w:rFonts w:ascii="Times New Roman" w:hAnsi="Times New Roman" w:cs="Times New Roman"/>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ainda insistir, o</w:t>
      </w:r>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85497D"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convidá-lo-á a retirar-se do recinto;</w:t>
      </w:r>
    </w:p>
    <w:p w14:paraId="0099F002" w14:textId="799470A5"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VIII - qualquer </w:t>
      </w:r>
      <w:proofErr w:type="gramStart"/>
      <w:r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ao falar, dirigirá a palavra ao</w:t>
      </w:r>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85497D"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ou aos</w:t>
      </w:r>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em geral;</w:t>
      </w:r>
    </w:p>
    <w:p w14:paraId="2C992650" w14:textId="285218E6"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IX - referindo-se em discurso a </w:t>
      </w:r>
      <w:proofErr w:type="gramStart"/>
      <w:r w:rsidRPr="00742BE9">
        <w:rPr>
          <w:rFonts w:ascii="Times New Roman" w:hAnsi="Times New Roman" w:cs="Times New Roman"/>
          <w:sz w:val="24"/>
          <w:szCs w:val="24"/>
        </w:rPr>
        <w:t>outro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o orador deverá preceder seu nome com o tratamento de “Senhor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ou de “Vereador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dando-lhe o tratamento de “Excelência”, de “Nobre Colega” ou de “Nobre 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0A5F9DA3" w14:textId="28943202"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 - </w:t>
      </w:r>
      <w:proofErr w:type="gramStart"/>
      <w:r w:rsidRPr="00742BE9">
        <w:rPr>
          <w:rFonts w:ascii="Times New Roman" w:hAnsi="Times New Roman" w:cs="Times New Roman"/>
          <w:sz w:val="24"/>
          <w:szCs w:val="24"/>
        </w:rPr>
        <w:t>nenhum</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referir-se a seus pares e, de modo geral, a qualquer representante do Poder Público, de forma descortês ou injuriosa;</w:t>
      </w:r>
    </w:p>
    <w:p w14:paraId="112F3BA4" w14:textId="4EB259A9"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XI - </w:t>
      </w:r>
      <w:proofErr w:type="gramStart"/>
      <w:r w:rsidRPr="00742BE9">
        <w:rPr>
          <w:rFonts w:ascii="Times New Roman" w:hAnsi="Times New Roman" w:cs="Times New Roman"/>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usar recursos audiovisuais em seus pronunciamentos, desde que comunique, por escrito, a Mesa Diretora, até </w:t>
      </w:r>
      <w:r w:rsidR="00122F82" w:rsidRPr="00742BE9">
        <w:rPr>
          <w:rFonts w:ascii="Times New Roman" w:hAnsi="Times New Roman" w:cs="Times New Roman"/>
          <w:sz w:val="24"/>
          <w:szCs w:val="24"/>
        </w:rPr>
        <w:t>1 (um)</w:t>
      </w:r>
      <w:r w:rsidRPr="00742BE9">
        <w:rPr>
          <w:rFonts w:ascii="Times New Roman" w:hAnsi="Times New Roman" w:cs="Times New Roman"/>
          <w:sz w:val="24"/>
          <w:szCs w:val="24"/>
        </w:rPr>
        <w:t xml:space="preserve"> dia útil que anteceder a reunião.</w:t>
      </w:r>
    </w:p>
    <w:p w14:paraId="5C0FADFF" w14:textId="7A4E6FA4" w:rsidR="00F80819" w:rsidRPr="00742BE9" w:rsidRDefault="00F8081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z w:val="24"/>
          <w:szCs w:val="24"/>
        </w:rPr>
        <w:t>Art. 13</w:t>
      </w:r>
      <w:r w:rsidR="00BD2F0C"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As inscrições dos oradores para falar na palavra livre em Audiência Pública ou na Câmara Itinerante serão feitas de próprio punho, sob a fiscalização </w:t>
      </w:r>
      <w:proofErr w:type="gramStart"/>
      <w:r w:rsidRPr="00742BE9">
        <w:rPr>
          <w:rFonts w:ascii="Times New Roman" w:hAnsi="Times New Roman" w:cs="Times New Roman"/>
          <w:sz w:val="24"/>
          <w:szCs w:val="24"/>
        </w:rPr>
        <w:t>do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394518" w:rsidRPr="00742BE9">
        <w:rPr>
          <w:rFonts w:ascii="Times New Roman" w:hAnsi="Times New Roman" w:cs="Times New Roman"/>
          <w:sz w:val="24"/>
          <w:szCs w:val="24"/>
        </w:rPr>
        <w:t>Primeiro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até trinta minutos a partir do início da Reunião.</w:t>
      </w:r>
    </w:p>
    <w:p w14:paraId="03735CA9" w14:textId="771D2A91"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Art. 13</w:t>
      </w:r>
      <w:r w:rsidR="00BD2F0C" w:rsidRPr="00742BE9">
        <w:rPr>
          <w:rFonts w:ascii="Times New Roman" w:hAnsi="Times New Roman" w:cs="Times New Roman"/>
          <w:b/>
          <w:bCs/>
          <w:spacing w:val="-3"/>
          <w:sz w:val="24"/>
          <w:szCs w:val="24"/>
        </w:rPr>
        <w:t>8</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w:t>
      </w:r>
      <w:proofErr w:type="gramStart"/>
      <w:r w:rsidRPr="00742BE9">
        <w:rPr>
          <w:rFonts w:ascii="Times New Roman" w:hAnsi="Times New Roman" w:cs="Times New Roman"/>
          <w:bCs/>
          <w:spacing w:val="-3"/>
          <w:sz w:val="24"/>
          <w:szCs w:val="24"/>
        </w:rPr>
        <w:t>O</w:t>
      </w:r>
      <w:r w:rsidR="0085497D" w:rsidRPr="00742BE9">
        <w:rPr>
          <w:rFonts w:ascii="Times New Roman" w:hAnsi="Times New Roman" w:cs="Times New Roman"/>
          <w:bCs/>
          <w:spacing w:val="-3"/>
          <w:sz w:val="24"/>
          <w:szCs w:val="24"/>
        </w:rPr>
        <w:t>(</w:t>
      </w:r>
      <w:proofErr w:type="gramEnd"/>
      <w:r w:rsidR="0085497D" w:rsidRPr="00742BE9">
        <w:rPr>
          <w:rFonts w:ascii="Times New Roman" w:hAnsi="Times New Roman" w:cs="Times New Roman"/>
          <w:bCs/>
          <w:spacing w:val="-3"/>
          <w:sz w:val="24"/>
          <w:szCs w:val="24"/>
        </w:rPr>
        <w:t xml:space="preserve">a) </w:t>
      </w:r>
      <w:r w:rsidRPr="00742BE9">
        <w:rPr>
          <w:rFonts w:ascii="Times New Roman" w:hAnsi="Times New Roman" w:cs="Times New Roman"/>
          <w:bCs/>
          <w:spacing w:val="-3"/>
          <w:sz w:val="24"/>
          <w:szCs w:val="24"/>
        </w:rPr>
        <w:t>Vereador</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tem o direito de prosseguir, pelo tempo que lhe restar, em seu pronunciamento interrompido, salvo na hipótese de cassação da palavra ou de encerramento da reunião.</w:t>
      </w:r>
    </w:p>
    <w:p w14:paraId="22C056E8" w14:textId="59B1D8FD"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Art. 13</w:t>
      </w:r>
      <w:r w:rsidR="00BD2F0C" w:rsidRPr="00742BE9">
        <w:rPr>
          <w:rFonts w:ascii="Times New Roman" w:hAnsi="Times New Roman" w:cs="Times New Roman"/>
          <w:b/>
          <w:bCs/>
          <w:spacing w:val="-3"/>
          <w:sz w:val="24"/>
          <w:szCs w:val="24"/>
        </w:rPr>
        <w:t>9</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Os apartes e as questões de ordem suscitados ou consentidos pelo orador são computados no prazo de que dispuser para seu pronunciamento.</w:t>
      </w:r>
    </w:p>
    <w:p w14:paraId="7EA6EAB1" w14:textId="57BFE0BA"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Art. 1</w:t>
      </w:r>
      <w:r w:rsidR="00BD2F0C" w:rsidRPr="00742BE9">
        <w:rPr>
          <w:rFonts w:ascii="Times New Roman" w:hAnsi="Times New Roman" w:cs="Times New Roman"/>
          <w:b/>
          <w:bCs/>
          <w:spacing w:val="-3"/>
          <w:sz w:val="24"/>
          <w:szCs w:val="24"/>
        </w:rPr>
        <w:t>40</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w:t>
      </w:r>
      <w:proofErr w:type="gramStart"/>
      <w:r w:rsidRPr="00742BE9">
        <w:rPr>
          <w:rFonts w:ascii="Times New Roman" w:hAnsi="Times New Roman" w:cs="Times New Roman"/>
          <w:bCs/>
          <w:spacing w:val="-3"/>
          <w:sz w:val="24"/>
          <w:szCs w:val="24"/>
        </w:rPr>
        <w:t>O</w:t>
      </w:r>
      <w:r w:rsidR="0085497D" w:rsidRPr="00742BE9">
        <w:rPr>
          <w:rFonts w:ascii="Times New Roman" w:hAnsi="Times New Roman" w:cs="Times New Roman"/>
          <w:bCs/>
          <w:spacing w:val="-3"/>
          <w:sz w:val="24"/>
          <w:szCs w:val="24"/>
        </w:rPr>
        <w:t>(</w:t>
      </w:r>
      <w:proofErr w:type="gramEnd"/>
      <w:r w:rsidR="0085497D" w:rsidRPr="00742BE9">
        <w:rPr>
          <w:rFonts w:ascii="Times New Roman" w:hAnsi="Times New Roman" w:cs="Times New Roman"/>
          <w:bCs/>
          <w:spacing w:val="-3"/>
          <w:sz w:val="24"/>
          <w:szCs w:val="24"/>
        </w:rPr>
        <w:t xml:space="preserve">A) </w:t>
      </w:r>
      <w:r w:rsidRPr="00742BE9">
        <w:rPr>
          <w:rFonts w:ascii="Times New Roman" w:hAnsi="Times New Roman" w:cs="Times New Roman"/>
          <w:bCs/>
          <w:spacing w:val="-3"/>
          <w:sz w:val="24"/>
          <w:szCs w:val="24"/>
        </w:rPr>
        <w:t>Vereador</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poderá usar a palavra em explicação pessoal</w:t>
      </w:r>
      <w:r w:rsidR="00E32400" w:rsidRPr="00742BE9">
        <w:rPr>
          <w:rFonts w:ascii="Times New Roman" w:hAnsi="Times New Roman" w:cs="Times New Roman"/>
          <w:bCs/>
          <w:spacing w:val="-3"/>
          <w:sz w:val="24"/>
          <w:szCs w:val="24"/>
        </w:rPr>
        <w:t>,</w:t>
      </w:r>
      <w:r w:rsidRPr="00742BE9">
        <w:rPr>
          <w:rFonts w:ascii="Times New Roman" w:hAnsi="Times New Roman" w:cs="Times New Roman"/>
          <w:bCs/>
          <w:spacing w:val="-3"/>
          <w:sz w:val="24"/>
          <w:szCs w:val="24"/>
        </w:rPr>
        <w:t xml:space="preserve"> somente uma vez, para:</w:t>
      </w:r>
    </w:p>
    <w:p w14:paraId="648672C6"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 - </w:t>
      </w:r>
      <w:proofErr w:type="gramStart"/>
      <w:r w:rsidRPr="00742BE9">
        <w:rPr>
          <w:rFonts w:ascii="Times New Roman" w:hAnsi="Times New Roman" w:cs="Times New Roman"/>
          <w:bCs/>
          <w:spacing w:val="-3"/>
          <w:sz w:val="24"/>
          <w:szCs w:val="24"/>
        </w:rPr>
        <w:t>responder</w:t>
      </w:r>
      <w:proofErr w:type="gramEnd"/>
      <w:r w:rsidRPr="00742BE9">
        <w:rPr>
          <w:rFonts w:ascii="Times New Roman" w:hAnsi="Times New Roman" w:cs="Times New Roman"/>
          <w:bCs/>
          <w:spacing w:val="-3"/>
          <w:sz w:val="24"/>
          <w:szCs w:val="24"/>
        </w:rPr>
        <w:t xml:space="preserve"> a crítica contra sua pessoa, seu mandato, sua honra, intimidade ou reputação;</w:t>
      </w:r>
    </w:p>
    <w:p w14:paraId="14EDF41E"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II - </w:t>
      </w:r>
      <w:proofErr w:type="gramStart"/>
      <w:r w:rsidRPr="00742BE9">
        <w:rPr>
          <w:rFonts w:ascii="Times New Roman" w:hAnsi="Times New Roman" w:cs="Times New Roman"/>
          <w:bCs/>
          <w:spacing w:val="-3"/>
          <w:sz w:val="24"/>
          <w:szCs w:val="24"/>
        </w:rPr>
        <w:t>esclarecer</w:t>
      </w:r>
      <w:proofErr w:type="gramEnd"/>
      <w:r w:rsidRPr="00742BE9">
        <w:rPr>
          <w:rFonts w:ascii="Times New Roman" w:hAnsi="Times New Roman" w:cs="Times New Roman"/>
          <w:bCs/>
          <w:spacing w:val="-3"/>
          <w:sz w:val="24"/>
          <w:szCs w:val="24"/>
        </w:rPr>
        <w:t xml:space="preserve"> sentido obscuro da matéria de sua autoria em discussão;</w:t>
      </w:r>
    </w:p>
    <w:p w14:paraId="07BAE2BE"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lastRenderedPageBreak/>
        <w:t>III - aclarar o sentido e a extensão de suas palavras que julgar terem sido mal compreendidas por qualquer de seus pares.</w:t>
      </w:r>
    </w:p>
    <w:p w14:paraId="3CCDFE35" w14:textId="34F6E534"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Parágrafo único. O uso da palavra para explicação pessoal só é cabível quando se referir a fato ocorrido na mesma reunião e, na hipótese do inciso I deste artigo, caso seja possível identificar diretamente que </w:t>
      </w:r>
      <w:proofErr w:type="gramStart"/>
      <w:r w:rsidRPr="00742BE9">
        <w:rPr>
          <w:rFonts w:ascii="Times New Roman" w:hAnsi="Times New Roman" w:cs="Times New Roman"/>
          <w:bCs/>
          <w:spacing w:val="-3"/>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Vereador</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requerente é o alvo da crítica, ainda que não tenha havido menção expressa a seu nome.</w:t>
      </w:r>
    </w:p>
    <w:p w14:paraId="5DC8C2F5" w14:textId="77777777" w:rsidR="00F80819" w:rsidRPr="00742BE9" w:rsidRDefault="00F80819" w:rsidP="00E56854">
      <w:pPr>
        <w:spacing w:after="200" w:line="240" w:lineRule="auto"/>
        <w:jc w:val="both"/>
        <w:rPr>
          <w:rFonts w:ascii="Times New Roman" w:hAnsi="Times New Roman" w:cs="Times New Roman"/>
          <w:bCs/>
          <w:sz w:val="24"/>
          <w:szCs w:val="24"/>
        </w:rPr>
      </w:pPr>
    </w:p>
    <w:p w14:paraId="79EC0B70" w14:textId="77777777" w:rsidR="00F80819" w:rsidRPr="00742BE9" w:rsidRDefault="00F80819" w:rsidP="00E56854">
      <w:pPr>
        <w:spacing w:after="200"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w:t>
      </w:r>
    </w:p>
    <w:p w14:paraId="6F7FD11A" w14:textId="7A5AE427" w:rsidR="00F80819" w:rsidRPr="00742BE9" w:rsidRDefault="009F70B0"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Dos Apartes</w:t>
      </w:r>
    </w:p>
    <w:p w14:paraId="1585D7BF"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p>
    <w:p w14:paraId="4AB27342" w14:textId="2A165DF6"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w:t>
      </w:r>
      <w:r w:rsidR="00BD2F0C" w:rsidRPr="00742BE9">
        <w:rPr>
          <w:rFonts w:ascii="Times New Roman" w:hAnsi="Times New Roman" w:cs="Times New Roman"/>
          <w:b/>
          <w:sz w:val="24"/>
          <w:szCs w:val="24"/>
        </w:rPr>
        <w:t>41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Aparte é a interrupção breve e oportuna do orador, para indagação ou esclarecimento relativo:</w:t>
      </w:r>
    </w:p>
    <w:p w14:paraId="3AFC7FA5"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seu pronunciamento;</w:t>
      </w:r>
    </w:p>
    <w:p w14:paraId="03B9C086"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matéria em debate.</w:t>
      </w:r>
    </w:p>
    <w:p w14:paraId="25907DB1" w14:textId="04DA5A13"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O aparte deverá ser feito em termos elevados e não deve exceder a</w:t>
      </w:r>
      <w:r w:rsidR="00F37446" w:rsidRPr="00742BE9">
        <w:rPr>
          <w:rFonts w:ascii="Times New Roman" w:hAnsi="Times New Roman" w:cs="Times New Roman"/>
          <w:sz w:val="24"/>
          <w:szCs w:val="24"/>
        </w:rPr>
        <w:t>o prazo descrito no inc. V do art. 13</w:t>
      </w:r>
      <w:r w:rsidR="006707A8" w:rsidRPr="00742BE9">
        <w:rPr>
          <w:rFonts w:ascii="Times New Roman" w:hAnsi="Times New Roman" w:cs="Times New Roman"/>
          <w:sz w:val="24"/>
          <w:szCs w:val="24"/>
        </w:rPr>
        <w:t>5</w:t>
      </w:r>
      <w:r w:rsidRPr="00742BE9">
        <w:rPr>
          <w:rFonts w:ascii="Times New Roman" w:hAnsi="Times New Roman" w:cs="Times New Roman"/>
          <w:sz w:val="24"/>
          <w:szCs w:val="24"/>
        </w:rPr>
        <w:t>.</w:t>
      </w:r>
    </w:p>
    <w:p w14:paraId="3E2A5DF3" w14:textId="371F80BB"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w:t>
      </w:r>
      <w:proofErr w:type="gramStart"/>
      <w:r w:rsidRPr="00742BE9">
        <w:rPr>
          <w:rFonts w:ascii="Times New Roman" w:hAnsi="Times New Roman" w:cs="Times New Roman"/>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só poderá apartear o orador se, ao solicitar-lhe, obtiver sua permissão.</w:t>
      </w:r>
    </w:p>
    <w:p w14:paraId="43E9F5DB"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Não será permitido aparte:</w:t>
      </w:r>
    </w:p>
    <w:p w14:paraId="1AC709CC" w14:textId="4E9A6205"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quando </w:t>
      </w:r>
      <w:proofErr w:type="gramStart"/>
      <w:r w:rsidRPr="00742BE9">
        <w:rPr>
          <w:rFonts w:ascii="Times New Roman" w:hAnsi="Times New Roman" w:cs="Times New Roman"/>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85497D"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estiver fazendo uso da palavra;</w:t>
      </w:r>
    </w:p>
    <w:p w14:paraId="60CF9407"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quando</w:t>
      </w:r>
      <w:proofErr w:type="gramEnd"/>
      <w:r w:rsidRPr="00742BE9">
        <w:rPr>
          <w:rFonts w:ascii="Times New Roman" w:hAnsi="Times New Roman" w:cs="Times New Roman"/>
          <w:sz w:val="24"/>
          <w:szCs w:val="24"/>
        </w:rPr>
        <w:t xml:space="preserve"> o orador não permitir, tácita ou expressamente;</w:t>
      </w:r>
    </w:p>
    <w:p w14:paraId="166EA960"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quando o orador estiver suscitando questão de ordem, falando em explicação pessoal ou declarando voto.</w:t>
      </w:r>
    </w:p>
    <w:p w14:paraId="5EE8A85C" w14:textId="13AF3CBA"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Quando o orador nega o direito de aparte, não é permitido ao </w:t>
      </w:r>
      <w:proofErr w:type="spellStart"/>
      <w:r w:rsidRPr="00742BE9">
        <w:rPr>
          <w:rFonts w:ascii="Times New Roman" w:hAnsi="Times New Roman" w:cs="Times New Roman"/>
          <w:sz w:val="24"/>
          <w:szCs w:val="24"/>
        </w:rPr>
        <w:t>aparteante</w:t>
      </w:r>
      <w:proofErr w:type="spellEnd"/>
      <w:r w:rsidRPr="00742BE9">
        <w:rPr>
          <w:rFonts w:ascii="Times New Roman" w:hAnsi="Times New Roman" w:cs="Times New Roman"/>
          <w:sz w:val="24"/>
          <w:szCs w:val="24"/>
        </w:rPr>
        <w:t xml:space="preserve"> dirigir-se diretamente </w:t>
      </w:r>
      <w:proofErr w:type="gramStart"/>
      <w:r w:rsidRPr="00742BE9">
        <w:rPr>
          <w:rFonts w:ascii="Times New Roman" w:hAnsi="Times New Roman" w:cs="Times New Roman"/>
          <w:sz w:val="24"/>
          <w:szCs w:val="24"/>
        </w:rPr>
        <w:t>aos</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presentes.</w:t>
      </w:r>
    </w:p>
    <w:p w14:paraId="42300847" w14:textId="77777777" w:rsidR="00F80819" w:rsidRPr="00742BE9" w:rsidRDefault="00F80819" w:rsidP="00E56854">
      <w:pPr>
        <w:spacing w:after="200" w:line="240" w:lineRule="auto"/>
        <w:jc w:val="both"/>
        <w:rPr>
          <w:rFonts w:ascii="Times New Roman" w:hAnsi="Times New Roman" w:cs="Times New Roman"/>
          <w:bCs/>
          <w:i/>
          <w:spacing w:val="-3"/>
          <w:sz w:val="24"/>
          <w:szCs w:val="24"/>
        </w:rPr>
      </w:pPr>
    </w:p>
    <w:p w14:paraId="47BA66E8" w14:textId="77777777" w:rsidR="00F80819" w:rsidRPr="00742BE9" w:rsidRDefault="00F80819" w:rsidP="00E56854">
      <w:pPr>
        <w:spacing w:after="200" w:line="240" w:lineRule="auto"/>
        <w:jc w:val="center"/>
        <w:rPr>
          <w:rFonts w:ascii="Times New Roman" w:hAnsi="Times New Roman" w:cs="Times New Roman"/>
          <w:b/>
          <w:sz w:val="24"/>
          <w:szCs w:val="24"/>
        </w:rPr>
      </w:pPr>
      <w:r w:rsidRPr="00742BE9">
        <w:rPr>
          <w:rFonts w:ascii="Times New Roman" w:hAnsi="Times New Roman" w:cs="Times New Roman"/>
          <w:b/>
          <w:bCs/>
          <w:sz w:val="24"/>
          <w:szCs w:val="24"/>
        </w:rPr>
        <w:t xml:space="preserve">Seção </w:t>
      </w:r>
      <w:r w:rsidRPr="00742BE9">
        <w:rPr>
          <w:rFonts w:ascii="Times New Roman" w:hAnsi="Times New Roman" w:cs="Times New Roman"/>
          <w:b/>
          <w:bCs/>
          <w:spacing w:val="-3"/>
          <w:sz w:val="24"/>
          <w:szCs w:val="24"/>
        </w:rPr>
        <w:t>II</w:t>
      </w:r>
    </w:p>
    <w:p w14:paraId="550AA753" w14:textId="1DB1E07D" w:rsidR="00F80819" w:rsidRPr="00742BE9" w:rsidRDefault="00C64670" w:rsidP="00E56854">
      <w:pPr>
        <w:spacing w:after="200" w:line="240" w:lineRule="auto"/>
        <w:jc w:val="center"/>
        <w:rPr>
          <w:rFonts w:ascii="Times New Roman" w:hAnsi="Times New Roman" w:cs="Times New Roman"/>
          <w:b/>
          <w:sz w:val="24"/>
          <w:szCs w:val="24"/>
        </w:rPr>
      </w:pPr>
      <w:r w:rsidRPr="00742BE9">
        <w:rPr>
          <w:rFonts w:ascii="Times New Roman" w:hAnsi="Times New Roman" w:cs="Times New Roman"/>
          <w:b/>
          <w:bCs/>
          <w:spacing w:val="-3"/>
          <w:sz w:val="24"/>
          <w:szCs w:val="24"/>
        </w:rPr>
        <w:t>Da Questão de Ordem</w:t>
      </w:r>
    </w:p>
    <w:p w14:paraId="070C112E" w14:textId="77777777" w:rsidR="00193FD4" w:rsidRPr="00742BE9" w:rsidRDefault="00193FD4" w:rsidP="00E56854">
      <w:pPr>
        <w:spacing w:after="200" w:line="240" w:lineRule="auto"/>
        <w:jc w:val="both"/>
        <w:rPr>
          <w:rFonts w:ascii="Times New Roman" w:hAnsi="Times New Roman" w:cs="Times New Roman"/>
          <w:sz w:val="24"/>
          <w:szCs w:val="24"/>
        </w:rPr>
      </w:pPr>
    </w:p>
    <w:p w14:paraId="00A1FD64" w14:textId="1B7E666B"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w:t>
      </w:r>
      <w:r w:rsidR="00BD2F0C" w:rsidRPr="00742BE9">
        <w:rPr>
          <w:rFonts w:ascii="Times New Roman" w:hAnsi="Times New Roman" w:cs="Times New Roman"/>
          <w:b/>
          <w:sz w:val="24"/>
          <w:szCs w:val="24"/>
        </w:rPr>
        <w:t>42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dúvida sobre a interpretação deste Regimento, na sua prática ou relacionada com a Lei Orgânica, considera-se questão de ordem, que pode ser suscitada em qualquer fase da reunião, exceto no Pequeno Expediente.</w:t>
      </w:r>
    </w:p>
    <w:p w14:paraId="6B88B8DC" w14:textId="3D03C73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Art. 1</w:t>
      </w:r>
      <w:r w:rsidR="009D7622" w:rsidRPr="00742BE9">
        <w:rPr>
          <w:rFonts w:ascii="Times New Roman" w:hAnsi="Times New Roman" w:cs="Times New Roman"/>
          <w:b/>
          <w:bCs/>
          <w:spacing w:val="-3"/>
          <w:sz w:val="24"/>
          <w:szCs w:val="24"/>
        </w:rPr>
        <w:t>4</w:t>
      </w:r>
      <w:r w:rsidR="00BD2F0C" w:rsidRPr="00742BE9">
        <w:rPr>
          <w:rFonts w:ascii="Times New Roman" w:hAnsi="Times New Roman" w:cs="Times New Roman"/>
          <w:b/>
          <w:bCs/>
          <w:spacing w:val="-3"/>
          <w:sz w:val="24"/>
          <w:szCs w:val="24"/>
        </w:rPr>
        <w:t>3</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A questão de ordem </w:t>
      </w:r>
      <w:r w:rsidR="00F37446" w:rsidRPr="00742BE9">
        <w:rPr>
          <w:rFonts w:ascii="Times New Roman" w:hAnsi="Times New Roman" w:cs="Times New Roman"/>
          <w:bCs/>
          <w:spacing w:val="-3"/>
          <w:sz w:val="24"/>
          <w:szCs w:val="24"/>
        </w:rPr>
        <w:t xml:space="preserve">deverá ser </w:t>
      </w:r>
      <w:r w:rsidRPr="00742BE9">
        <w:rPr>
          <w:rFonts w:ascii="Times New Roman" w:hAnsi="Times New Roman" w:cs="Times New Roman"/>
          <w:bCs/>
          <w:spacing w:val="-3"/>
          <w:sz w:val="24"/>
          <w:szCs w:val="24"/>
        </w:rPr>
        <w:t>formulada com clareza e com a indicação do dispositivo que se pretenda esclarecer.</w:t>
      </w:r>
    </w:p>
    <w:p w14:paraId="6FAEDC72" w14:textId="75F24AC6"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lastRenderedPageBreak/>
        <w:t xml:space="preserve">§ 1º Se o </w:t>
      </w:r>
      <w:r w:rsidR="0085497D" w:rsidRPr="00742BE9">
        <w:rPr>
          <w:rFonts w:ascii="Times New Roman" w:hAnsi="Times New Roman" w:cs="Times New Roman"/>
          <w:sz w:val="24"/>
          <w:szCs w:val="24"/>
        </w:rPr>
        <w:t xml:space="preserve">(a) </w:t>
      </w:r>
      <w:proofErr w:type="gramStart"/>
      <w:r w:rsidR="0085497D" w:rsidRPr="00742BE9">
        <w:rPr>
          <w:rFonts w:ascii="Times New Roman" w:hAnsi="Times New Roman" w:cs="Times New Roman"/>
          <w:sz w:val="24"/>
          <w:szCs w:val="24"/>
        </w:rPr>
        <w:t>V</w:t>
      </w:r>
      <w:r w:rsidRPr="00742BE9">
        <w:rPr>
          <w:rFonts w:ascii="Times New Roman" w:hAnsi="Times New Roman" w:cs="Times New Roman"/>
          <w:bCs/>
          <w:spacing w:val="-3"/>
          <w:sz w:val="24"/>
          <w:szCs w:val="24"/>
        </w:rPr>
        <w:t>ereador</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não indicar inicialmente o dispositivo, o</w:t>
      </w:r>
      <w:r w:rsidR="0085497D" w:rsidRPr="00742BE9">
        <w:rPr>
          <w:rFonts w:ascii="Times New Roman" w:hAnsi="Times New Roman" w:cs="Times New Roman"/>
          <w:bCs/>
          <w:spacing w:val="-3"/>
          <w:sz w:val="24"/>
          <w:szCs w:val="24"/>
        </w:rPr>
        <w:t xml:space="preserve"> </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Presidente </w:t>
      </w:r>
      <w:r w:rsidR="0085497D" w:rsidRPr="00742BE9">
        <w:rPr>
          <w:rFonts w:ascii="Times New Roman" w:hAnsi="Times New Roman" w:cs="Times New Roman"/>
          <w:bCs/>
          <w:spacing w:val="-3"/>
          <w:sz w:val="24"/>
          <w:szCs w:val="24"/>
        </w:rPr>
        <w:t xml:space="preserve">da Câmara </w:t>
      </w:r>
      <w:r w:rsidRPr="00742BE9">
        <w:rPr>
          <w:rFonts w:ascii="Times New Roman" w:hAnsi="Times New Roman" w:cs="Times New Roman"/>
          <w:bCs/>
          <w:spacing w:val="-3"/>
          <w:sz w:val="24"/>
          <w:szCs w:val="24"/>
        </w:rPr>
        <w:t>retirar-lhe-á a palavra e determinará sejam excluídas da ata as alegações feitas.</w:t>
      </w:r>
    </w:p>
    <w:p w14:paraId="54B98C41"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2º Não se pode interromper orador na tribuna para levantar questão de ordem, salvo consentimento deste.</w:t>
      </w:r>
    </w:p>
    <w:p w14:paraId="43889226"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3º Durante a Ordem do Dia, só pode ser formulada questão de ordem atinente à matéria que nela figure.</w:t>
      </w:r>
    </w:p>
    <w:p w14:paraId="7857FA52" w14:textId="0FC81D3B"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 4º Sobre a mesma questão de ordem o </w:t>
      </w:r>
      <w:r w:rsidR="0085497D" w:rsidRPr="00742BE9">
        <w:rPr>
          <w:rFonts w:ascii="Times New Roman" w:hAnsi="Times New Roman" w:cs="Times New Roman"/>
          <w:sz w:val="24"/>
          <w:szCs w:val="24"/>
        </w:rPr>
        <w:t xml:space="preserve">(a) </w:t>
      </w:r>
      <w:proofErr w:type="gramStart"/>
      <w:r w:rsidRPr="00742BE9">
        <w:rPr>
          <w:rFonts w:ascii="Times New Roman" w:hAnsi="Times New Roman" w:cs="Times New Roman"/>
          <w:bCs/>
          <w:spacing w:val="-3"/>
          <w:sz w:val="24"/>
          <w:szCs w:val="24"/>
        </w:rPr>
        <w:t>Vereador</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só pode falar uma vez.</w:t>
      </w:r>
    </w:p>
    <w:p w14:paraId="2745DA68" w14:textId="3EA8FDE2"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Art. 14</w:t>
      </w:r>
      <w:r w:rsidR="00BD2F0C" w:rsidRPr="00742BE9">
        <w:rPr>
          <w:rFonts w:ascii="Times New Roman" w:hAnsi="Times New Roman" w:cs="Times New Roman"/>
          <w:b/>
          <w:bCs/>
          <w:spacing w:val="-3"/>
          <w:sz w:val="24"/>
          <w:szCs w:val="24"/>
        </w:rPr>
        <w:t>4</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A questão de ordem suscitada durante a reunião é resolvida </w:t>
      </w:r>
      <w:proofErr w:type="gramStart"/>
      <w:r w:rsidRPr="00742BE9">
        <w:rPr>
          <w:rFonts w:ascii="Times New Roman" w:hAnsi="Times New Roman" w:cs="Times New Roman"/>
          <w:bCs/>
          <w:spacing w:val="-3"/>
          <w:sz w:val="24"/>
          <w:szCs w:val="24"/>
        </w:rPr>
        <w:t>pelo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Presidente da Câmara, dela cabendo recurso ao Plenário, se interposto de imediato.</w:t>
      </w:r>
    </w:p>
    <w:p w14:paraId="381F6091"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Parágrafo único. A decisão sobre questão de ordem somente produz efeitos relativamente ao fato que a originou.</w:t>
      </w:r>
    </w:p>
    <w:p w14:paraId="73449C75" w14:textId="77777777" w:rsidR="00F80819" w:rsidRPr="00742BE9" w:rsidRDefault="00F80819" w:rsidP="00E56854">
      <w:pPr>
        <w:spacing w:after="200" w:line="240" w:lineRule="auto"/>
        <w:jc w:val="both"/>
        <w:rPr>
          <w:rFonts w:ascii="Times New Roman" w:hAnsi="Times New Roman" w:cs="Times New Roman"/>
          <w:bCs/>
          <w:spacing w:val="-3"/>
          <w:sz w:val="24"/>
          <w:szCs w:val="24"/>
        </w:rPr>
      </w:pPr>
    </w:p>
    <w:p w14:paraId="6F502F96"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III</w:t>
      </w:r>
    </w:p>
    <w:p w14:paraId="723E8EE4"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REUNIÕES ORDINÁRIAS</w:t>
      </w:r>
    </w:p>
    <w:p w14:paraId="64FCB557" w14:textId="77777777" w:rsidR="00F80819" w:rsidRPr="00742BE9" w:rsidRDefault="00F80819" w:rsidP="00E56854">
      <w:pPr>
        <w:spacing w:after="200" w:line="240" w:lineRule="auto"/>
        <w:jc w:val="both"/>
        <w:rPr>
          <w:rFonts w:ascii="Times New Roman" w:hAnsi="Times New Roman" w:cs="Times New Roman"/>
          <w:bCs/>
          <w:spacing w:val="-3"/>
          <w:sz w:val="24"/>
          <w:szCs w:val="24"/>
        </w:rPr>
      </w:pPr>
    </w:p>
    <w:p w14:paraId="4DC5B5D4" w14:textId="698B53FA"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14</w:t>
      </w:r>
      <w:r w:rsidR="00BD2F0C"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dia da semana em que ocorrerão as </w:t>
      </w:r>
      <w:r w:rsidR="006D0C8F" w:rsidRPr="00742BE9">
        <w:rPr>
          <w:rFonts w:ascii="Times New Roman" w:hAnsi="Times New Roman" w:cs="Times New Roman"/>
          <w:sz w:val="24"/>
          <w:szCs w:val="24"/>
        </w:rPr>
        <w:t>R</w:t>
      </w:r>
      <w:r w:rsidRPr="00742BE9">
        <w:rPr>
          <w:rFonts w:ascii="Times New Roman" w:hAnsi="Times New Roman" w:cs="Times New Roman"/>
          <w:sz w:val="24"/>
          <w:szCs w:val="24"/>
        </w:rPr>
        <w:t xml:space="preserve">euniões </w:t>
      </w:r>
      <w:r w:rsidR="006D0C8F" w:rsidRPr="00742BE9">
        <w:rPr>
          <w:rFonts w:ascii="Times New Roman" w:hAnsi="Times New Roman" w:cs="Times New Roman"/>
          <w:sz w:val="24"/>
          <w:szCs w:val="24"/>
        </w:rPr>
        <w:t>O</w:t>
      </w:r>
      <w:r w:rsidRPr="00742BE9">
        <w:rPr>
          <w:rFonts w:ascii="Times New Roman" w:hAnsi="Times New Roman" w:cs="Times New Roman"/>
          <w:sz w:val="24"/>
          <w:szCs w:val="24"/>
        </w:rPr>
        <w:t xml:space="preserve">rdinárias e a hora para seu início será marcado pela Mesa Diretora, atendendo aos </w:t>
      </w:r>
      <w:r w:rsidR="0085497D" w:rsidRPr="00742BE9">
        <w:rPr>
          <w:rFonts w:ascii="Times New Roman" w:hAnsi="Times New Roman" w:cs="Times New Roman"/>
          <w:sz w:val="24"/>
          <w:szCs w:val="24"/>
        </w:rPr>
        <w:t xml:space="preserve">(as) </w:t>
      </w:r>
      <w:proofErr w:type="gramStart"/>
      <w:r w:rsidRPr="00742BE9">
        <w:rPr>
          <w:rFonts w:ascii="Times New Roman" w:hAnsi="Times New Roman" w:cs="Times New Roman"/>
          <w:sz w:val="24"/>
          <w:szCs w:val="24"/>
        </w:rPr>
        <w:t>Vereadores</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no que for possível, na reunião disposta no art. </w:t>
      </w:r>
      <w:r w:rsidR="00BF340E" w:rsidRPr="00742BE9">
        <w:rPr>
          <w:rFonts w:ascii="Times New Roman" w:hAnsi="Times New Roman" w:cs="Times New Roman"/>
          <w:sz w:val="24"/>
          <w:szCs w:val="24"/>
        </w:rPr>
        <w:t>6</w:t>
      </w:r>
      <w:r w:rsidR="006707A8" w:rsidRPr="00742BE9">
        <w:rPr>
          <w:rFonts w:ascii="Times New Roman" w:hAnsi="Times New Roman" w:cs="Times New Roman"/>
          <w:sz w:val="24"/>
          <w:szCs w:val="24"/>
        </w:rPr>
        <w:t>8</w:t>
      </w:r>
      <w:r w:rsidRPr="00742BE9">
        <w:rPr>
          <w:rFonts w:ascii="Times New Roman" w:hAnsi="Times New Roman" w:cs="Times New Roman"/>
          <w:sz w:val="24"/>
          <w:szCs w:val="24"/>
        </w:rPr>
        <w:t>.</w:t>
      </w:r>
    </w:p>
    <w:p w14:paraId="34DD5D15"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As Reuniões Ordinárias determinadas na forma do </w:t>
      </w:r>
      <w:r w:rsidRPr="00742BE9">
        <w:rPr>
          <w:rFonts w:ascii="Times New Roman" w:hAnsi="Times New Roman" w:cs="Times New Roman"/>
          <w:i/>
          <w:sz w:val="24"/>
          <w:szCs w:val="24"/>
        </w:rPr>
        <w:t xml:space="preserve">caput </w:t>
      </w:r>
      <w:r w:rsidRPr="00742BE9">
        <w:rPr>
          <w:rFonts w:ascii="Times New Roman" w:hAnsi="Times New Roman" w:cs="Times New Roman"/>
          <w:sz w:val="24"/>
          <w:szCs w:val="24"/>
        </w:rPr>
        <w:t>ocorrerão independente de convocação.</w:t>
      </w:r>
    </w:p>
    <w:p w14:paraId="3A1A8EEB" w14:textId="24F4D1E5"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14</w:t>
      </w:r>
      <w:r w:rsidR="00BD2F0C"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Somente poderá fazer parte da pauta das Reuniões Ordinárias as proposições que derem entrada na Secretaria da Câmara Municipal 3 (três) dias úteis que antecedem o início dos trabalhos.</w:t>
      </w:r>
    </w:p>
    <w:p w14:paraId="27E9A138"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u w:val="single"/>
        </w:rPr>
      </w:pPr>
      <w:r w:rsidRPr="00742BE9">
        <w:rPr>
          <w:rFonts w:ascii="Times New Roman" w:hAnsi="Times New Roman" w:cs="Times New Roman"/>
          <w:sz w:val="24"/>
          <w:szCs w:val="24"/>
        </w:rPr>
        <w:t xml:space="preserve">Parágrafo único. As proposições que forem recebidas pela Secretaria após o período disposto no </w:t>
      </w:r>
      <w:r w:rsidRPr="00742BE9">
        <w:rPr>
          <w:rFonts w:ascii="Times New Roman" w:hAnsi="Times New Roman" w:cs="Times New Roman"/>
          <w:i/>
          <w:sz w:val="24"/>
          <w:szCs w:val="24"/>
        </w:rPr>
        <w:t>caput</w:t>
      </w:r>
      <w:r w:rsidRPr="00742BE9">
        <w:rPr>
          <w:rFonts w:ascii="Times New Roman" w:hAnsi="Times New Roman" w:cs="Times New Roman"/>
          <w:sz w:val="24"/>
          <w:szCs w:val="24"/>
        </w:rPr>
        <w:t xml:space="preserve"> somente poderão ser colocadas em pauta a partir da reunião seguinte.</w:t>
      </w:r>
    </w:p>
    <w:p w14:paraId="06049D06" w14:textId="297A2639" w:rsidR="00F80819" w:rsidRPr="00742BE9" w:rsidRDefault="00F8081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
          <w:bCs/>
          <w:spacing w:val="-3"/>
          <w:sz w:val="24"/>
          <w:szCs w:val="24"/>
        </w:rPr>
        <w:t>Art. 14</w:t>
      </w:r>
      <w:r w:rsidR="00BD2F0C" w:rsidRPr="00742BE9">
        <w:rPr>
          <w:rFonts w:ascii="Times New Roman" w:hAnsi="Times New Roman" w:cs="Times New Roman"/>
          <w:b/>
          <w:bCs/>
          <w:spacing w:val="-3"/>
          <w:sz w:val="24"/>
          <w:szCs w:val="24"/>
        </w:rPr>
        <w:t>7</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No horário determinado para o início </w:t>
      </w:r>
      <w:r w:rsidRPr="00742BE9">
        <w:rPr>
          <w:rFonts w:ascii="Times New Roman" w:hAnsi="Times New Roman" w:cs="Times New Roman"/>
          <w:sz w:val="24"/>
          <w:szCs w:val="24"/>
        </w:rPr>
        <w:t>das Reuniões Ordinárias</w:t>
      </w:r>
      <w:r w:rsidRPr="00742BE9">
        <w:rPr>
          <w:rFonts w:ascii="Times New Roman" w:hAnsi="Times New Roman" w:cs="Times New Roman"/>
          <w:bCs/>
          <w:spacing w:val="-3"/>
          <w:sz w:val="24"/>
          <w:szCs w:val="24"/>
        </w:rPr>
        <w:t xml:space="preserve"> </w:t>
      </w:r>
      <w:r w:rsidRPr="00742BE9">
        <w:rPr>
          <w:rFonts w:ascii="Times New Roman" w:hAnsi="Times New Roman" w:cs="Times New Roman"/>
          <w:sz w:val="24"/>
          <w:szCs w:val="24"/>
        </w:rPr>
        <w:t xml:space="preserve">os membros da Mesa Diretora e os </w:t>
      </w:r>
      <w:r w:rsidR="0085497D" w:rsidRPr="00742BE9">
        <w:rPr>
          <w:rFonts w:ascii="Times New Roman" w:hAnsi="Times New Roman" w:cs="Times New Roman"/>
          <w:sz w:val="24"/>
          <w:szCs w:val="24"/>
        </w:rPr>
        <w:t xml:space="preserve">(as) </w:t>
      </w:r>
      <w:proofErr w:type="gramStart"/>
      <w:r w:rsidRPr="00742BE9">
        <w:rPr>
          <w:rFonts w:ascii="Times New Roman" w:hAnsi="Times New Roman" w:cs="Times New Roman"/>
          <w:sz w:val="24"/>
          <w:szCs w:val="24"/>
        </w:rPr>
        <w:t>Vereadores</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ocuparão os seus lugares para a verificação do </w:t>
      </w:r>
      <w:proofErr w:type="spellStart"/>
      <w:r w:rsidRPr="00742BE9">
        <w:rPr>
          <w:rFonts w:ascii="Times New Roman" w:hAnsi="Times New Roman" w:cs="Times New Roman"/>
          <w:i/>
          <w:sz w:val="24"/>
          <w:szCs w:val="24"/>
        </w:rPr>
        <w:t>quorum</w:t>
      </w:r>
      <w:proofErr w:type="spellEnd"/>
      <w:r w:rsidRPr="00742BE9">
        <w:rPr>
          <w:rFonts w:ascii="Times New Roman" w:hAnsi="Times New Roman" w:cs="Times New Roman"/>
          <w:sz w:val="24"/>
          <w:szCs w:val="24"/>
        </w:rPr>
        <w:t>.</w:t>
      </w:r>
    </w:p>
    <w:p w14:paraId="7A089F6E" w14:textId="5383ADEC"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 xml:space="preserve">§ 1º O </w:t>
      </w:r>
      <w:r w:rsidR="0085497D" w:rsidRPr="00742BE9">
        <w:rPr>
          <w:rFonts w:ascii="Times New Roman" w:hAnsi="Times New Roman" w:cs="Times New Roman"/>
          <w:bCs/>
          <w:spacing w:val="-3"/>
          <w:sz w:val="24"/>
          <w:szCs w:val="24"/>
        </w:rPr>
        <w:t xml:space="preserve">(A) </w:t>
      </w:r>
      <w:r w:rsidRPr="00742BE9">
        <w:rPr>
          <w:rFonts w:ascii="Times New Roman" w:hAnsi="Times New Roman" w:cs="Times New Roman"/>
          <w:bCs/>
          <w:spacing w:val="-3"/>
          <w:sz w:val="24"/>
          <w:szCs w:val="24"/>
        </w:rPr>
        <w:t xml:space="preserve">Presidente </w:t>
      </w:r>
      <w:r w:rsidR="0085497D" w:rsidRPr="00742BE9">
        <w:rPr>
          <w:rFonts w:ascii="Times New Roman" w:hAnsi="Times New Roman" w:cs="Times New Roman"/>
          <w:bCs/>
          <w:spacing w:val="-3"/>
          <w:sz w:val="24"/>
          <w:szCs w:val="24"/>
        </w:rPr>
        <w:t xml:space="preserve">da Câmara </w:t>
      </w:r>
      <w:r w:rsidRPr="00742BE9">
        <w:rPr>
          <w:rFonts w:ascii="Times New Roman" w:hAnsi="Times New Roman" w:cs="Times New Roman"/>
          <w:bCs/>
          <w:spacing w:val="-3"/>
          <w:sz w:val="24"/>
          <w:szCs w:val="24"/>
        </w:rPr>
        <w:t>determinará ao</w:t>
      </w:r>
      <w:r w:rsidR="0085497D" w:rsidRPr="00742BE9">
        <w:rPr>
          <w:rFonts w:ascii="Times New Roman" w:hAnsi="Times New Roman" w:cs="Times New Roman"/>
          <w:bCs/>
          <w:spacing w:val="-3"/>
          <w:sz w:val="24"/>
          <w:szCs w:val="24"/>
        </w:rPr>
        <w:t xml:space="preserve"> </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w:t>
      </w:r>
      <w:proofErr w:type="gramStart"/>
      <w:r w:rsidR="00E11A90" w:rsidRPr="00742BE9">
        <w:rPr>
          <w:rFonts w:ascii="Times New Roman" w:hAnsi="Times New Roman" w:cs="Times New Roman"/>
          <w:bCs/>
          <w:spacing w:val="-3"/>
          <w:sz w:val="24"/>
          <w:szCs w:val="24"/>
        </w:rPr>
        <w:t>Primeiro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Secretário</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que proceda a chamada e, i</w:t>
      </w:r>
      <w:r w:rsidRPr="00742BE9">
        <w:rPr>
          <w:rFonts w:ascii="Times New Roman" w:hAnsi="Times New Roman" w:cs="Times New Roman"/>
          <w:sz w:val="24"/>
          <w:szCs w:val="24"/>
        </w:rPr>
        <w:t>nexistindo número legal na primeira chamada, proceder-se-á, dentro de 15 (quinze) minutos, a nova chamada, computando-se esse tempo no prazo de duração da Reunião.</w:t>
      </w:r>
    </w:p>
    <w:p w14:paraId="37D93E44" w14:textId="6378A7A4"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Se persistir a falta de </w:t>
      </w:r>
      <w:proofErr w:type="spellStart"/>
      <w:r w:rsidRPr="00742BE9">
        <w:rPr>
          <w:rFonts w:ascii="Times New Roman" w:hAnsi="Times New Roman" w:cs="Times New Roman"/>
          <w:i/>
          <w:sz w:val="24"/>
          <w:szCs w:val="24"/>
        </w:rPr>
        <w:t>quorum</w:t>
      </w:r>
      <w:proofErr w:type="spellEnd"/>
      <w:r w:rsidRPr="00742BE9">
        <w:rPr>
          <w:rFonts w:ascii="Times New Roman" w:hAnsi="Times New Roman" w:cs="Times New Roman"/>
          <w:sz w:val="24"/>
          <w:szCs w:val="24"/>
        </w:rPr>
        <w:t xml:space="preserve">, o </w:t>
      </w:r>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w:t>
      </w:r>
      <w:r w:rsidR="0085497D"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xml:space="preserve"> declarará que não haverá Reunião Ordinária e determinará seja lavrada Ata Negativa, referindo a não realização da reunião, nomeando-se os </w:t>
      </w:r>
      <w:r w:rsidR="0085497D" w:rsidRPr="00742BE9">
        <w:rPr>
          <w:rFonts w:ascii="Times New Roman" w:hAnsi="Times New Roman" w:cs="Times New Roman"/>
          <w:sz w:val="24"/>
          <w:szCs w:val="24"/>
        </w:rPr>
        <w:t xml:space="preserve">(as) </w:t>
      </w:r>
      <w:proofErr w:type="gramStart"/>
      <w:r w:rsidRPr="00742BE9">
        <w:rPr>
          <w:rFonts w:ascii="Times New Roman" w:hAnsi="Times New Roman" w:cs="Times New Roman"/>
          <w:sz w:val="24"/>
          <w:szCs w:val="24"/>
        </w:rPr>
        <w:t>Vereadores</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presentes e os faltosos.</w:t>
      </w:r>
    </w:p>
    <w:p w14:paraId="2436818F" w14:textId="26DB90F8"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3º Havendo número regimental, o</w:t>
      </w:r>
      <w:r w:rsidR="0085497D"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w:t>
      </w:r>
      <w:r w:rsidR="0085497D"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 xml:space="preserve">declarará aberta a Reunião Ordinária, pronunciando as palavras descritas no art. </w:t>
      </w:r>
      <w:r w:rsidR="003B38B9" w:rsidRPr="00742BE9">
        <w:rPr>
          <w:rFonts w:ascii="Times New Roman" w:hAnsi="Times New Roman" w:cs="Times New Roman"/>
          <w:sz w:val="24"/>
          <w:szCs w:val="24"/>
        </w:rPr>
        <w:t>52</w:t>
      </w:r>
      <w:r w:rsidRPr="00742BE9">
        <w:rPr>
          <w:rFonts w:ascii="Times New Roman" w:hAnsi="Times New Roman" w:cs="Times New Roman"/>
          <w:sz w:val="24"/>
          <w:szCs w:val="24"/>
        </w:rPr>
        <w:t xml:space="preserve">, </w:t>
      </w:r>
      <w:r w:rsidRPr="00742BE9">
        <w:rPr>
          <w:rFonts w:ascii="Times New Roman" w:hAnsi="Times New Roman" w:cs="Times New Roman"/>
          <w:bCs/>
          <w:spacing w:val="-3"/>
          <w:sz w:val="24"/>
          <w:szCs w:val="24"/>
        </w:rPr>
        <w:t>respeitando-se, no seu transcurso, o tempo de duração previsto para cada uma de suas partes</w:t>
      </w:r>
      <w:r w:rsidRPr="00742BE9">
        <w:rPr>
          <w:rFonts w:ascii="Times New Roman" w:hAnsi="Times New Roman" w:cs="Times New Roman"/>
          <w:sz w:val="24"/>
          <w:szCs w:val="24"/>
        </w:rPr>
        <w:t>.</w:t>
      </w:r>
    </w:p>
    <w:p w14:paraId="7514EEE0" w14:textId="04626C25" w:rsidR="00F80819" w:rsidRPr="00742BE9" w:rsidRDefault="00F8081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 xml:space="preserve">§ 4º A presença </w:t>
      </w:r>
      <w:proofErr w:type="gramStart"/>
      <w:r w:rsidRPr="00742BE9">
        <w:rPr>
          <w:rFonts w:ascii="Times New Roman" w:hAnsi="Times New Roman" w:cs="Times New Roman"/>
          <w:bCs/>
          <w:spacing w:val="-3"/>
          <w:sz w:val="24"/>
          <w:szCs w:val="24"/>
        </w:rPr>
        <w:t>do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Vereador</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em Plenário no início da reunião ou em verificação de </w:t>
      </w:r>
      <w:proofErr w:type="spellStart"/>
      <w:r w:rsidRPr="00742BE9">
        <w:rPr>
          <w:rFonts w:ascii="Times New Roman" w:hAnsi="Times New Roman" w:cs="Times New Roman"/>
          <w:bCs/>
          <w:i/>
          <w:spacing w:val="-3"/>
          <w:sz w:val="24"/>
          <w:szCs w:val="24"/>
        </w:rPr>
        <w:t>quorum</w:t>
      </w:r>
      <w:proofErr w:type="spellEnd"/>
      <w:r w:rsidRPr="00742BE9">
        <w:rPr>
          <w:rFonts w:ascii="Times New Roman" w:hAnsi="Times New Roman" w:cs="Times New Roman"/>
          <w:bCs/>
          <w:spacing w:val="-3"/>
          <w:sz w:val="24"/>
          <w:szCs w:val="24"/>
        </w:rPr>
        <w:t xml:space="preserve"> será feita por meio de chamada realizada pelo</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w:t>
      </w:r>
      <w:r w:rsidR="00A84376" w:rsidRPr="00742BE9">
        <w:rPr>
          <w:rFonts w:ascii="Times New Roman" w:hAnsi="Times New Roman" w:cs="Times New Roman"/>
          <w:bCs/>
          <w:spacing w:val="-3"/>
          <w:sz w:val="24"/>
          <w:szCs w:val="24"/>
        </w:rPr>
        <w:t>Primeiro</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 xml:space="preserve"> Secretário</w:t>
      </w:r>
      <w:r w:rsidR="0085497D" w:rsidRPr="00742BE9">
        <w:rPr>
          <w:rFonts w:ascii="Times New Roman" w:hAnsi="Times New Roman" w:cs="Times New Roman"/>
          <w:sz w:val="24"/>
          <w:szCs w:val="24"/>
        </w:rPr>
        <w:t>(a)</w:t>
      </w:r>
      <w:r w:rsidRPr="00742BE9">
        <w:rPr>
          <w:rFonts w:ascii="Times New Roman" w:hAnsi="Times New Roman" w:cs="Times New Roman"/>
          <w:bCs/>
          <w:spacing w:val="-3"/>
          <w:sz w:val="24"/>
          <w:szCs w:val="24"/>
        </w:rPr>
        <w:t>.</w:t>
      </w:r>
    </w:p>
    <w:p w14:paraId="563FFB61" w14:textId="354812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14</w:t>
      </w:r>
      <w:r w:rsidR="00BD2F0C"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As Reuniões Ordinárias terão a duração de no máximo 3 (três) horas, exceto em casos excepcionais em que poderá ser prorrogada por mais 1 (uma) hora, desde que não haja manifestação contrária de qualquer </w:t>
      </w:r>
      <w:proofErr w:type="gramStart"/>
      <w:r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p>
    <w:p w14:paraId="6F9B9466"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São casos excepcionais para efeito do </w:t>
      </w:r>
      <w:r w:rsidRPr="00742BE9">
        <w:rPr>
          <w:rFonts w:ascii="Times New Roman" w:hAnsi="Times New Roman" w:cs="Times New Roman"/>
          <w:i/>
          <w:sz w:val="24"/>
          <w:szCs w:val="24"/>
        </w:rPr>
        <w:t>caput</w:t>
      </w:r>
      <w:r w:rsidRPr="00742BE9">
        <w:rPr>
          <w:rFonts w:ascii="Times New Roman" w:hAnsi="Times New Roman" w:cs="Times New Roman"/>
          <w:sz w:val="24"/>
          <w:szCs w:val="24"/>
        </w:rPr>
        <w:t>:</w:t>
      </w:r>
    </w:p>
    <w:p w14:paraId="3E98F6EE"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discussão e votação</w:t>
      </w:r>
      <w:proofErr w:type="gramEnd"/>
      <w:r w:rsidRPr="00742BE9">
        <w:rPr>
          <w:rFonts w:ascii="Times New Roman" w:hAnsi="Times New Roman" w:cs="Times New Roman"/>
          <w:sz w:val="24"/>
          <w:szCs w:val="24"/>
        </w:rPr>
        <w:t xml:space="preserve"> de projetos de lei que regulamentem matéria tributária, matérias orçamentárias, plano decenal de educação, plano de saneamento básico, plano diretor, expansão urbana;</w:t>
      </w:r>
    </w:p>
    <w:p w14:paraId="0D45D544"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 -  assunto afeto a calamidade pública;</w:t>
      </w:r>
    </w:p>
    <w:p w14:paraId="4B134C26"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III - decisões proferidas pelas comissões no prazo de 3 (três) dias úteis anteriores a Reunião Ordinária.</w:t>
      </w:r>
    </w:p>
    <w:p w14:paraId="14EF4BD3" w14:textId="56BC4762"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Havendo manifestação contrária por </w:t>
      </w:r>
      <w:proofErr w:type="gramStart"/>
      <w:r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quanto a prorrogação da Reunião, o Presidente deverá colocar em deliberação, sendo aprovada se tiver voto favorável da maioria absoluta do Plenário.</w:t>
      </w:r>
    </w:p>
    <w:p w14:paraId="21138892"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3º A Reunião Ordinária compor-se-á das seguintes partes:</w:t>
      </w:r>
    </w:p>
    <w:p w14:paraId="056B16E5"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 - Pequeno Expediente;</w:t>
      </w:r>
    </w:p>
    <w:p w14:paraId="7859F819"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 - Ordem do Dia;</w:t>
      </w:r>
    </w:p>
    <w:p w14:paraId="2E8FDE07"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III - Grande Expediente;</w:t>
      </w:r>
    </w:p>
    <w:p w14:paraId="604591A0"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IV - Expediente Final.</w:t>
      </w:r>
    </w:p>
    <w:p w14:paraId="1373142B"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Se a Reunião Ordinária for prorrogada na forma descrita no </w:t>
      </w:r>
      <w:r w:rsidRPr="00742BE9">
        <w:rPr>
          <w:rFonts w:ascii="Times New Roman" w:hAnsi="Times New Roman" w:cs="Times New Roman"/>
          <w:i/>
          <w:sz w:val="24"/>
          <w:szCs w:val="24"/>
        </w:rPr>
        <w:t xml:space="preserve">caput </w:t>
      </w:r>
      <w:r w:rsidRPr="00742BE9">
        <w:rPr>
          <w:rFonts w:ascii="Times New Roman" w:hAnsi="Times New Roman" w:cs="Times New Roman"/>
          <w:sz w:val="24"/>
          <w:szCs w:val="24"/>
        </w:rPr>
        <w:t>ou se o Pequeno Expediente e a Ordem do Dia ultrapassarem a duração de duas horas e meia, não haverá o Grande Expediente.</w:t>
      </w:r>
    </w:p>
    <w:p w14:paraId="40D977B5" w14:textId="77777777" w:rsidR="00F80819" w:rsidRPr="00742BE9" w:rsidRDefault="00F80819" w:rsidP="00E56854">
      <w:pPr>
        <w:spacing w:after="200" w:line="240" w:lineRule="auto"/>
        <w:jc w:val="both"/>
        <w:rPr>
          <w:rFonts w:ascii="Times New Roman" w:hAnsi="Times New Roman" w:cs="Times New Roman"/>
          <w:sz w:val="24"/>
          <w:szCs w:val="24"/>
        </w:rPr>
      </w:pPr>
    </w:p>
    <w:p w14:paraId="29692F2F" w14:textId="20B1F586" w:rsidR="00F80819" w:rsidRPr="00742BE9" w:rsidRDefault="00F80819" w:rsidP="00E56854">
      <w:pPr>
        <w:spacing w:after="200"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Sessão I</w:t>
      </w:r>
    </w:p>
    <w:p w14:paraId="4343E8A1" w14:textId="77777777" w:rsidR="00F80819" w:rsidRPr="00742BE9" w:rsidRDefault="00F80819" w:rsidP="00E56854">
      <w:pPr>
        <w:spacing w:after="200"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Do Pequeno Expediente</w:t>
      </w:r>
    </w:p>
    <w:p w14:paraId="1F403810" w14:textId="77777777" w:rsidR="00F80819" w:rsidRPr="00742BE9" w:rsidRDefault="00F80819" w:rsidP="00E56854">
      <w:pPr>
        <w:spacing w:after="200" w:line="240" w:lineRule="auto"/>
        <w:jc w:val="both"/>
        <w:rPr>
          <w:rFonts w:ascii="Times New Roman" w:hAnsi="Times New Roman" w:cs="Times New Roman"/>
          <w:sz w:val="24"/>
          <w:szCs w:val="24"/>
        </w:rPr>
      </w:pPr>
    </w:p>
    <w:p w14:paraId="7DB393E7" w14:textId="7D28EC89" w:rsidR="00F80819" w:rsidRPr="00742BE9" w:rsidRDefault="00F80819" w:rsidP="00E56854">
      <w:pPr>
        <w:spacing w:after="200" w:line="240" w:lineRule="auto"/>
        <w:jc w:val="both"/>
        <w:rPr>
          <w:rFonts w:ascii="Times New Roman" w:hAnsi="Times New Roman" w:cs="Times New Roman"/>
          <w:bCs/>
          <w:i/>
          <w:spacing w:val="-3"/>
          <w:sz w:val="24"/>
          <w:szCs w:val="24"/>
        </w:rPr>
      </w:pPr>
      <w:r w:rsidRPr="00742BE9">
        <w:rPr>
          <w:rFonts w:ascii="Times New Roman" w:hAnsi="Times New Roman" w:cs="Times New Roman"/>
          <w:b/>
          <w:bCs/>
          <w:sz w:val="24"/>
          <w:szCs w:val="24"/>
        </w:rPr>
        <w:lastRenderedPageBreak/>
        <w:t>Art. 14</w:t>
      </w:r>
      <w:r w:rsidR="00BD2F0C" w:rsidRPr="00742BE9">
        <w:rPr>
          <w:rFonts w:ascii="Times New Roman" w:hAnsi="Times New Roman" w:cs="Times New Roman"/>
          <w:b/>
          <w:bCs/>
          <w:sz w:val="24"/>
          <w:szCs w:val="24"/>
        </w:rPr>
        <w:t>9</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Aberta a Reunião Ordinária inicia o Pequeno Expediente com a determinação </w:t>
      </w:r>
      <w:proofErr w:type="gramStart"/>
      <w:r w:rsidRPr="00742BE9">
        <w:rPr>
          <w:rFonts w:ascii="Times New Roman" w:hAnsi="Times New Roman" w:cs="Times New Roman"/>
          <w:sz w:val="24"/>
          <w:szCs w:val="24"/>
        </w:rPr>
        <w:t>do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w:t>
      </w:r>
      <w:r w:rsidR="0085497D"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para que o</w:t>
      </w:r>
      <w:r w:rsidR="0085497D" w:rsidRPr="00742BE9">
        <w:rPr>
          <w:rFonts w:ascii="Times New Roman" w:hAnsi="Times New Roman" w:cs="Times New Roman"/>
          <w:sz w:val="24"/>
          <w:szCs w:val="24"/>
        </w:rPr>
        <w:t xml:space="preserve"> (a) </w:t>
      </w:r>
      <w:r w:rsidR="00E46561" w:rsidRPr="00742BE9">
        <w:rPr>
          <w:rFonts w:ascii="Times New Roman" w:hAnsi="Times New Roman" w:cs="Times New Roman"/>
          <w:sz w:val="24"/>
          <w:szCs w:val="24"/>
        </w:rPr>
        <w:t>Primeiro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proceda a leitura da matéria em pauta, obedecendo à seguinte ordem:</w:t>
      </w:r>
    </w:p>
    <w:p w14:paraId="66E477E8" w14:textId="19DF732A" w:rsidR="00193FD4"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apreciação e votação</w:t>
      </w:r>
      <w:proofErr w:type="gramEnd"/>
      <w:r w:rsidRPr="00742BE9">
        <w:rPr>
          <w:rFonts w:ascii="Times New Roman" w:hAnsi="Times New Roman" w:cs="Times New Roman"/>
          <w:sz w:val="24"/>
          <w:szCs w:val="24"/>
        </w:rPr>
        <w:t xml:space="preserve"> das </w:t>
      </w:r>
      <w:r w:rsidR="00D06168" w:rsidRPr="00742BE9">
        <w:rPr>
          <w:rFonts w:ascii="Times New Roman" w:hAnsi="Times New Roman" w:cs="Times New Roman"/>
          <w:sz w:val="24"/>
          <w:szCs w:val="24"/>
        </w:rPr>
        <w:t>a</w:t>
      </w:r>
      <w:r w:rsidRPr="00742BE9">
        <w:rPr>
          <w:rFonts w:ascii="Times New Roman" w:hAnsi="Times New Roman" w:cs="Times New Roman"/>
          <w:sz w:val="24"/>
          <w:szCs w:val="24"/>
        </w:rPr>
        <w:t xml:space="preserve">tas das Reuniões Plenárias, observando-se o </w:t>
      </w:r>
      <w:r w:rsidR="00403ACF" w:rsidRPr="00742BE9">
        <w:rPr>
          <w:rFonts w:ascii="Times New Roman" w:hAnsi="Times New Roman" w:cs="Times New Roman"/>
          <w:sz w:val="24"/>
          <w:szCs w:val="24"/>
        </w:rPr>
        <w:t xml:space="preserve">disposto na seção própria deste </w:t>
      </w:r>
      <w:r w:rsidRPr="00742BE9">
        <w:rPr>
          <w:rFonts w:ascii="Times New Roman" w:hAnsi="Times New Roman" w:cs="Times New Roman"/>
          <w:sz w:val="24"/>
          <w:szCs w:val="24"/>
        </w:rPr>
        <w:t>Regimento Interno.</w:t>
      </w:r>
    </w:p>
    <w:p w14:paraId="6D3DF9CE" w14:textId="7E75B6DD"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leitura do expediente recebido </w:t>
      </w:r>
      <w:proofErr w:type="gramStart"/>
      <w:r w:rsidRPr="00742BE9">
        <w:rPr>
          <w:rFonts w:ascii="Times New Roman" w:hAnsi="Times New Roman" w:cs="Times New Roman"/>
          <w:sz w:val="24"/>
          <w:szCs w:val="24"/>
        </w:rPr>
        <w:t>do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7DA53B75" w14:textId="520971EF"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leitura do expediente apresentado </w:t>
      </w:r>
      <w:proofErr w:type="gramStart"/>
      <w:r w:rsidRPr="00742BE9">
        <w:rPr>
          <w:rFonts w:ascii="Times New Roman" w:hAnsi="Times New Roman" w:cs="Times New Roman"/>
          <w:sz w:val="24"/>
          <w:szCs w:val="24"/>
        </w:rPr>
        <w:t>pelos</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85497D" w:rsidRPr="00742BE9">
        <w:rPr>
          <w:rFonts w:ascii="Times New Roman" w:hAnsi="Times New Roman" w:cs="Times New Roman"/>
          <w:sz w:val="24"/>
          <w:szCs w:val="24"/>
        </w:rPr>
        <w:t>(as)</w:t>
      </w:r>
      <w:r w:rsidRPr="00742BE9">
        <w:rPr>
          <w:rFonts w:ascii="Times New Roman" w:hAnsi="Times New Roman" w:cs="Times New Roman"/>
          <w:sz w:val="24"/>
          <w:szCs w:val="24"/>
        </w:rPr>
        <w:t>;</w:t>
      </w:r>
    </w:p>
    <w:p w14:paraId="46E6FFCC"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leitura</w:t>
      </w:r>
      <w:proofErr w:type="gramEnd"/>
      <w:r w:rsidRPr="00742BE9">
        <w:rPr>
          <w:rFonts w:ascii="Times New Roman" w:hAnsi="Times New Roman" w:cs="Times New Roman"/>
          <w:sz w:val="24"/>
          <w:szCs w:val="24"/>
        </w:rPr>
        <w:t xml:space="preserve"> sumária dos expedientes recebidos de diversos;</w:t>
      </w:r>
    </w:p>
    <w:p w14:paraId="26F01E89"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publicação</w:t>
      </w:r>
      <w:proofErr w:type="gramEnd"/>
      <w:r w:rsidRPr="00742BE9">
        <w:rPr>
          <w:rFonts w:ascii="Times New Roman" w:hAnsi="Times New Roman" w:cs="Times New Roman"/>
          <w:sz w:val="24"/>
          <w:szCs w:val="24"/>
        </w:rPr>
        <w:t xml:space="preserve"> de proposições.</w:t>
      </w:r>
    </w:p>
    <w:p w14:paraId="22DCB9ED" w14:textId="2AF25FBC"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As atas serão submetidas à apreciação e votação do Plenário</w:t>
      </w:r>
      <w:r w:rsidR="00ED7A76" w:rsidRPr="00742BE9">
        <w:rPr>
          <w:rFonts w:ascii="Times New Roman" w:hAnsi="Times New Roman" w:cs="Times New Roman"/>
          <w:sz w:val="24"/>
          <w:szCs w:val="24"/>
        </w:rPr>
        <w:t xml:space="preserve"> na primeira Reunião após sua</w:t>
      </w:r>
      <w:r w:rsidRPr="00742BE9">
        <w:rPr>
          <w:rFonts w:ascii="Times New Roman" w:hAnsi="Times New Roman" w:cs="Times New Roman"/>
          <w:sz w:val="24"/>
          <w:szCs w:val="24"/>
        </w:rPr>
        <w:t xml:space="preserve"> disponibilização </w:t>
      </w:r>
      <w:r w:rsidR="00ED7A76" w:rsidRPr="00742BE9">
        <w:rPr>
          <w:rFonts w:ascii="Times New Roman" w:hAnsi="Times New Roman" w:cs="Times New Roman"/>
          <w:sz w:val="24"/>
          <w:szCs w:val="24"/>
        </w:rPr>
        <w:t>por</w:t>
      </w:r>
      <w:r w:rsidRPr="00742BE9">
        <w:rPr>
          <w:rFonts w:ascii="Times New Roman" w:hAnsi="Times New Roman" w:cs="Times New Roman"/>
          <w:sz w:val="24"/>
          <w:szCs w:val="24"/>
        </w:rPr>
        <w:t xml:space="preserve"> e-mail institucional.</w:t>
      </w:r>
    </w:p>
    <w:p w14:paraId="08D58886"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p>
    <w:p w14:paraId="02E344D7"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II</w:t>
      </w:r>
      <w:r w:rsidRPr="00742BE9">
        <w:rPr>
          <w:rFonts w:ascii="Times New Roman" w:hAnsi="Times New Roman" w:cs="Times New Roman"/>
          <w:b/>
          <w:bCs/>
          <w:sz w:val="24"/>
          <w:szCs w:val="24"/>
        </w:rPr>
        <w:br/>
        <w:t>Da Ordem do Dia</w:t>
      </w:r>
    </w:p>
    <w:p w14:paraId="63D49C82"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z w:val="24"/>
          <w:szCs w:val="24"/>
        </w:rPr>
      </w:pPr>
    </w:p>
    <w:p w14:paraId="6E850E1A" w14:textId="3E97766D"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w:t>
      </w:r>
      <w:r w:rsidR="00BD2F0C" w:rsidRPr="00742BE9">
        <w:rPr>
          <w:rFonts w:ascii="Times New Roman" w:hAnsi="Times New Roman" w:cs="Times New Roman"/>
          <w:b/>
          <w:bCs/>
          <w:sz w:val="24"/>
          <w:szCs w:val="24"/>
        </w:rPr>
        <w:t>50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Concluído o Pequeno Expediente inicia-se a matéria destinada a Ordem do Dia compreendendo leitura de pareceres,</w:t>
      </w:r>
      <w:r w:rsidR="0085497D" w:rsidRPr="00742BE9">
        <w:rPr>
          <w:rFonts w:ascii="Times New Roman" w:hAnsi="Times New Roman" w:cs="Times New Roman"/>
          <w:sz w:val="24"/>
          <w:szCs w:val="24"/>
        </w:rPr>
        <w:t xml:space="preserve"> discussão e votação de p</w:t>
      </w:r>
      <w:r w:rsidRPr="00742BE9">
        <w:rPr>
          <w:rFonts w:ascii="Times New Roman" w:hAnsi="Times New Roman" w:cs="Times New Roman"/>
          <w:sz w:val="24"/>
          <w:szCs w:val="24"/>
        </w:rPr>
        <w:t>roposições, na seguinte ordem:</w:t>
      </w:r>
    </w:p>
    <w:p w14:paraId="66096191"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indicações</w:t>
      </w:r>
      <w:proofErr w:type="gramEnd"/>
      <w:r w:rsidRPr="00742BE9">
        <w:rPr>
          <w:rFonts w:ascii="Times New Roman" w:hAnsi="Times New Roman" w:cs="Times New Roman"/>
          <w:sz w:val="24"/>
          <w:szCs w:val="24"/>
        </w:rPr>
        <w:t>;</w:t>
      </w:r>
    </w:p>
    <w:p w14:paraId="10F0E886"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moções</w:t>
      </w:r>
      <w:proofErr w:type="gramEnd"/>
      <w:r w:rsidRPr="00742BE9">
        <w:rPr>
          <w:rFonts w:ascii="Times New Roman" w:hAnsi="Times New Roman" w:cs="Times New Roman"/>
          <w:sz w:val="24"/>
          <w:szCs w:val="24"/>
        </w:rPr>
        <w:t>;</w:t>
      </w:r>
    </w:p>
    <w:p w14:paraId="05150A64"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requerimentos;</w:t>
      </w:r>
    </w:p>
    <w:p w14:paraId="133C4A2A"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representações</w:t>
      </w:r>
      <w:proofErr w:type="gramEnd"/>
      <w:r w:rsidRPr="00742BE9">
        <w:rPr>
          <w:rFonts w:ascii="Times New Roman" w:hAnsi="Times New Roman" w:cs="Times New Roman"/>
          <w:sz w:val="24"/>
          <w:szCs w:val="24"/>
        </w:rPr>
        <w:t>;</w:t>
      </w:r>
    </w:p>
    <w:p w14:paraId="0AF5EAB4" w14:textId="60497AE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projetos</w:t>
      </w:r>
      <w:proofErr w:type="gramEnd"/>
      <w:r w:rsidRPr="00742BE9">
        <w:rPr>
          <w:rFonts w:ascii="Times New Roman" w:hAnsi="Times New Roman" w:cs="Times New Roman"/>
          <w:sz w:val="24"/>
          <w:szCs w:val="24"/>
        </w:rPr>
        <w:t xml:space="preserve"> de resolução;</w:t>
      </w:r>
    </w:p>
    <w:p w14:paraId="1739ACC5" w14:textId="7DFCD3CB"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w:t>
      </w:r>
      <w:r w:rsidR="00EC348D" w:rsidRPr="00742BE9">
        <w:rPr>
          <w:rFonts w:ascii="Times New Roman" w:hAnsi="Times New Roman" w:cs="Times New Roman"/>
          <w:sz w:val="24"/>
          <w:szCs w:val="24"/>
        </w:rPr>
        <w:t>I</w:t>
      </w:r>
      <w:r w:rsidRPr="00742BE9">
        <w:rPr>
          <w:rFonts w:ascii="Times New Roman" w:hAnsi="Times New Roman" w:cs="Times New Roman"/>
          <w:sz w:val="24"/>
          <w:szCs w:val="24"/>
        </w:rPr>
        <w:t xml:space="preserve"> - projetos de decreto legislativo;</w:t>
      </w:r>
    </w:p>
    <w:p w14:paraId="1AA5CFF2" w14:textId="675617D1"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w:t>
      </w:r>
      <w:r w:rsidR="00EC348D" w:rsidRPr="00742BE9">
        <w:rPr>
          <w:rFonts w:ascii="Times New Roman" w:hAnsi="Times New Roman" w:cs="Times New Roman"/>
          <w:sz w:val="24"/>
          <w:szCs w:val="24"/>
        </w:rPr>
        <w:t>I</w:t>
      </w:r>
      <w:r w:rsidRPr="00742BE9">
        <w:rPr>
          <w:rFonts w:ascii="Times New Roman" w:hAnsi="Times New Roman" w:cs="Times New Roman"/>
          <w:sz w:val="24"/>
          <w:szCs w:val="24"/>
        </w:rPr>
        <w:t>I - projetos de lei ordinária;</w:t>
      </w:r>
    </w:p>
    <w:p w14:paraId="66272A3D" w14:textId="6CDC9D8A"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w:t>
      </w:r>
      <w:r w:rsidR="00EC348D" w:rsidRPr="00742BE9">
        <w:rPr>
          <w:rFonts w:ascii="Times New Roman" w:hAnsi="Times New Roman" w:cs="Times New Roman"/>
          <w:sz w:val="24"/>
          <w:szCs w:val="24"/>
        </w:rPr>
        <w:t>I</w:t>
      </w:r>
      <w:r w:rsidRPr="00742BE9">
        <w:rPr>
          <w:rFonts w:ascii="Times New Roman" w:hAnsi="Times New Roman" w:cs="Times New Roman"/>
          <w:sz w:val="24"/>
          <w:szCs w:val="24"/>
        </w:rPr>
        <w:t>I - projetos de lei complementar;</w:t>
      </w:r>
    </w:p>
    <w:p w14:paraId="078C5043" w14:textId="75C27C3C"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w:t>
      </w:r>
      <w:r w:rsidR="00EC348D" w:rsidRPr="00742BE9">
        <w:rPr>
          <w:rFonts w:ascii="Times New Roman" w:hAnsi="Times New Roman" w:cs="Times New Roman"/>
          <w:sz w:val="24"/>
          <w:szCs w:val="24"/>
        </w:rPr>
        <w:t>X</w:t>
      </w:r>
      <w:r w:rsidRPr="00742BE9">
        <w:rPr>
          <w:rFonts w:ascii="Times New Roman" w:hAnsi="Times New Roman" w:cs="Times New Roman"/>
          <w:sz w:val="24"/>
          <w:szCs w:val="24"/>
        </w:rPr>
        <w:t xml:space="preserve"> - </w:t>
      </w:r>
      <w:proofErr w:type="gramStart"/>
      <w:r w:rsidR="0026229E" w:rsidRPr="00742BE9">
        <w:rPr>
          <w:rFonts w:ascii="Times New Roman" w:hAnsi="Times New Roman" w:cs="Times New Roman"/>
          <w:sz w:val="24"/>
          <w:szCs w:val="24"/>
        </w:rPr>
        <w:t>projeto</w:t>
      </w:r>
      <w:proofErr w:type="gramEnd"/>
      <w:r w:rsidR="0026229E" w:rsidRPr="00742BE9">
        <w:rPr>
          <w:rFonts w:ascii="Times New Roman" w:hAnsi="Times New Roman" w:cs="Times New Roman"/>
          <w:sz w:val="24"/>
          <w:szCs w:val="24"/>
        </w:rPr>
        <w:t xml:space="preserve"> de e</w:t>
      </w:r>
      <w:r w:rsidRPr="00742BE9">
        <w:rPr>
          <w:rFonts w:ascii="Times New Roman" w:hAnsi="Times New Roman" w:cs="Times New Roman"/>
          <w:sz w:val="24"/>
          <w:szCs w:val="24"/>
        </w:rPr>
        <w:t>menda à Lei Orgânica.</w:t>
      </w:r>
    </w:p>
    <w:p w14:paraId="07E28F27"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É exigida a presença da maioria absoluta dos membros da Câmara Municipal, para que a Reunião Ordinária tenha prosseguimento.</w:t>
      </w:r>
    </w:p>
    <w:p w14:paraId="199A779A" w14:textId="41FA7B1A"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Não havendo </w:t>
      </w:r>
      <w:proofErr w:type="spellStart"/>
      <w:r w:rsidRPr="00742BE9">
        <w:rPr>
          <w:rFonts w:ascii="Times New Roman" w:hAnsi="Times New Roman" w:cs="Times New Roman"/>
          <w:sz w:val="24"/>
          <w:szCs w:val="24"/>
        </w:rPr>
        <w:t>quorum</w:t>
      </w:r>
      <w:proofErr w:type="spellEnd"/>
      <w:r w:rsidRPr="00742BE9">
        <w:rPr>
          <w:rFonts w:ascii="Times New Roman" w:hAnsi="Times New Roman" w:cs="Times New Roman"/>
          <w:sz w:val="24"/>
          <w:szCs w:val="24"/>
        </w:rPr>
        <w:t xml:space="preserve"> no início da Ordem do Dia, a Reunião será suspensa </w:t>
      </w:r>
      <w:proofErr w:type="gramStart"/>
      <w:r w:rsidRPr="00742BE9">
        <w:rPr>
          <w:rFonts w:ascii="Times New Roman" w:hAnsi="Times New Roman" w:cs="Times New Roman"/>
          <w:sz w:val="24"/>
          <w:szCs w:val="24"/>
        </w:rPr>
        <w:t>pelo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85497D"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xml:space="preserve"> por 5 (cinco) minutos.</w:t>
      </w:r>
    </w:p>
    <w:p w14:paraId="55EB1DC5" w14:textId="210C149F"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Persistindo a falta de </w:t>
      </w:r>
      <w:proofErr w:type="spellStart"/>
      <w:r w:rsidRPr="00742BE9">
        <w:rPr>
          <w:rFonts w:ascii="Times New Roman" w:hAnsi="Times New Roman" w:cs="Times New Roman"/>
          <w:sz w:val="24"/>
          <w:szCs w:val="24"/>
        </w:rPr>
        <w:t>quorum</w:t>
      </w:r>
      <w:proofErr w:type="spellEnd"/>
      <w:r w:rsidRPr="00742BE9">
        <w:rPr>
          <w:rFonts w:ascii="Times New Roman" w:hAnsi="Times New Roman" w:cs="Times New Roman"/>
          <w:sz w:val="24"/>
          <w:szCs w:val="24"/>
        </w:rPr>
        <w:t xml:space="preserve"> no início da Ordem do Dia ou em qualquer fase da mesma, </w:t>
      </w:r>
      <w:proofErr w:type="gramStart"/>
      <w:r w:rsidRPr="00742BE9">
        <w:rPr>
          <w:rFonts w:ascii="Times New Roman" w:hAnsi="Times New Roman" w:cs="Times New Roman"/>
          <w:sz w:val="24"/>
          <w:szCs w:val="24"/>
        </w:rPr>
        <w:t>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85497D"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declarará encerrada a Reunião.</w:t>
      </w:r>
    </w:p>
    <w:p w14:paraId="37E1EBB4" w14:textId="75C0928B"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As indicações serão lidas </w:t>
      </w:r>
      <w:proofErr w:type="gramStart"/>
      <w:r w:rsidRPr="00742BE9">
        <w:rPr>
          <w:rFonts w:ascii="Times New Roman" w:hAnsi="Times New Roman" w:cs="Times New Roman"/>
          <w:sz w:val="24"/>
          <w:szCs w:val="24"/>
        </w:rPr>
        <w:t>pelo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0F7A43" w:rsidRPr="00742BE9">
        <w:rPr>
          <w:rFonts w:ascii="Times New Roman" w:hAnsi="Times New Roman" w:cs="Times New Roman"/>
          <w:sz w:val="24"/>
          <w:szCs w:val="24"/>
        </w:rPr>
        <w:t>Primeiro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não </w:t>
      </w:r>
      <w:r w:rsidR="000F7A43" w:rsidRPr="00742BE9">
        <w:rPr>
          <w:rFonts w:ascii="Times New Roman" w:hAnsi="Times New Roman" w:cs="Times New Roman"/>
          <w:sz w:val="24"/>
          <w:szCs w:val="24"/>
        </w:rPr>
        <w:t xml:space="preserve">sendo submetidas a </w:t>
      </w:r>
      <w:r w:rsidRPr="00742BE9">
        <w:rPr>
          <w:rFonts w:ascii="Times New Roman" w:hAnsi="Times New Roman" w:cs="Times New Roman"/>
          <w:sz w:val="24"/>
          <w:szCs w:val="24"/>
        </w:rPr>
        <w:t xml:space="preserve">aprovação </w:t>
      </w:r>
      <w:r w:rsidR="00FD090E" w:rsidRPr="00742BE9">
        <w:rPr>
          <w:rFonts w:ascii="Times New Roman" w:hAnsi="Times New Roman" w:cs="Times New Roman"/>
          <w:sz w:val="24"/>
          <w:szCs w:val="24"/>
        </w:rPr>
        <w:t>do</w:t>
      </w:r>
      <w:r w:rsidRPr="00742BE9">
        <w:rPr>
          <w:rFonts w:ascii="Times New Roman" w:hAnsi="Times New Roman" w:cs="Times New Roman"/>
          <w:sz w:val="24"/>
          <w:szCs w:val="24"/>
        </w:rPr>
        <w:t xml:space="preserve"> Plenário, </w:t>
      </w:r>
      <w:r w:rsidR="00EC348D" w:rsidRPr="00742BE9">
        <w:rPr>
          <w:rFonts w:ascii="Times New Roman" w:hAnsi="Times New Roman" w:cs="Times New Roman"/>
          <w:sz w:val="24"/>
          <w:szCs w:val="24"/>
        </w:rPr>
        <w:t>sendo</w:t>
      </w:r>
      <w:r w:rsidRPr="00742BE9">
        <w:rPr>
          <w:rFonts w:ascii="Times New Roman" w:hAnsi="Times New Roman" w:cs="Times New Roman"/>
          <w:sz w:val="24"/>
          <w:szCs w:val="24"/>
        </w:rPr>
        <w:t xml:space="preserve"> encaminhadas</w:t>
      </w:r>
      <w:r w:rsidR="0085497D" w:rsidRPr="00742BE9">
        <w:rPr>
          <w:rFonts w:ascii="Times New Roman" w:hAnsi="Times New Roman" w:cs="Times New Roman"/>
          <w:sz w:val="24"/>
          <w:szCs w:val="24"/>
        </w:rPr>
        <w:t>, com o devido protocolo, pela s</w:t>
      </w:r>
      <w:r w:rsidRPr="00742BE9">
        <w:rPr>
          <w:rFonts w:ascii="Times New Roman" w:hAnsi="Times New Roman" w:cs="Times New Roman"/>
          <w:sz w:val="24"/>
          <w:szCs w:val="24"/>
        </w:rPr>
        <w:t>ecretaria da Câmara no prazo de 02 (dois) dias úteis ao setor competente.</w:t>
      </w:r>
    </w:p>
    <w:p w14:paraId="711C29C3" w14:textId="730B51A8"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5º As moções e os requerimentos serão votados imediatamente após a sua apresentação.</w:t>
      </w:r>
    </w:p>
    <w:p w14:paraId="607B01B8" w14:textId="5D973699"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6º As moções e </w:t>
      </w:r>
      <w:r w:rsidR="00EC348D" w:rsidRPr="00742BE9">
        <w:rPr>
          <w:rFonts w:ascii="Times New Roman" w:hAnsi="Times New Roman" w:cs="Times New Roman"/>
          <w:sz w:val="24"/>
          <w:szCs w:val="24"/>
        </w:rPr>
        <w:t xml:space="preserve">os </w:t>
      </w:r>
      <w:r w:rsidRPr="00742BE9">
        <w:rPr>
          <w:rFonts w:ascii="Times New Roman" w:hAnsi="Times New Roman" w:cs="Times New Roman"/>
          <w:sz w:val="24"/>
          <w:szCs w:val="24"/>
        </w:rPr>
        <w:t xml:space="preserve">requerimentos que forem subscritos por dois terços dos membros da Câmara Municipal serão lidos </w:t>
      </w:r>
      <w:proofErr w:type="gramStart"/>
      <w:r w:rsidRPr="00742BE9">
        <w:rPr>
          <w:rFonts w:ascii="Times New Roman" w:hAnsi="Times New Roman" w:cs="Times New Roman"/>
          <w:sz w:val="24"/>
          <w:szCs w:val="24"/>
        </w:rPr>
        <w:t>pelo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EC348D" w:rsidRPr="00742BE9">
        <w:rPr>
          <w:rFonts w:ascii="Times New Roman" w:hAnsi="Times New Roman" w:cs="Times New Roman"/>
          <w:sz w:val="24"/>
          <w:szCs w:val="24"/>
        </w:rPr>
        <w:t>Primeiro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e considerados aprovados, dispensando a discussão e votação.</w:t>
      </w:r>
    </w:p>
    <w:p w14:paraId="69FDCEA0"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7º As representações, quando subscritas por dois terços dos membros da Câmara Municipal, serão consideradas aprovadas, dispensando o encaminhamento às Comissões Técnicas.</w:t>
      </w:r>
    </w:p>
    <w:p w14:paraId="48ECC7B6" w14:textId="6F0CA8F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8º </w:t>
      </w:r>
      <w:r w:rsidR="00490C79" w:rsidRPr="00742BE9">
        <w:rPr>
          <w:rFonts w:ascii="Times New Roman" w:hAnsi="Times New Roman" w:cs="Times New Roman"/>
          <w:sz w:val="24"/>
          <w:szCs w:val="24"/>
        </w:rPr>
        <w:t>Salvo o disposto no § 7º, a</w:t>
      </w:r>
      <w:r w:rsidRPr="00742BE9">
        <w:rPr>
          <w:rFonts w:ascii="Times New Roman" w:hAnsi="Times New Roman" w:cs="Times New Roman"/>
          <w:sz w:val="24"/>
          <w:szCs w:val="24"/>
        </w:rPr>
        <w:t>s proposições referidas nos incisos IV</w:t>
      </w:r>
      <w:r w:rsidR="00AE482D" w:rsidRPr="00742BE9">
        <w:rPr>
          <w:rFonts w:ascii="Times New Roman" w:hAnsi="Times New Roman" w:cs="Times New Roman"/>
          <w:sz w:val="24"/>
          <w:szCs w:val="24"/>
        </w:rPr>
        <w:t xml:space="preserve"> ao </w:t>
      </w:r>
      <w:r w:rsidRPr="00742BE9">
        <w:rPr>
          <w:rFonts w:ascii="Times New Roman" w:hAnsi="Times New Roman" w:cs="Times New Roman"/>
          <w:sz w:val="24"/>
          <w:szCs w:val="24"/>
        </w:rPr>
        <w:t>I</w:t>
      </w:r>
      <w:r w:rsidR="00AE482D" w:rsidRPr="00742BE9">
        <w:rPr>
          <w:rFonts w:ascii="Times New Roman" w:hAnsi="Times New Roman" w:cs="Times New Roman"/>
          <w:sz w:val="24"/>
          <w:szCs w:val="24"/>
        </w:rPr>
        <w:t>X</w:t>
      </w:r>
      <w:r w:rsidRPr="00742BE9">
        <w:rPr>
          <w:rFonts w:ascii="Times New Roman" w:hAnsi="Times New Roman" w:cs="Times New Roman"/>
          <w:sz w:val="24"/>
          <w:szCs w:val="24"/>
        </w:rPr>
        <w:t xml:space="preserve"> deste artigo serão encaminhadas às Comissões Técnicas, para receber parecer.</w:t>
      </w:r>
    </w:p>
    <w:p w14:paraId="3EB6670F" w14:textId="677FE024"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9º Em cada discussão de proposição o autor terá o prazo </w:t>
      </w:r>
      <w:r w:rsidR="00AE482D" w:rsidRPr="00742BE9">
        <w:rPr>
          <w:rFonts w:ascii="Times New Roman" w:hAnsi="Times New Roman" w:cs="Times New Roman"/>
          <w:sz w:val="24"/>
          <w:szCs w:val="24"/>
        </w:rPr>
        <w:t>máximo</w:t>
      </w:r>
      <w:r w:rsidRPr="00742BE9">
        <w:rPr>
          <w:rFonts w:ascii="Times New Roman" w:hAnsi="Times New Roman" w:cs="Times New Roman"/>
          <w:sz w:val="24"/>
          <w:szCs w:val="24"/>
        </w:rPr>
        <w:t xml:space="preserve"> de 5 (cinco) minutos para justificar as razões da apresentação, </w:t>
      </w:r>
      <w:r w:rsidR="00AE482D" w:rsidRPr="00742BE9">
        <w:rPr>
          <w:rFonts w:ascii="Times New Roman" w:hAnsi="Times New Roman" w:cs="Times New Roman"/>
          <w:sz w:val="24"/>
          <w:szCs w:val="24"/>
        </w:rPr>
        <w:t>podendo ser</w:t>
      </w:r>
      <w:r w:rsidRPr="00742BE9">
        <w:rPr>
          <w:rFonts w:ascii="Times New Roman" w:hAnsi="Times New Roman" w:cs="Times New Roman"/>
          <w:sz w:val="24"/>
          <w:szCs w:val="24"/>
        </w:rPr>
        <w:t xml:space="preserve"> concedido o prazo </w:t>
      </w:r>
      <w:r w:rsidR="00AE482D" w:rsidRPr="00742BE9">
        <w:rPr>
          <w:rFonts w:ascii="Times New Roman" w:hAnsi="Times New Roman" w:cs="Times New Roman"/>
          <w:sz w:val="24"/>
          <w:szCs w:val="24"/>
        </w:rPr>
        <w:t xml:space="preserve">máximo </w:t>
      </w:r>
      <w:r w:rsidRPr="00742BE9">
        <w:rPr>
          <w:rFonts w:ascii="Times New Roman" w:hAnsi="Times New Roman" w:cs="Times New Roman"/>
          <w:sz w:val="24"/>
          <w:szCs w:val="24"/>
        </w:rPr>
        <w:t xml:space="preserve">de </w:t>
      </w:r>
      <w:r w:rsidR="00AE482D" w:rsidRPr="00742BE9">
        <w:rPr>
          <w:rFonts w:ascii="Times New Roman" w:hAnsi="Times New Roman" w:cs="Times New Roman"/>
          <w:sz w:val="24"/>
          <w:szCs w:val="24"/>
        </w:rPr>
        <w:t>2 (dois) minutos improrrogáveis</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ao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Líder da Bancada, que não poderá discorrer mais de uma vez sobre a matéria em debate, sendo necessário, será concedido ao autor o prazo </w:t>
      </w:r>
      <w:r w:rsidR="00AE482D" w:rsidRPr="00742BE9">
        <w:rPr>
          <w:rFonts w:ascii="Times New Roman" w:hAnsi="Times New Roman" w:cs="Times New Roman"/>
          <w:sz w:val="24"/>
          <w:szCs w:val="24"/>
        </w:rPr>
        <w:t xml:space="preserve">máximo </w:t>
      </w:r>
      <w:r w:rsidRPr="00742BE9">
        <w:rPr>
          <w:rFonts w:ascii="Times New Roman" w:hAnsi="Times New Roman" w:cs="Times New Roman"/>
          <w:sz w:val="24"/>
          <w:szCs w:val="24"/>
        </w:rPr>
        <w:t>de 1 (um) minuto para réplica.</w:t>
      </w:r>
    </w:p>
    <w:p w14:paraId="769C9166" w14:textId="69459181"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10. O </w:t>
      </w:r>
      <w:r w:rsidR="0085497D"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discorrer sobre a matéria em debate por mais de uma vez quando a proposição versar sobre Plano Plurianual, Diretrizes</w:t>
      </w:r>
      <w:r w:rsidR="00193FD4" w:rsidRPr="00742BE9">
        <w:rPr>
          <w:rFonts w:ascii="Times New Roman" w:hAnsi="Times New Roman" w:cs="Times New Roman"/>
          <w:sz w:val="24"/>
          <w:szCs w:val="24"/>
        </w:rPr>
        <w:t xml:space="preserve"> </w:t>
      </w:r>
      <w:r w:rsidRPr="00742BE9">
        <w:rPr>
          <w:rFonts w:ascii="Times New Roman" w:hAnsi="Times New Roman" w:cs="Times New Roman"/>
          <w:sz w:val="24"/>
          <w:szCs w:val="24"/>
        </w:rPr>
        <w:t>Orçamentárias, Orçamento Anual, Plano Diretor, Plano Decenal de Educação, Plano Municipal de Saneamento</w:t>
      </w:r>
      <w:r w:rsidR="000C24A1" w:rsidRPr="00742BE9">
        <w:rPr>
          <w:rFonts w:ascii="Times New Roman" w:hAnsi="Times New Roman" w:cs="Times New Roman"/>
          <w:sz w:val="24"/>
          <w:szCs w:val="24"/>
        </w:rPr>
        <w:t xml:space="preserve"> Básico</w:t>
      </w:r>
      <w:r w:rsidRPr="00742BE9">
        <w:rPr>
          <w:rFonts w:ascii="Times New Roman" w:hAnsi="Times New Roman" w:cs="Times New Roman"/>
          <w:sz w:val="24"/>
          <w:szCs w:val="24"/>
        </w:rPr>
        <w:t>, Matéria Tributária e Emenda à Lei Orgânica Municipal, observando-se os prazos dispostos no § 9º deste artigo.</w:t>
      </w:r>
    </w:p>
    <w:p w14:paraId="0BBB6FEB" w14:textId="77777777" w:rsidR="00F80819" w:rsidRPr="00742BE9" w:rsidRDefault="00F80819" w:rsidP="00E56854">
      <w:pPr>
        <w:spacing w:after="200" w:line="240" w:lineRule="auto"/>
        <w:jc w:val="both"/>
        <w:rPr>
          <w:rFonts w:ascii="Times New Roman" w:hAnsi="Times New Roman" w:cs="Times New Roman"/>
          <w:sz w:val="24"/>
          <w:szCs w:val="24"/>
        </w:rPr>
      </w:pPr>
    </w:p>
    <w:p w14:paraId="30C1547A" w14:textId="77777777" w:rsidR="00F80819" w:rsidRPr="00742BE9" w:rsidRDefault="00F80819" w:rsidP="00E56854">
      <w:pPr>
        <w:spacing w:after="200"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Seção III</w:t>
      </w:r>
    </w:p>
    <w:p w14:paraId="03D29874" w14:textId="77777777" w:rsidR="00F80819" w:rsidRPr="00742BE9" w:rsidRDefault="00F80819" w:rsidP="00E56854">
      <w:pPr>
        <w:spacing w:after="200"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Do Grande Expediente</w:t>
      </w:r>
    </w:p>
    <w:p w14:paraId="412F3C3C" w14:textId="4A25DA16"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bCs/>
          <w:sz w:val="24"/>
          <w:szCs w:val="24"/>
        </w:rPr>
        <w:t>Art. 1</w:t>
      </w:r>
      <w:r w:rsidR="00B90CC9" w:rsidRPr="00742BE9">
        <w:rPr>
          <w:rFonts w:ascii="Times New Roman" w:hAnsi="Times New Roman" w:cs="Times New Roman"/>
          <w:b/>
          <w:bCs/>
          <w:sz w:val="24"/>
          <w:szCs w:val="24"/>
        </w:rPr>
        <w:t>5</w:t>
      </w:r>
      <w:r w:rsidR="00BD2F0C"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Encerrada a Ordem do Dia, seguir-se-á o Grande Expediente.</w:t>
      </w:r>
    </w:p>
    <w:p w14:paraId="7F582D4B" w14:textId="1D628FC6"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O Grande Expediente é destinado a manifestações </w:t>
      </w:r>
      <w:proofErr w:type="gramStart"/>
      <w:r w:rsidRPr="00742BE9">
        <w:rPr>
          <w:rFonts w:ascii="Times New Roman" w:hAnsi="Times New Roman" w:cs="Times New Roman"/>
          <w:sz w:val="24"/>
          <w:szCs w:val="24"/>
        </w:rPr>
        <w:t>dos</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sobre assuntos de interesse público, no prazo estabelecido no art. 13</w:t>
      </w:r>
      <w:r w:rsidR="006707A8" w:rsidRPr="00742BE9">
        <w:rPr>
          <w:rFonts w:ascii="Times New Roman" w:hAnsi="Times New Roman" w:cs="Times New Roman"/>
          <w:sz w:val="24"/>
          <w:szCs w:val="24"/>
        </w:rPr>
        <w:t>5</w:t>
      </w:r>
      <w:r w:rsidRPr="00742BE9">
        <w:rPr>
          <w:rFonts w:ascii="Times New Roman" w:hAnsi="Times New Roman" w:cs="Times New Roman"/>
          <w:sz w:val="24"/>
          <w:szCs w:val="24"/>
        </w:rPr>
        <w:t>.</w:t>
      </w:r>
    </w:p>
    <w:p w14:paraId="74CE80A4" w14:textId="77777777" w:rsidR="00F80819" w:rsidRPr="00742BE9" w:rsidRDefault="00F80819" w:rsidP="00E56854">
      <w:pPr>
        <w:spacing w:after="200" w:line="240" w:lineRule="auto"/>
        <w:jc w:val="both"/>
        <w:rPr>
          <w:rFonts w:ascii="Times New Roman" w:hAnsi="Times New Roman" w:cs="Times New Roman"/>
          <w:sz w:val="24"/>
          <w:szCs w:val="24"/>
        </w:rPr>
      </w:pPr>
    </w:p>
    <w:p w14:paraId="312A1116" w14:textId="77777777" w:rsidR="00F80819" w:rsidRPr="00742BE9" w:rsidRDefault="00F80819" w:rsidP="00E56854">
      <w:pPr>
        <w:spacing w:after="200"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Seção IV</w:t>
      </w:r>
    </w:p>
    <w:p w14:paraId="35DE360F" w14:textId="77777777" w:rsidR="00F80819" w:rsidRPr="00742BE9" w:rsidRDefault="00F80819" w:rsidP="00E56854">
      <w:pPr>
        <w:spacing w:after="200"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Do Expediente Final</w:t>
      </w:r>
    </w:p>
    <w:p w14:paraId="28CCB8B7" w14:textId="77777777" w:rsidR="00F80819" w:rsidRPr="00742BE9" w:rsidRDefault="00F80819" w:rsidP="00E56854">
      <w:pPr>
        <w:spacing w:after="200" w:line="240" w:lineRule="auto"/>
        <w:jc w:val="both"/>
        <w:rPr>
          <w:rFonts w:ascii="Times New Roman" w:hAnsi="Times New Roman" w:cs="Times New Roman"/>
          <w:sz w:val="24"/>
          <w:szCs w:val="24"/>
        </w:rPr>
      </w:pPr>
    </w:p>
    <w:p w14:paraId="6351F3E5" w14:textId="481D5BCB" w:rsidR="00F80819" w:rsidRPr="00742BE9" w:rsidRDefault="00050118"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F80819" w:rsidRPr="00742BE9">
        <w:rPr>
          <w:rFonts w:ascii="Times New Roman" w:hAnsi="Times New Roman" w:cs="Times New Roman"/>
          <w:b/>
          <w:sz w:val="24"/>
          <w:szCs w:val="24"/>
        </w:rPr>
        <w:t>15</w:t>
      </w:r>
      <w:r w:rsidRPr="00742BE9">
        <w:rPr>
          <w:rFonts w:ascii="Times New Roman" w:hAnsi="Times New Roman" w:cs="Times New Roman"/>
          <w:b/>
          <w:sz w:val="24"/>
          <w:szCs w:val="24"/>
        </w:rPr>
        <w:t>2</w:t>
      </w:r>
      <w:r w:rsidR="00F80819" w:rsidRPr="00742BE9">
        <w:rPr>
          <w:rFonts w:ascii="Times New Roman" w:hAnsi="Times New Roman" w:cs="Times New Roman"/>
          <w:b/>
          <w:sz w:val="24"/>
          <w:szCs w:val="24"/>
        </w:rPr>
        <w:t>.</w:t>
      </w:r>
      <w:r w:rsidR="00F80819" w:rsidRPr="00742BE9">
        <w:rPr>
          <w:rFonts w:ascii="Times New Roman" w:hAnsi="Times New Roman" w:cs="Times New Roman"/>
          <w:sz w:val="24"/>
          <w:szCs w:val="24"/>
        </w:rPr>
        <w:t xml:space="preserve"> Concluído o Grande Expediente, o </w:t>
      </w:r>
      <w:r w:rsidR="0085497D" w:rsidRPr="00742BE9">
        <w:rPr>
          <w:rFonts w:ascii="Times New Roman" w:hAnsi="Times New Roman" w:cs="Times New Roman"/>
          <w:sz w:val="24"/>
          <w:szCs w:val="24"/>
        </w:rPr>
        <w:t xml:space="preserve">(a) </w:t>
      </w:r>
      <w:r w:rsidR="00F80819" w:rsidRPr="00742BE9">
        <w:rPr>
          <w:rFonts w:ascii="Times New Roman" w:hAnsi="Times New Roman" w:cs="Times New Roman"/>
          <w:sz w:val="24"/>
          <w:szCs w:val="24"/>
        </w:rPr>
        <w:t>Presidente da Câmara encerrará a Reunião Ordinária.</w:t>
      </w:r>
    </w:p>
    <w:p w14:paraId="4964B41F" w14:textId="18A2A6AB"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O Expediente Final é destinado ao encerramento da Reunião Ordinária, </w:t>
      </w:r>
      <w:proofErr w:type="gramStart"/>
      <w:r w:rsidRPr="00742BE9">
        <w:rPr>
          <w:rFonts w:ascii="Times New Roman" w:hAnsi="Times New Roman" w:cs="Times New Roman"/>
          <w:sz w:val="24"/>
          <w:szCs w:val="24"/>
        </w:rPr>
        <w:t>pelo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9D59C2"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w:t>
      </w:r>
    </w:p>
    <w:p w14:paraId="50B95168" w14:textId="77777777" w:rsidR="00F80819" w:rsidRPr="00742BE9" w:rsidRDefault="00F80819" w:rsidP="00E56854">
      <w:pPr>
        <w:spacing w:after="200" w:line="240" w:lineRule="auto"/>
        <w:jc w:val="both"/>
        <w:rPr>
          <w:rFonts w:ascii="Times New Roman" w:hAnsi="Times New Roman" w:cs="Times New Roman"/>
          <w:sz w:val="24"/>
          <w:szCs w:val="24"/>
        </w:rPr>
      </w:pPr>
    </w:p>
    <w:p w14:paraId="0E2261E0" w14:textId="77777777" w:rsidR="00F80819" w:rsidRPr="00742BE9" w:rsidRDefault="00F80819" w:rsidP="00E56854">
      <w:pPr>
        <w:spacing w:after="200" w:line="240" w:lineRule="auto"/>
        <w:jc w:val="both"/>
        <w:rPr>
          <w:rFonts w:ascii="Times New Roman" w:hAnsi="Times New Roman" w:cs="Times New Roman"/>
          <w:bCs/>
          <w:spacing w:val="-3"/>
          <w:sz w:val="24"/>
          <w:szCs w:val="24"/>
        </w:rPr>
      </w:pPr>
    </w:p>
    <w:p w14:paraId="32E037AB"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IV</w:t>
      </w:r>
    </w:p>
    <w:p w14:paraId="5EC47B2D"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DAS REUNIÕES EXTRAORDINÁRIAS</w:t>
      </w:r>
    </w:p>
    <w:p w14:paraId="32B6684E"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z w:val="24"/>
          <w:szCs w:val="24"/>
        </w:rPr>
      </w:pPr>
    </w:p>
    <w:p w14:paraId="1ACC54F3" w14:textId="76FDE4EF"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15</w:t>
      </w:r>
      <w:r w:rsidR="0086004B"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Câmara reunir-se-á extraordinariamente, quando convocada, com prévia declaração de motivos:</w:t>
      </w:r>
    </w:p>
    <w:p w14:paraId="2BE3B53C" w14:textId="71F715F8"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trike/>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pelo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em caso de urgência e interesse público relevante, se nos casos </w:t>
      </w:r>
      <w:r w:rsidR="00471136" w:rsidRPr="00742BE9">
        <w:rPr>
          <w:rFonts w:ascii="Times New Roman" w:hAnsi="Times New Roman" w:cs="Times New Roman"/>
          <w:sz w:val="24"/>
          <w:szCs w:val="24"/>
        </w:rPr>
        <w:t>descritos ne</w:t>
      </w:r>
      <w:r w:rsidRPr="00742BE9">
        <w:rPr>
          <w:rFonts w:ascii="Times New Roman" w:hAnsi="Times New Roman" w:cs="Times New Roman"/>
          <w:sz w:val="24"/>
          <w:szCs w:val="24"/>
        </w:rPr>
        <w:t>ste Regimento;</w:t>
      </w:r>
    </w:p>
    <w:p w14:paraId="59AC9929" w14:textId="5AD6AC7C"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pelo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w:t>
      </w:r>
      <w:r w:rsidRPr="00742BE9">
        <w:rPr>
          <w:rFonts w:ascii="Times New Roman" w:hAnsi="Times New Roman" w:cs="Times New Roman"/>
          <w:sz w:val="24"/>
          <w:szCs w:val="24"/>
          <w:lang w:val="pt-PT"/>
        </w:rPr>
        <w:t>quando ocorrer intervenção no Município, para o compromisso e posse do</w:t>
      </w:r>
      <w:r w:rsidR="0085497D" w:rsidRPr="00742BE9">
        <w:rPr>
          <w:rFonts w:ascii="Times New Roman" w:hAnsi="Times New Roman" w:cs="Times New Roman"/>
          <w:sz w:val="24"/>
          <w:szCs w:val="24"/>
        </w:rPr>
        <w:t>(a)</w:t>
      </w:r>
      <w:r w:rsidRPr="00742BE9">
        <w:rPr>
          <w:rFonts w:ascii="Times New Roman" w:hAnsi="Times New Roman" w:cs="Times New Roman"/>
          <w:sz w:val="24"/>
          <w:szCs w:val="24"/>
          <w:lang w:val="pt-PT"/>
        </w:rPr>
        <w:t xml:space="preserve"> Prefeito</w:t>
      </w:r>
      <w:r w:rsidR="0085497D" w:rsidRPr="00742BE9">
        <w:rPr>
          <w:rFonts w:ascii="Times New Roman" w:hAnsi="Times New Roman" w:cs="Times New Roman"/>
          <w:sz w:val="24"/>
          <w:szCs w:val="24"/>
        </w:rPr>
        <w:t>(a)</w:t>
      </w:r>
      <w:r w:rsidRPr="00742BE9">
        <w:rPr>
          <w:rFonts w:ascii="Times New Roman" w:hAnsi="Times New Roman" w:cs="Times New Roman"/>
          <w:sz w:val="24"/>
          <w:szCs w:val="24"/>
          <w:lang w:val="pt-PT"/>
        </w:rPr>
        <w:t xml:space="preserve"> e do</w:t>
      </w:r>
      <w:r w:rsidR="0085497D" w:rsidRPr="00742BE9">
        <w:rPr>
          <w:rFonts w:ascii="Times New Roman" w:hAnsi="Times New Roman" w:cs="Times New Roman"/>
          <w:sz w:val="24"/>
          <w:szCs w:val="24"/>
        </w:rPr>
        <w:t>(a)</w:t>
      </w:r>
      <w:r w:rsidRPr="00742BE9">
        <w:rPr>
          <w:rFonts w:ascii="Times New Roman" w:hAnsi="Times New Roman" w:cs="Times New Roman"/>
          <w:sz w:val="24"/>
          <w:szCs w:val="24"/>
          <w:lang w:val="pt-PT"/>
        </w:rPr>
        <w:t xml:space="preserve"> Vice-</w:t>
      </w:r>
      <w:r w:rsidR="00F36114" w:rsidRPr="00742BE9">
        <w:rPr>
          <w:rFonts w:ascii="Times New Roman" w:hAnsi="Times New Roman" w:cs="Times New Roman"/>
          <w:sz w:val="24"/>
          <w:szCs w:val="24"/>
          <w:lang w:val="pt-PT"/>
        </w:rPr>
        <w:t>P</w:t>
      </w:r>
      <w:r w:rsidRPr="00742BE9">
        <w:rPr>
          <w:rFonts w:ascii="Times New Roman" w:hAnsi="Times New Roman" w:cs="Times New Roman"/>
          <w:sz w:val="24"/>
          <w:szCs w:val="24"/>
          <w:lang w:val="pt-PT"/>
        </w:rPr>
        <w:t>refeito</w:t>
      </w:r>
      <w:r w:rsidR="0085497D" w:rsidRPr="00742BE9">
        <w:rPr>
          <w:rFonts w:ascii="Times New Roman" w:hAnsi="Times New Roman" w:cs="Times New Roman"/>
          <w:sz w:val="24"/>
          <w:szCs w:val="24"/>
        </w:rPr>
        <w:t>(a)</w:t>
      </w:r>
      <w:r w:rsidRPr="00742BE9">
        <w:rPr>
          <w:rFonts w:ascii="Times New Roman" w:hAnsi="Times New Roman" w:cs="Times New Roman"/>
          <w:sz w:val="24"/>
          <w:szCs w:val="24"/>
          <w:lang w:val="pt-PT"/>
        </w:rPr>
        <w:t xml:space="preserve"> ou, em caso de urgência e de interesse público relevante, a requerimento da maioria absoluta dos membros da Câmara</w:t>
      </w:r>
      <w:r w:rsidRPr="00742BE9">
        <w:rPr>
          <w:rFonts w:ascii="Times New Roman" w:hAnsi="Times New Roman" w:cs="Times New Roman"/>
          <w:sz w:val="24"/>
          <w:szCs w:val="24"/>
        </w:rPr>
        <w:t xml:space="preserve">. </w:t>
      </w:r>
    </w:p>
    <w:p w14:paraId="4D7C95FB"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u w:val="single"/>
        </w:rPr>
      </w:pPr>
      <w:r w:rsidRPr="00742BE9">
        <w:rPr>
          <w:rFonts w:ascii="Times New Roman" w:hAnsi="Times New Roman" w:cs="Times New Roman"/>
          <w:sz w:val="24"/>
          <w:szCs w:val="24"/>
        </w:rPr>
        <w:t>§ 1º A convocação da Reunião Extraordinária deverá obedecer a uma antecedência mínima de 2 (dois) dias úteis por meio de comunicação individual, por ofício ou por meio de mídia social, e, determinará dia, hora e a Ordem do Dia dos trabalhos.</w:t>
      </w:r>
    </w:p>
    <w:p w14:paraId="3F92A117" w14:textId="6F4149F1"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As reuniões extraordinárias se restringirão ao assunto para as quais foram convocadas e terá duração de 1 (uma) hora improrrogável.</w:t>
      </w:r>
    </w:p>
    <w:p w14:paraId="4EAD8E05" w14:textId="45AFFE88"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Nos casos previstos nos incisos I e parte final do inciso II do </w:t>
      </w:r>
      <w:r w:rsidRPr="00742BE9">
        <w:rPr>
          <w:rFonts w:ascii="Times New Roman" w:hAnsi="Times New Roman" w:cs="Times New Roman"/>
          <w:i/>
          <w:sz w:val="24"/>
          <w:szCs w:val="24"/>
        </w:rPr>
        <w:t>caput</w:t>
      </w:r>
      <w:r w:rsidRPr="00742BE9">
        <w:rPr>
          <w:rFonts w:ascii="Times New Roman" w:hAnsi="Times New Roman" w:cs="Times New Roman"/>
          <w:sz w:val="24"/>
          <w:szCs w:val="24"/>
        </w:rPr>
        <w:t>, se o</w:t>
      </w:r>
      <w:r w:rsidR="0085497D"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da Câmara não convocar a reunião extraordinária no prazo máximo de dois dias úteis contados da data do recebimento do ofício ou do requerimento, conforme o caso, a reunião extraordinária será instalada automaticamente no primeiro dia útil que se seguir ao prazo de cinco dias úteis do recebimento da comunicação, no horário regimental das reuniões ordinárias.</w:t>
      </w:r>
    </w:p>
    <w:p w14:paraId="0D21BE08" w14:textId="77777777" w:rsidR="00FE2756"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 4º A Reunião Extraordinária constará de sua</w:t>
      </w:r>
      <w:r w:rsidR="00FE2756" w:rsidRPr="00742BE9">
        <w:rPr>
          <w:rFonts w:ascii="Times New Roman" w:hAnsi="Times New Roman" w:cs="Times New Roman"/>
          <w:sz w:val="24"/>
          <w:szCs w:val="24"/>
        </w:rPr>
        <w:t xml:space="preserve"> </w:t>
      </w:r>
      <w:r w:rsidRPr="00742BE9">
        <w:rPr>
          <w:rFonts w:ascii="Times New Roman" w:hAnsi="Times New Roman" w:cs="Times New Roman"/>
          <w:sz w:val="24"/>
          <w:szCs w:val="24"/>
        </w:rPr>
        <w:t>Ordem do Dia, inexistindo o Pequeno e o Grande Expediente.</w:t>
      </w:r>
    </w:p>
    <w:p w14:paraId="424C939F" w14:textId="1A4A7018"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A </w:t>
      </w:r>
      <w:r w:rsidR="00F36114" w:rsidRPr="00742BE9">
        <w:rPr>
          <w:rFonts w:ascii="Times New Roman" w:hAnsi="Times New Roman" w:cs="Times New Roman"/>
          <w:sz w:val="24"/>
          <w:szCs w:val="24"/>
        </w:rPr>
        <w:t xml:space="preserve">Reunião Extraordinária </w:t>
      </w:r>
      <w:r w:rsidRPr="00742BE9">
        <w:rPr>
          <w:rFonts w:ascii="Times New Roman" w:hAnsi="Times New Roman" w:cs="Times New Roman"/>
          <w:sz w:val="24"/>
          <w:szCs w:val="24"/>
        </w:rPr>
        <w:t>encerrar-se-á ao findar o horário regimental para sua duração ou ao término da apreciação das proposições objeto da convocação.</w:t>
      </w:r>
    </w:p>
    <w:p w14:paraId="2F4C2CC7"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p>
    <w:p w14:paraId="185EA969"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V</w:t>
      </w:r>
    </w:p>
    <w:p w14:paraId="0295CFD4"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DAS REUNIÕES ESPECIAIS</w:t>
      </w:r>
    </w:p>
    <w:p w14:paraId="4852B1B6"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p>
    <w:p w14:paraId="277867B7" w14:textId="355950D8"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15</w:t>
      </w:r>
      <w:r w:rsidR="0086004B" w:rsidRPr="00742BE9">
        <w:rPr>
          <w:rFonts w:ascii="Times New Roman" w:hAnsi="Times New Roman" w:cs="Times New Roman"/>
          <w:b/>
          <w:bCs/>
          <w:sz w:val="24"/>
          <w:szCs w:val="24"/>
        </w:rPr>
        <w:t>4</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As Reuniões Especiais destinam-se: </w:t>
      </w:r>
    </w:p>
    <w:p w14:paraId="512FA4BB"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sz w:val="24"/>
          <w:szCs w:val="24"/>
        </w:rPr>
        <w:t>I -</w:t>
      </w:r>
      <w:r w:rsidRPr="00742BE9">
        <w:rPr>
          <w:rFonts w:ascii="Times New Roman" w:hAnsi="Times New Roman" w:cs="Times New Roman"/>
          <w:bCs/>
          <w:sz w:val="24"/>
          <w:szCs w:val="24"/>
        </w:rPr>
        <w:t xml:space="preserve"> </w:t>
      </w:r>
      <w:proofErr w:type="gramStart"/>
      <w:r w:rsidRPr="00742BE9">
        <w:rPr>
          <w:rFonts w:ascii="Times New Roman" w:hAnsi="Times New Roman" w:cs="Times New Roman"/>
          <w:bCs/>
          <w:sz w:val="24"/>
          <w:szCs w:val="24"/>
        </w:rPr>
        <w:t>a</w:t>
      </w:r>
      <w:proofErr w:type="gramEnd"/>
      <w:r w:rsidRPr="00742BE9">
        <w:rPr>
          <w:rFonts w:ascii="Times New Roman" w:hAnsi="Times New Roman" w:cs="Times New Roman"/>
          <w:bCs/>
          <w:sz w:val="24"/>
          <w:szCs w:val="24"/>
        </w:rPr>
        <w:t xml:space="preserve"> instalação de legislatura;</w:t>
      </w:r>
    </w:p>
    <w:p w14:paraId="2BCF7E30"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Cs/>
          <w:sz w:val="24"/>
          <w:szCs w:val="24"/>
        </w:rPr>
        <w:t xml:space="preserve">II - </w:t>
      </w:r>
      <w:proofErr w:type="gramStart"/>
      <w:r w:rsidRPr="00742BE9">
        <w:rPr>
          <w:rFonts w:ascii="Times New Roman" w:hAnsi="Times New Roman" w:cs="Times New Roman"/>
          <w:bCs/>
          <w:sz w:val="24"/>
          <w:szCs w:val="24"/>
        </w:rPr>
        <w:t>a</w:t>
      </w:r>
      <w:proofErr w:type="gramEnd"/>
      <w:r w:rsidRPr="00742BE9">
        <w:rPr>
          <w:rFonts w:ascii="Times New Roman" w:hAnsi="Times New Roman" w:cs="Times New Roman"/>
          <w:bCs/>
          <w:sz w:val="24"/>
          <w:szCs w:val="24"/>
        </w:rPr>
        <w:t xml:space="preserve"> que se realiza para eleição e posse da Mesa</w:t>
      </w:r>
      <w:r w:rsidRPr="00742BE9">
        <w:rPr>
          <w:rFonts w:ascii="Times New Roman" w:hAnsi="Times New Roman" w:cs="Times New Roman"/>
          <w:sz w:val="24"/>
          <w:szCs w:val="24"/>
        </w:rPr>
        <w:t xml:space="preserve"> Diretora;</w:t>
      </w:r>
    </w:p>
    <w:p w14:paraId="5228D2A0"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a marcar comemorações ou prestar homenagens, de qualquer espécie;</w:t>
      </w:r>
    </w:p>
    <w:p w14:paraId="03252024"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IV - </w:t>
      </w:r>
      <w:proofErr w:type="gramStart"/>
      <w:r w:rsidRPr="00742BE9">
        <w:rPr>
          <w:rFonts w:ascii="Times New Roman" w:hAnsi="Times New Roman" w:cs="Times New Roman"/>
          <w:sz w:val="24"/>
          <w:szCs w:val="24"/>
        </w:rPr>
        <w:t>à</w:t>
      </w:r>
      <w:proofErr w:type="gramEnd"/>
      <w:r w:rsidRPr="00742BE9">
        <w:rPr>
          <w:rFonts w:ascii="Times New Roman" w:hAnsi="Times New Roman" w:cs="Times New Roman"/>
          <w:sz w:val="24"/>
          <w:szCs w:val="24"/>
        </w:rPr>
        <w:t xml:space="preserve"> realização de solenidades e outras atividades decorrentes de Resolução e Requerimentos;</w:t>
      </w:r>
    </w:p>
    <w:p w14:paraId="424EBAA7"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ouvir titulares dos Órgãos da Administração Direta, Indireta, Autárquica e Fundacional do Município, autoridades ligadas a administração pública, entidades recebedoras de recursos públicos.</w:t>
      </w:r>
    </w:p>
    <w:p w14:paraId="615B6DA3" w14:textId="30E99432"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15</w:t>
      </w:r>
      <w:r w:rsidR="0086004B"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Reuniões Especiais serão convocadas </w:t>
      </w:r>
      <w:proofErr w:type="gramStart"/>
      <w:r w:rsidRPr="00742BE9">
        <w:rPr>
          <w:rFonts w:ascii="Times New Roman" w:hAnsi="Times New Roman" w:cs="Times New Roman"/>
          <w:sz w:val="24"/>
          <w:szCs w:val="24"/>
        </w:rPr>
        <w:t>pelo</w:t>
      </w:r>
      <w:r w:rsidR="0085497D" w:rsidRPr="00742BE9">
        <w:rPr>
          <w:rFonts w:ascii="Times New Roman" w:hAnsi="Times New Roman" w:cs="Times New Roman"/>
          <w:sz w:val="24"/>
          <w:szCs w:val="24"/>
        </w:rPr>
        <w:t>(</w:t>
      </w:r>
      <w:proofErr w:type="gramEnd"/>
      <w:r w:rsidR="0085497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85497D"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de ofício ou mediante requerimento subscrito, no mínimo, por 1/3 (um terço) dos</w:t>
      </w:r>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85497D" w:rsidRPr="00742BE9">
        <w:rPr>
          <w:rFonts w:ascii="Times New Roman" w:hAnsi="Times New Roman" w:cs="Times New Roman"/>
          <w:sz w:val="24"/>
          <w:szCs w:val="24"/>
        </w:rPr>
        <w:t>(as)</w:t>
      </w:r>
      <w:r w:rsidRPr="00742BE9">
        <w:rPr>
          <w:rFonts w:ascii="Times New Roman" w:hAnsi="Times New Roman" w:cs="Times New Roman"/>
          <w:sz w:val="24"/>
          <w:szCs w:val="24"/>
        </w:rPr>
        <w:t xml:space="preserve">, deferido pelo Plenário e para o fim específico que lhe for destinado. </w:t>
      </w:r>
    </w:p>
    <w:p w14:paraId="0B89F650"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Cs/>
          <w:sz w:val="24"/>
          <w:szCs w:val="24"/>
        </w:rPr>
        <w:t xml:space="preserve">§ 1º </w:t>
      </w:r>
      <w:r w:rsidRPr="00742BE9">
        <w:rPr>
          <w:rFonts w:ascii="Times New Roman" w:hAnsi="Times New Roman" w:cs="Times New Roman"/>
          <w:sz w:val="24"/>
          <w:szCs w:val="24"/>
        </w:rPr>
        <w:t>As Reuniões Especiais terá duração de 4 (quatro) horas improrrogáveis.</w:t>
      </w:r>
    </w:p>
    <w:p w14:paraId="46BB0459"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Não será permitida a realização de recepção quando a reunião for realizada fora da Câmara Municipal.</w:t>
      </w:r>
    </w:p>
    <w:p w14:paraId="0FA2A765" w14:textId="4D2B1373"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15</w:t>
      </w:r>
      <w:r w:rsidR="0086004B"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Reuniões Especiais definidas nos </w:t>
      </w:r>
      <w:proofErr w:type="spellStart"/>
      <w:r w:rsidRPr="00742BE9">
        <w:rPr>
          <w:rFonts w:ascii="Times New Roman" w:hAnsi="Times New Roman" w:cs="Times New Roman"/>
          <w:sz w:val="24"/>
          <w:szCs w:val="24"/>
        </w:rPr>
        <w:t>incs</w:t>
      </w:r>
      <w:proofErr w:type="spellEnd"/>
      <w:r w:rsidRPr="00742BE9">
        <w:rPr>
          <w:rFonts w:ascii="Times New Roman" w:hAnsi="Times New Roman" w:cs="Times New Roman"/>
          <w:sz w:val="24"/>
          <w:szCs w:val="24"/>
        </w:rPr>
        <w:t>. I e II do art. 15</w:t>
      </w:r>
      <w:r w:rsidR="006707A8" w:rsidRPr="00742BE9">
        <w:rPr>
          <w:rFonts w:ascii="Times New Roman" w:hAnsi="Times New Roman" w:cs="Times New Roman"/>
          <w:sz w:val="24"/>
          <w:szCs w:val="24"/>
        </w:rPr>
        <w:t>4</w:t>
      </w:r>
      <w:r w:rsidRPr="00742BE9">
        <w:rPr>
          <w:rFonts w:ascii="Times New Roman" w:hAnsi="Times New Roman" w:cs="Times New Roman"/>
          <w:sz w:val="24"/>
          <w:szCs w:val="24"/>
        </w:rPr>
        <w:t xml:space="preserve"> ocorrerão na forma determinada no art. 3º deste Regimento.</w:t>
      </w:r>
    </w:p>
    <w:p w14:paraId="0E63B8B9" w14:textId="1057850F"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15</w:t>
      </w:r>
      <w:r w:rsidR="0086004B"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Nas Reuniões Especiais de outorga de Título de Cidadania Honorária ou Título de Cidadania Benemérita, deverá usar a palavra o autor</w:t>
      </w:r>
      <w:r w:rsidR="00FE2756" w:rsidRPr="00742BE9">
        <w:rPr>
          <w:rFonts w:ascii="Times New Roman" w:hAnsi="Times New Roman" w:cs="Times New Roman"/>
          <w:sz w:val="24"/>
          <w:szCs w:val="24"/>
        </w:rPr>
        <w:t xml:space="preserve"> </w:t>
      </w:r>
      <w:r w:rsidRPr="00742BE9">
        <w:rPr>
          <w:rFonts w:ascii="Times New Roman" w:hAnsi="Times New Roman" w:cs="Times New Roman"/>
          <w:sz w:val="24"/>
          <w:szCs w:val="24"/>
        </w:rPr>
        <w:t>da proposição ou quem ele indicar, que falará em nome da Câmara Municipal e, ao final, será oferecida a palavra ao homenageado para agradecer.</w:t>
      </w:r>
    </w:p>
    <w:p w14:paraId="2CAE377D" w14:textId="583B612F"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15</w:t>
      </w:r>
      <w:r w:rsidR="0086004B"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Nas demais solenidades poderá usar da palavra, além do autor do requerimento, </w:t>
      </w:r>
      <w:proofErr w:type="gramStart"/>
      <w:r w:rsidRPr="00742BE9">
        <w:rPr>
          <w:rFonts w:ascii="Times New Roman" w:hAnsi="Times New Roman" w:cs="Times New Roman"/>
          <w:sz w:val="24"/>
          <w:szCs w:val="24"/>
        </w:rPr>
        <w:t>um</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de cada Bancada ou quem ele</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indicar, assegurando-se o tempo de 2 (dois) minutos para cada Vereador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permitida a Questão de Ordem.</w:t>
      </w:r>
    </w:p>
    <w:p w14:paraId="5F71172F" w14:textId="7D6AC6AB"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15</w:t>
      </w:r>
      <w:r w:rsidR="0086004B"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Reuniões Especiais definidas no inc. V do art. 15</w:t>
      </w:r>
      <w:r w:rsidR="006707A8" w:rsidRPr="00742BE9">
        <w:rPr>
          <w:rFonts w:ascii="Times New Roman" w:hAnsi="Times New Roman" w:cs="Times New Roman"/>
          <w:sz w:val="24"/>
          <w:szCs w:val="24"/>
        </w:rPr>
        <w:t>4</w:t>
      </w:r>
      <w:r w:rsidRPr="00742BE9">
        <w:rPr>
          <w:rFonts w:ascii="Times New Roman" w:hAnsi="Times New Roman" w:cs="Times New Roman"/>
          <w:sz w:val="24"/>
          <w:szCs w:val="24"/>
        </w:rPr>
        <w:t xml:space="preserve"> serão</w:t>
      </w:r>
      <w:r w:rsidRPr="00742BE9">
        <w:rPr>
          <w:rFonts w:ascii="Times New Roman" w:hAnsi="Times New Roman" w:cs="Times New Roman"/>
          <w:i/>
          <w:sz w:val="24"/>
          <w:szCs w:val="24"/>
        </w:rPr>
        <w:t xml:space="preserve"> </w:t>
      </w:r>
      <w:r w:rsidRPr="00742BE9">
        <w:rPr>
          <w:rFonts w:ascii="Times New Roman" w:hAnsi="Times New Roman" w:cs="Times New Roman"/>
          <w:sz w:val="24"/>
          <w:szCs w:val="24"/>
        </w:rPr>
        <w:t xml:space="preserve">abertas </w:t>
      </w:r>
      <w:proofErr w:type="gramStart"/>
      <w:r w:rsidRPr="00742BE9">
        <w:rPr>
          <w:rFonts w:ascii="Times New Roman" w:hAnsi="Times New Roman" w:cs="Times New Roman"/>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9A3120"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e esse concederá a palavra ao</w:t>
      </w:r>
      <w:r w:rsidR="009A3120"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Vereador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autor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do requerimento, que fará breve explanação sobre os motivos da convocação e em seguida dará palavra ao convocado para abordar o assunto fruto da convocação.</w:t>
      </w:r>
    </w:p>
    <w:p w14:paraId="109344B6" w14:textId="510CFF2F"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As autoridades serão convidadas a comparecer à reunião e os Servidores Públicos convocados através de ofício, dando-se ciência do fato ao </w:t>
      </w:r>
      <w:r w:rsidR="009A3120"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Prefeito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2BEE5839"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p>
    <w:p w14:paraId="71BB5A38"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VI</w:t>
      </w:r>
    </w:p>
    <w:p w14:paraId="3B811C8A"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DAS REUNIÕES SECRETAS</w:t>
      </w:r>
    </w:p>
    <w:p w14:paraId="6330C042"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z w:val="24"/>
          <w:szCs w:val="24"/>
        </w:rPr>
      </w:pPr>
    </w:p>
    <w:p w14:paraId="604C93EB" w14:textId="549A9855"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w:t>
      </w:r>
      <w:r w:rsidR="0086004B" w:rsidRPr="00742BE9">
        <w:rPr>
          <w:rFonts w:ascii="Times New Roman" w:hAnsi="Times New Roman" w:cs="Times New Roman"/>
          <w:b/>
          <w:bCs/>
          <w:sz w:val="24"/>
          <w:szCs w:val="24"/>
        </w:rPr>
        <w:t>60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 Reunião Secreta é convocada </w:t>
      </w:r>
      <w:proofErr w:type="gramStart"/>
      <w:r w:rsidRPr="00742BE9">
        <w:rPr>
          <w:rFonts w:ascii="Times New Roman" w:hAnsi="Times New Roman" w:cs="Times New Roman"/>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Municipal, de ofício ou a Requerimento escrito e fundamentado, aprovado</w:t>
      </w:r>
      <w:r w:rsidR="00FE2756" w:rsidRPr="00742BE9">
        <w:rPr>
          <w:rFonts w:ascii="Times New Roman" w:hAnsi="Times New Roman" w:cs="Times New Roman"/>
          <w:sz w:val="24"/>
          <w:szCs w:val="24"/>
        </w:rPr>
        <w:t xml:space="preserve"> </w:t>
      </w:r>
      <w:r w:rsidRPr="00742BE9">
        <w:rPr>
          <w:rFonts w:ascii="Times New Roman" w:hAnsi="Times New Roman" w:cs="Times New Roman"/>
          <w:sz w:val="24"/>
          <w:szCs w:val="24"/>
        </w:rPr>
        <w:t>sem discussão, por maioria absoluta.</w:t>
      </w:r>
    </w:p>
    <w:p w14:paraId="635E4B41" w14:textId="04C25712"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Deliberada a realização da Reunião Secreta, o </w:t>
      </w:r>
      <w:r w:rsidR="009A3120"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fará sair da sala do plenário todas as pessoas estranhas, inclusive os Servidores da</w:t>
      </w:r>
      <w:r w:rsidR="00FE2756" w:rsidRPr="00742BE9">
        <w:rPr>
          <w:rFonts w:ascii="Times New Roman" w:hAnsi="Times New Roman" w:cs="Times New Roman"/>
          <w:sz w:val="24"/>
          <w:szCs w:val="24"/>
        </w:rPr>
        <w:t xml:space="preserve"> </w:t>
      </w:r>
      <w:r w:rsidRPr="00742BE9">
        <w:rPr>
          <w:rFonts w:ascii="Times New Roman" w:hAnsi="Times New Roman" w:cs="Times New Roman"/>
          <w:sz w:val="24"/>
          <w:szCs w:val="24"/>
        </w:rPr>
        <w:t>Câmara Municipal.</w:t>
      </w:r>
    </w:p>
    <w:p w14:paraId="6649F91C" w14:textId="7777777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Se houver a necessidade de Reunião Secreta interromper a Reunião Ordinária, será </w:t>
      </w:r>
      <w:proofErr w:type="spellStart"/>
      <w:r w:rsidRPr="00742BE9">
        <w:rPr>
          <w:rFonts w:ascii="Times New Roman" w:hAnsi="Times New Roman" w:cs="Times New Roman"/>
          <w:sz w:val="24"/>
          <w:szCs w:val="24"/>
        </w:rPr>
        <w:t>esta</w:t>
      </w:r>
      <w:proofErr w:type="spellEnd"/>
      <w:r w:rsidRPr="00742BE9">
        <w:rPr>
          <w:rFonts w:ascii="Times New Roman" w:hAnsi="Times New Roman" w:cs="Times New Roman"/>
          <w:sz w:val="24"/>
          <w:szCs w:val="24"/>
        </w:rPr>
        <w:t xml:space="preserve"> suspensa, para se tomarem as providências referidas no § 1º deste artigo.</w:t>
      </w:r>
    </w:p>
    <w:p w14:paraId="3EE69312" w14:textId="32AE2A45"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3º Antes de encerrada a Reunião, resolverá a Câmara Municipal se deverão ficar secretos ou constar da ata pública a matéria versada, os debates</w:t>
      </w:r>
      <w:r w:rsidR="00FE2756" w:rsidRPr="00742BE9">
        <w:rPr>
          <w:rFonts w:ascii="Times New Roman" w:hAnsi="Times New Roman" w:cs="Times New Roman"/>
          <w:sz w:val="24"/>
          <w:szCs w:val="24"/>
        </w:rPr>
        <w:t xml:space="preserve"> </w:t>
      </w:r>
      <w:r w:rsidRPr="00742BE9">
        <w:rPr>
          <w:rFonts w:ascii="Times New Roman" w:hAnsi="Times New Roman" w:cs="Times New Roman"/>
          <w:sz w:val="24"/>
          <w:szCs w:val="24"/>
        </w:rPr>
        <w:t>e as deliberações tomadas a respeito.</w:t>
      </w:r>
    </w:p>
    <w:p w14:paraId="2EA4E298" w14:textId="386DCDB7" w:rsidR="00F80819"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16</w:t>
      </w:r>
      <w:r w:rsidR="0086004B"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Ao </w:t>
      </w:r>
      <w:r w:rsidR="009A3120"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é permitido solicitar que seja redigido por escrito seu pronunciamento, que será arquivado com os documentos referentes à Reunião Secreta.</w:t>
      </w:r>
    </w:p>
    <w:p w14:paraId="39C89987"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z w:val="24"/>
          <w:szCs w:val="24"/>
        </w:rPr>
      </w:pPr>
    </w:p>
    <w:p w14:paraId="5FB69713"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VII</w:t>
      </w:r>
    </w:p>
    <w:p w14:paraId="7ACE953B"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AUDIÊNCIAS PÚBLICAS</w:t>
      </w:r>
    </w:p>
    <w:p w14:paraId="623FF6C3"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z w:val="24"/>
          <w:szCs w:val="24"/>
        </w:rPr>
      </w:pPr>
    </w:p>
    <w:p w14:paraId="4AEA7A45" w14:textId="40F60945"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16</w:t>
      </w:r>
      <w:r w:rsidR="0086004B" w:rsidRPr="00742BE9">
        <w:rPr>
          <w:rFonts w:ascii="Times New Roman" w:hAnsi="Times New Roman" w:cs="Times New Roman"/>
          <w:b/>
          <w:bCs/>
          <w:sz w:val="24"/>
          <w:szCs w:val="24"/>
        </w:rPr>
        <w:t>2</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As Audiências Públicas são aquelas requeridas para um objetivo determinado e estão abertas à participação popular, entidades representativas e equivalentes, regularmente inscritas ou admitidas a participar </w:t>
      </w:r>
      <w:proofErr w:type="gramStart"/>
      <w:r w:rsidRPr="00742BE9">
        <w:rPr>
          <w:rFonts w:ascii="Times New Roman" w:hAnsi="Times New Roman" w:cs="Times New Roman"/>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9A3120"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mediante prévia e expressa manifestação.</w:t>
      </w:r>
    </w:p>
    <w:p w14:paraId="5BA3DA80" w14:textId="77777777" w:rsidR="00FE2756"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No ato de convocação para as Audiências Públicas serão indicados o dia, hora e a matéria a ser discutida, mediante divulgação na imprensa</w:t>
      </w:r>
      <w:r w:rsidR="00FE2756" w:rsidRPr="00742BE9">
        <w:rPr>
          <w:rFonts w:ascii="Times New Roman" w:hAnsi="Times New Roman" w:cs="Times New Roman"/>
          <w:sz w:val="24"/>
          <w:szCs w:val="24"/>
        </w:rPr>
        <w:t xml:space="preserve"> </w:t>
      </w:r>
      <w:r w:rsidRPr="00742BE9">
        <w:rPr>
          <w:rFonts w:ascii="Times New Roman" w:hAnsi="Times New Roman" w:cs="Times New Roman"/>
          <w:sz w:val="24"/>
          <w:szCs w:val="24"/>
        </w:rPr>
        <w:t>oficial, na rádio local, em reuniões ou comunicação individual.</w:t>
      </w:r>
    </w:p>
    <w:p w14:paraId="57F5A8CE" w14:textId="77777777" w:rsidR="00FE2756"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É vedado discutir-se nas Audiências Públicas matéria diversa daquela para a qual fora feita a convocação.</w:t>
      </w:r>
    </w:p>
    <w:p w14:paraId="5DAB6233" w14:textId="3DF05516" w:rsidR="009A3120"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16</w:t>
      </w:r>
      <w:r w:rsidR="0086004B" w:rsidRPr="00742BE9">
        <w:rPr>
          <w:rFonts w:ascii="Times New Roman" w:hAnsi="Times New Roman" w:cs="Times New Roman"/>
          <w:b/>
          <w:bCs/>
          <w:sz w:val="24"/>
          <w:szCs w:val="24"/>
        </w:rPr>
        <w:t>3</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As Audiências Públicas serão marcadas </w:t>
      </w:r>
      <w:proofErr w:type="gramStart"/>
      <w:r w:rsidRPr="00742BE9">
        <w:rPr>
          <w:rFonts w:ascii="Times New Roman" w:hAnsi="Times New Roman" w:cs="Times New Roman"/>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Municipal respeitando-se, tanto quanto possível, a ordem de apresentação do Requer</w:t>
      </w:r>
      <w:r w:rsidR="005F60E0" w:rsidRPr="00742BE9">
        <w:rPr>
          <w:rFonts w:ascii="Times New Roman" w:hAnsi="Times New Roman" w:cs="Times New Roman"/>
          <w:sz w:val="24"/>
          <w:szCs w:val="24"/>
        </w:rPr>
        <w:t>imento fundamentado do</w:t>
      </w:r>
      <w:r w:rsidR="009A3120" w:rsidRPr="00742BE9">
        <w:rPr>
          <w:rFonts w:ascii="Times New Roman" w:hAnsi="Times New Roman" w:cs="Times New Roman"/>
          <w:sz w:val="24"/>
          <w:szCs w:val="24"/>
        </w:rPr>
        <w:t>(a)</w:t>
      </w:r>
      <w:r w:rsidR="005F60E0" w:rsidRPr="00742BE9">
        <w:rPr>
          <w:rFonts w:ascii="Times New Roman" w:hAnsi="Times New Roman" w:cs="Times New Roman"/>
          <w:sz w:val="24"/>
          <w:szCs w:val="24"/>
        </w:rPr>
        <w:t xml:space="preserve"> Vereador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aprovado em Plenário ou do ofício formulado por Comissão.</w:t>
      </w:r>
    </w:p>
    <w:p w14:paraId="20618455" w14:textId="3EC706EC"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Na ausência </w:t>
      </w:r>
      <w:proofErr w:type="gramStart"/>
      <w:r w:rsidRPr="00742BE9">
        <w:rPr>
          <w:rFonts w:ascii="Times New Roman" w:hAnsi="Times New Roman" w:cs="Times New Roman"/>
          <w:sz w:val="24"/>
          <w:szCs w:val="24"/>
        </w:rPr>
        <w:t>do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Municipal e dos demais membros da Mesa Diretora, a Audiência Pública será presidida</w:t>
      </w:r>
      <w:r w:rsidR="00C13627" w:rsidRPr="00742BE9">
        <w:rPr>
          <w:rFonts w:ascii="Times New Roman" w:hAnsi="Times New Roman" w:cs="Times New Roman"/>
          <w:sz w:val="24"/>
          <w:szCs w:val="24"/>
        </w:rPr>
        <w:t xml:space="preserve"> </w:t>
      </w:r>
      <w:r w:rsidRPr="00742BE9">
        <w:rPr>
          <w:rFonts w:ascii="Times New Roman" w:hAnsi="Times New Roman" w:cs="Times New Roman"/>
          <w:sz w:val="24"/>
          <w:szCs w:val="24"/>
        </w:rPr>
        <w:t>pelo</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Comissão Permanente afeta à matéria a ser discutida, ou em sua ausência, pelo</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Relator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581E6D7F" w14:textId="5115C9E3"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16</w:t>
      </w:r>
      <w:r w:rsidR="0086004B" w:rsidRPr="00742BE9">
        <w:rPr>
          <w:rFonts w:ascii="Times New Roman" w:hAnsi="Times New Roman" w:cs="Times New Roman"/>
          <w:b/>
          <w:bCs/>
          <w:sz w:val="24"/>
          <w:szCs w:val="24"/>
        </w:rPr>
        <w:t>4</w:t>
      </w:r>
      <w:r w:rsidRPr="00742BE9">
        <w:rPr>
          <w:rFonts w:ascii="Times New Roman" w:hAnsi="Times New Roman" w:cs="Times New Roman"/>
          <w:b/>
          <w:bCs/>
          <w:sz w:val="24"/>
          <w:szCs w:val="24"/>
        </w:rPr>
        <w:t xml:space="preserve">. </w:t>
      </w:r>
      <w:r w:rsidRPr="00742BE9">
        <w:rPr>
          <w:rFonts w:ascii="Times New Roman" w:hAnsi="Times New Roman" w:cs="Times New Roman"/>
          <w:sz w:val="24"/>
          <w:szCs w:val="24"/>
        </w:rPr>
        <w:t>Aprovada a Audiência Pública, a Câmara Municipal convidará as autoridades, representantes de entidades, representantes de todos os</w:t>
      </w:r>
      <w:r w:rsidR="00FE2756" w:rsidRPr="00742BE9">
        <w:rPr>
          <w:rFonts w:ascii="Times New Roman" w:hAnsi="Times New Roman" w:cs="Times New Roman"/>
          <w:sz w:val="24"/>
          <w:szCs w:val="24"/>
        </w:rPr>
        <w:t xml:space="preserve"> </w:t>
      </w:r>
      <w:r w:rsidRPr="00742BE9">
        <w:rPr>
          <w:rFonts w:ascii="Times New Roman" w:hAnsi="Times New Roman" w:cs="Times New Roman"/>
          <w:sz w:val="24"/>
          <w:szCs w:val="24"/>
        </w:rPr>
        <w:t>partidos políticos com representatividade no Município e pessoas interessadas indicadas em Requerimento, cabendo ao</w:t>
      </w:r>
      <w:r w:rsidR="009A3120"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da Câmara a expedição do convite.</w:t>
      </w:r>
    </w:p>
    <w:p w14:paraId="225B78F4"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Quando a matéria a ser discutida versar sobre temas polêmicos e/ou controvertidos proceder-se-á ao convite de segmentos diversos a fim de possibilitar a captação de uma gama de opiniões </w:t>
      </w:r>
      <w:proofErr w:type="gramStart"/>
      <w:r w:rsidRPr="00742BE9">
        <w:rPr>
          <w:rFonts w:ascii="Times New Roman" w:hAnsi="Times New Roman" w:cs="Times New Roman"/>
          <w:sz w:val="24"/>
          <w:szCs w:val="24"/>
        </w:rPr>
        <w:t>o mais heterogênea</w:t>
      </w:r>
      <w:proofErr w:type="gramEnd"/>
      <w:r w:rsidRPr="00742BE9">
        <w:rPr>
          <w:rFonts w:ascii="Times New Roman" w:hAnsi="Times New Roman" w:cs="Times New Roman"/>
          <w:sz w:val="24"/>
          <w:szCs w:val="24"/>
        </w:rPr>
        <w:t xml:space="preserve"> possível.</w:t>
      </w:r>
    </w:p>
    <w:p w14:paraId="2A3BFDFC"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Os interessados em falar na audiência pública, no limite de 5 (cinco) pessoas, poderão fazer uso da palavra, mediante a inscrição prévia nos 2 (dois) dias úteis que antecedem a Audiência Pública, em registro na Secretaria da Câmara Municipal, na seguinte forma:</w:t>
      </w:r>
    </w:p>
    <w:p w14:paraId="5A8B821D"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o</w:t>
      </w:r>
      <w:proofErr w:type="gramEnd"/>
      <w:r w:rsidRPr="00742BE9">
        <w:rPr>
          <w:rFonts w:ascii="Times New Roman" w:hAnsi="Times New Roman" w:cs="Times New Roman"/>
          <w:sz w:val="24"/>
          <w:szCs w:val="24"/>
        </w:rPr>
        <w:t xml:space="preserve"> inscrito terá até 5 (cinco) minutos para suas considerações;</w:t>
      </w:r>
    </w:p>
    <w:p w14:paraId="350B7D02"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serão</w:t>
      </w:r>
      <w:proofErr w:type="gramEnd"/>
      <w:r w:rsidRPr="00742BE9">
        <w:rPr>
          <w:rFonts w:ascii="Times New Roman" w:hAnsi="Times New Roman" w:cs="Times New Roman"/>
          <w:sz w:val="24"/>
          <w:szCs w:val="24"/>
        </w:rPr>
        <w:t xml:space="preserve"> concedidos 2 (dois) minutos para resposta;</w:t>
      </w:r>
    </w:p>
    <w:p w14:paraId="14C793D7"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podendo ser concedidos mais 2 (dois) minutos para réplica;</w:t>
      </w:r>
    </w:p>
    <w:p w14:paraId="477F57FA"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IV - </w:t>
      </w:r>
      <w:proofErr w:type="gramStart"/>
      <w:r w:rsidRPr="00742BE9">
        <w:rPr>
          <w:rFonts w:ascii="Times New Roman" w:hAnsi="Times New Roman" w:cs="Times New Roman"/>
          <w:sz w:val="24"/>
          <w:szCs w:val="24"/>
        </w:rPr>
        <w:t>podendo</w:t>
      </w:r>
      <w:proofErr w:type="gramEnd"/>
      <w:r w:rsidRPr="00742BE9">
        <w:rPr>
          <w:rFonts w:ascii="Times New Roman" w:hAnsi="Times New Roman" w:cs="Times New Roman"/>
          <w:sz w:val="24"/>
          <w:szCs w:val="24"/>
        </w:rPr>
        <w:t xml:space="preserve"> ser concedido mais 1 (um) minuto para tréplica.</w:t>
      </w:r>
    </w:p>
    <w:p w14:paraId="7B5EE67C" w14:textId="33279964"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O orador inscrito, ao expor sua opinião sobre o tema, não poderá ser aparteado e deve se ater ao tema da Audiência Pública, sujeito a advertência</w:t>
      </w:r>
      <w:r w:rsidR="00FE2756" w:rsidRPr="00742BE9">
        <w:rPr>
          <w:rFonts w:ascii="Times New Roman" w:hAnsi="Times New Roman" w:cs="Times New Roman"/>
          <w:sz w:val="24"/>
          <w:szCs w:val="24"/>
        </w:rPr>
        <w:t xml:space="preserve"> </w:t>
      </w:r>
      <w:r w:rsidRPr="00742BE9">
        <w:rPr>
          <w:rFonts w:ascii="Times New Roman" w:hAnsi="Times New Roman" w:cs="Times New Roman"/>
          <w:sz w:val="24"/>
          <w:szCs w:val="24"/>
        </w:rPr>
        <w:t>e cassação da palavra, quando divagar sobre tema diverso ou perturbar a ordem dos trabalhos.</w:t>
      </w:r>
    </w:p>
    <w:p w14:paraId="02BD2CFE" w14:textId="7B81EDF0"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Após a manifestação dos oradores inscritos, cada </w:t>
      </w:r>
      <w:proofErr w:type="gramStart"/>
      <w:r w:rsidRPr="00742BE9">
        <w:rPr>
          <w:rFonts w:ascii="Times New Roman" w:hAnsi="Times New Roman" w:cs="Times New Roman"/>
          <w:sz w:val="24"/>
          <w:szCs w:val="24"/>
        </w:rPr>
        <w:t>Vereador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fazer uso da palavra por no máximo 2 (dois) minutos, estritamente dentro do tema objeto da exposição.</w:t>
      </w:r>
    </w:p>
    <w:p w14:paraId="2E73CF30" w14:textId="26B29796"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16</w:t>
      </w:r>
      <w:r w:rsidR="0086004B" w:rsidRPr="00742BE9">
        <w:rPr>
          <w:rFonts w:ascii="Times New Roman" w:hAnsi="Times New Roman" w:cs="Times New Roman"/>
          <w:b/>
          <w:bCs/>
          <w:sz w:val="24"/>
          <w:szCs w:val="24"/>
        </w:rPr>
        <w:t>5</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Lavrar-se-ão atas resumidas das Audiências Públicas, arquivando-se os áudios e os documentos apresentados, desde que entregues na Secretaria da Câmara até a data de realização da reunião.</w:t>
      </w:r>
    </w:p>
    <w:p w14:paraId="2BE01FC9"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Cs/>
          <w:sz w:val="24"/>
          <w:szCs w:val="24"/>
        </w:rPr>
        <w:t xml:space="preserve">§ 1º </w:t>
      </w:r>
      <w:r w:rsidRPr="00742BE9">
        <w:rPr>
          <w:rFonts w:ascii="Times New Roman" w:hAnsi="Times New Roman" w:cs="Times New Roman"/>
          <w:sz w:val="24"/>
          <w:szCs w:val="24"/>
        </w:rPr>
        <w:t>A Mesa Diretora da Câmara Municipal fará constar na ata da audiência pública todas as informações relevantes.</w:t>
      </w:r>
    </w:p>
    <w:p w14:paraId="5030271A" w14:textId="7C12544A"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Entende-se por informações relevantes, todas as reclamações, sugestões e reivindicações apresentadas </w:t>
      </w:r>
      <w:proofErr w:type="gramStart"/>
      <w:r w:rsidRPr="00742BE9">
        <w:rPr>
          <w:rFonts w:ascii="Times New Roman" w:hAnsi="Times New Roman" w:cs="Times New Roman"/>
          <w:sz w:val="24"/>
          <w:szCs w:val="24"/>
        </w:rPr>
        <w:t>pelos</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9A3120" w:rsidRPr="00742BE9">
        <w:rPr>
          <w:rFonts w:ascii="Times New Roman" w:hAnsi="Times New Roman" w:cs="Times New Roman"/>
          <w:sz w:val="24"/>
          <w:szCs w:val="24"/>
        </w:rPr>
        <w:t>(as)</w:t>
      </w:r>
      <w:r w:rsidRPr="00742BE9">
        <w:rPr>
          <w:rFonts w:ascii="Times New Roman" w:hAnsi="Times New Roman" w:cs="Times New Roman"/>
          <w:sz w:val="24"/>
          <w:szCs w:val="24"/>
        </w:rPr>
        <w:t>, membros do Poder Executivo, oradores inscritos, Associações de Moradores e Associações Civis Organizadas durante a realização da Audiência Pública.</w:t>
      </w:r>
    </w:p>
    <w:p w14:paraId="6258FC6A" w14:textId="18FE0E5B"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16</w:t>
      </w:r>
      <w:r w:rsidR="0086004B"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Audiências Públicas serão transmitidas, obrigatoriamente, pelos meios e instrumentos de comunicação disponíveis pela Câmara Municipal.</w:t>
      </w:r>
    </w:p>
    <w:p w14:paraId="0AD864E6"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z w:val="24"/>
          <w:szCs w:val="24"/>
        </w:rPr>
      </w:pPr>
    </w:p>
    <w:p w14:paraId="2AA37EBB"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VIII</w:t>
      </w:r>
    </w:p>
    <w:p w14:paraId="5D41A818" w14:textId="77777777" w:rsidR="00F80819" w:rsidRPr="00742BE9" w:rsidRDefault="00F80819"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REUNIÃO PREPARATÓRIA</w:t>
      </w:r>
    </w:p>
    <w:p w14:paraId="3ADA8A98"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bCs/>
          <w:sz w:val="24"/>
          <w:szCs w:val="24"/>
        </w:rPr>
      </w:pPr>
    </w:p>
    <w:p w14:paraId="6D03B5F1" w14:textId="01DA8C31"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16</w:t>
      </w:r>
      <w:r w:rsidR="0086004B"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Reunião Preparatória precede a instalação dos trabalhos da Câmara Municipal em cada Legislatura e ocorrerá na primeira quinzena do mês de dezembro do ano em que antecede a legislatura.</w:t>
      </w:r>
    </w:p>
    <w:p w14:paraId="25D963DD" w14:textId="2B5A52F6"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w:t>
      </w:r>
      <w:r w:rsidRPr="00742BE9">
        <w:rPr>
          <w:rFonts w:ascii="Times New Roman" w:hAnsi="Times New Roman" w:cs="Times New Roman"/>
          <w:b/>
          <w:bCs/>
          <w:sz w:val="24"/>
          <w:szCs w:val="24"/>
        </w:rPr>
        <w:t>rt. 16</w:t>
      </w:r>
      <w:r w:rsidR="0086004B"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Reunião Preparatória destina-se a:</w:t>
      </w:r>
    </w:p>
    <w:p w14:paraId="1FD8CF48" w14:textId="3CD341A8"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informar</w:t>
      </w:r>
      <w:proofErr w:type="gramEnd"/>
      <w:r w:rsidRPr="00742BE9">
        <w:rPr>
          <w:rFonts w:ascii="Times New Roman" w:hAnsi="Times New Roman" w:cs="Times New Roman"/>
          <w:sz w:val="24"/>
          <w:szCs w:val="24"/>
        </w:rPr>
        <w:t xml:space="preserve"> aos candidatos eleitos sobre o cerimonial a ser realizado na Reunião Especial disposta no inc. I do art. 15</w:t>
      </w:r>
      <w:r w:rsidR="006707A8" w:rsidRPr="00742BE9">
        <w:rPr>
          <w:rFonts w:ascii="Times New Roman" w:hAnsi="Times New Roman" w:cs="Times New Roman"/>
          <w:sz w:val="24"/>
          <w:szCs w:val="24"/>
        </w:rPr>
        <w:t>4</w:t>
      </w:r>
      <w:r w:rsidRPr="00742BE9">
        <w:rPr>
          <w:rFonts w:ascii="Times New Roman" w:hAnsi="Times New Roman" w:cs="Times New Roman"/>
          <w:sz w:val="24"/>
          <w:szCs w:val="24"/>
        </w:rPr>
        <w:t>;</w:t>
      </w:r>
    </w:p>
    <w:p w14:paraId="5B94C742" w14:textId="52FA27FD"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 - explicar a forma e disposições regimentais aos</w:t>
      </w:r>
      <w:r w:rsidR="009A3120" w:rsidRPr="00742BE9">
        <w:rPr>
          <w:rFonts w:ascii="Times New Roman" w:hAnsi="Times New Roman" w:cs="Times New Roman"/>
          <w:sz w:val="24"/>
          <w:szCs w:val="24"/>
        </w:rPr>
        <w:t xml:space="preserve"> (as)</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candidatos</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as)</w:t>
      </w:r>
      <w:r w:rsidRPr="00742BE9">
        <w:rPr>
          <w:rFonts w:ascii="Times New Roman" w:hAnsi="Times New Roman" w:cs="Times New Roman"/>
          <w:sz w:val="24"/>
          <w:szCs w:val="24"/>
        </w:rPr>
        <w:t xml:space="preserve"> eleitos</w:t>
      </w:r>
      <w:r w:rsidR="009A3120" w:rsidRPr="00742BE9">
        <w:rPr>
          <w:rFonts w:ascii="Times New Roman" w:hAnsi="Times New Roman" w:cs="Times New Roman"/>
          <w:sz w:val="24"/>
          <w:szCs w:val="24"/>
        </w:rPr>
        <w:t>(as)</w:t>
      </w:r>
      <w:r w:rsidRPr="00742BE9">
        <w:rPr>
          <w:rFonts w:ascii="Times New Roman" w:hAnsi="Times New Roman" w:cs="Times New Roman"/>
          <w:sz w:val="24"/>
          <w:szCs w:val="24"/>
        </w:rPr>
        <w:t xml:space="preserve"> sobre a candidatura e eleição a ser realizada na Reunião Especial disposta no inc. II do art. 15</w:t>
      </w:r>
      <w:r w:rsidR="006707A8" w:rsidRPr="00742BE9">
        <w:rPr>
          <w:rFonts w:ascii="Times New Roman" w:hAnsi="Times New Roman" w:cs="Times New Roman"/>
          <w:sz w:val="24"/>
          <w:szCs w:val="24"/>
        </w:rPr>
        <w:t>4</w:t>
      </w:r>
      <w:r w:rsidRPr="00742BE9">
        <w:rPr>
          <w:rFonts w:ascii="Times New Roman" w:hAnsi="Times New Roman" w:cs="Times New Roman"/>
          <w:sz w:val="24"/>
          <w:szCs w:val="24"/>
        </w:rPr>
        <w:t>;</w:t>
      </w:r>
    </w:p>
    <w:p w14:paraId="75AD2177" w14:textId="77777777"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esclarecer qualquer dúvida em relação ao disposto nos incisos anteriores.</w:t>
      </w:r>
    </w:p>
    <w:p w14:paraId="5B9FDC13" w14:textId="4377E34A" w:rsidR="00F80819" w:rsidRPr="00742BE9" w:rsidRDefault="00F8081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16</w:t>
      </w:r>
      <w:r w:rsidR="0086004B"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Reunião Preparatória ocorrerá mediante convite </w:t>
      </w:r>
      <w:proofErr w:type="gramStart"/>
      <w:r w:rsidRPr="00742BE9">
        <w:rPr>
          <w:rFonts w:ascii="Times New Roman" w:hAnsi="Times New Roman" w:cs="Times New Roman"/>
          <w:sz w:val="24"/>
          <w:szCs w:val="24"/>
        </w:rPr>
        <w:t>do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Chefe de Secretaria, por meio de documento escrito ou por meio de mídias sociais, informando dia, hora e matéria em pauta.</w:t>
      </w:r>
    </w:p>
    <w:p w14:paraId="19A966C0" w14:textId="56CFAF81" w:rsidR="00631A28" w:rsidRPr="00742BE9" w:rsidRDefault="00F8081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z w:val="24"/>
          <w:szCs w:val="24"/>
        </w:rPr>
        <w:t xml:space="preserve">Parágrafo único. Os </w:t>
      </w:r>
      <w:r w:rsidR="00975C00" w:rsidRPr="00742BE9">
        <w:rPr>
          <w:rFonts w:ascii="Times New Roman" w:hAnsi="Times New Roman" w:cs="Times New Roman"/>
          <w:bCs/>
          <w:sz w:val="24"/>
          <w:szCs w:val="24"/>
        </w:rPr>
        <w:t xml:space="preserve">(As) </w:t>
      </w:r>
      <w:proofErr w:type="gramStart"/>
      <w:r w:rsidRPr="00742BE9">
        <w:rPr>
          <w:rFonts w:ascii="Times New Roman" w:hAnsi="Times New Roman" w:cs="Times New Roman"/>
          <w:bCs/>
          <w:sz w:val="24"/>
          <w:szCs w:val="24"/>
        </w:rPr>
        <w:t>assessores</w:t>
      </w:r>
      <w:r w:rsidR="00975C00" w:rsidRPr="00742BE9">
        <w:rPr>
          <w:rFonts w:ascii="Times New Roman" w:hAnsi="Times New Roman" w:cs="Times New Roman"/>
          <w:bCs/>
          <w:sz w:val="24"/>
          <w:szCs w:val="24"/>
        </w:rPr>
        <w:t>(</w:t>
      </w:r>
      <w:proofErr w:type="gramEnd"/>
      <w:r w:rsidR="00975C00" w:rsidRPr="00742BE9">
        <w:rPr>
          <w:rFonts w:ascii="Times New Roman" w:hAnsi="Times New Roman" w:cs="Times New Roman"/>
          <w:bCs/>
          <w:sz w:val="24"/>
          <w:szCs w:val="24"/>
        </w:rPr>
        <w:t>as)</w:t>
      </w:r>
      <w:r w:rsidRPr="00742BE9">
        <w:rPr>
          <w:rFonts w:ascii="Times New Roman" w:hAnsi="Times New Roman" w:cs="Times New Roman"/>
          <w:bCs/>
          <w:sz w:val="24"/>
          <w:szCs w:val="24"/>
        </w:rPr>
        <w:t xml:space="preserve"> técnicos</w:t>
      </w:r>
      <w:r w:rsidR="00975C00" w:rsidRPr="00742BE9">
        <w:rPr>
          <w:rFonts w:ascii="Times New Roman" w:hAnsi="Times New Roman" w:cs="Times New Roman"/>
          <w:bCs/>
          <w:sz w:val="24"/>
          <w:szCs w:val="24"/>
        </w:rPr>
        <w:t>(as)</w:t>
      </w:r>
      <w:r w:rsidRPr="00742BE9">
        <w:rPr>
          <w:rFonts w:ascii="Times New Roman" w:hAnsi="Times New Roman" w:cs="Times New Roman"/>
          <w:bCs/>
          <w:sz w:val="24"/>
          <w:szCs w:val="24"/>
        </w:rPr>
        <w:t xml:space="preserve"> juntamente com o</w:t>
      </w:r>
      <w:r w:rsidR="009A3120" w:rsidRPr="00742BE9">
        <w:rPr>
          <w:rFonts w:ascii="Times New Roman" w:hAnsi="Times New Roman" w:cs="Times New Roman"/>
          <w:bCs/>
          <w:sz w:val="24"/>
          <w:szCs w:val="24"/>
        </w:rPr>
        <w:t xml:space="preserve"> </w:t>
      </w:r>
      <w:r w:rsidR="009A3120" w:rsidRPr="00742BE9">
        <w:rPr>
          <w:rFonts w:ascii="Times New Roman" w:hAnsi="Times New Roman" w:cs="Times New Roman"/>
          <w:sz w:val="24"/>
          <w:szCs w:val="24"/>
        </w:rPr>
        <w:t>(a)</w:t>
      </w:r>
      <w:r w:rsidRPr="00742BE9">
        <w:rPr>
          <w:rFonts w:ascii="Times New Roman" w:hAnsi="Times New Roman" w:cs="Times New Roman"/>
          <w:bCs/>
          <w:sz w:val="24"/>
          <w:szCs w:val="24"/>
        </w:rPr>
        <w:t xml:space="preserve"> Chefe de Secretaria são os competentes para conduzirem a reunião disposta no </w:t>
      </w:r>
      <w:r w:rsidRPr="00742BE9">
        <w:rPr>
          <w:rFonts w:ascii="Times New Roman" w:hAnsi="Times New Roman" w:cs="Times New Roman"/>
          <w:bCs/>
          <w:i/>
          <w:sz w:val="24"/>
          <w:szCs w:val="24"/>
        </w:rPr>
        <w:t xml:space="preserve">caput </w:t>
      </w:r>
      <w:r w:rsidRPr="00742BE9">
        <w:rPr>
          <w:rFonts w:ascii="Times New Roman" w:hAnsi="Times New Roman" w:cs="Times New Roman"/>
          <w:bCs/>
          <w:sz w:val="24"/>
          <w:szCs w:val="24"/>
        </w:rPr>
        <w:t>deste artigo.</w:t>
      </w:r>
    </w:p>
    <w:p w14:paraId="7ECCE6E9" w14:textId="763582F8" w:rsidR="00F80819" w:rsidRPr="00742BE9" w:rsidRDefault="00F80819" w:rsidP="00E56854">
      <w:pPr>
        <w:autoSpaceDE w:val="0"/>
        <w:autoSpaceDN w:val="0"/>
        <w:adjustRightInd w:val="0"/>
        <w:spacing w:after="200" w:line="240" w:lineRule="auto"/>
        <w:jc w:val="both"/>
        <w:rPr>
          <w:rFonts w:ascii="Times New Roman" w:hAnsi="Times New Roman" w:cs="Times New Roman"/>
          <w:sz w:val="24"/>
          <w:szCs w:val="24"/>
        </w:rPr>
      </w:pPr>
    </w:p>
    <w:p w14:paraId="7DEE50BD" w14:textId="3CAA67B9" w:rsidR="007C0504" w:rsidRPr="00742BE9" w:rsidRDefault="007C0504" w:rsidP="00E56854">
      <w:pPr>
        <w:autoSpaceDE w:val="0"/>
        <w:autoSpaceDN w:val="0"/>
        <w:adjustRightInd w:val="0"/>
        <w:spacing w:after="200"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TÍTULO IX</w:t>
      </w:r>
      <w:r w:rsidRPr="00742BE9">
        <w:rPr>
          <w:rFonts w:ascii="Times New Roman" w:hAnsi="Times New Roman" w:cs="Times New Roman"/>
          <w:b/>
          <w:sz w:val="24"/>
          <w:szCs w:val="24"/>
        </w:rPr>
        <w:br/>
        <w:t>DO PROCESSO LEGISLATIVO</w:t>
      </w:r>
    </w:p>
    <w:p w14:paraId="18FD32E7" w14:textId="44967FD1" w:rsidR="007C0504" w:rsidRPr="00742BE9" w:rsidRDefault="007C0504" w:rsidP="00E56854">
      <w:pPr>
        <w:autoSpaceDE w:val="0"/>
        <w:autoSpaceDN w:val="0"/>
        <w:adjustRightInd w:val="0"/>
        <w:spacing w:after="200" w:line="240" w:lineRule="auto"/>
        <w:jc w:val="both"/>
        <w:rPr>
          <w:rFonts w:ascii="Times New Roman" w:hAnsi="Times New Roman" w:cs="Times New Roman"/>
          <w:b/>
          <w:sz w:val="24"/>
          <w:szCs w:val="24"/>
        </w:rPr>
      </w:pPr>
    </w:p>
    <w:p w14:paraId="493DED24"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CAPÍTULO I</w:t>
      </w:r>
    </w:p>
    <w:p w14:paraId="67BF5F2F"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DAS PROPOSIÇÕES</w:t>
      </w:r>
    </w:p>
    <w:p w14:paraId="33B3778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p>
    <w:p w14:paraId="06FC32C9"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w:t>
      </w:r>
    </w:p>
    <w:p w14:paraId="1434EEDC"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Das Disposições Gerais</w:t>
      </w:r>
    </w:p>
    <w:p w14:paraId="4DBC3D58" w14:textId="54413E5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bCs/>
          <w:sz w:val="24"/>
          <w:szCs w:val="24"/>
        </w:rPr>
        <w:t>Art. 1</w:t>
      </w:r>
      <w:r w:rsidR="0086004B" w:rsidRPr="00742BE9">
        <w:rPr>
          <w:rFonts w:ascii="Times New Roman" w:hAnsi="Times New Roman" w:cs="Times New Roman"/>
          <w:b/>
          <w:bCs/>
          <w:sz w:val="24"/>
          <w:szCs w:val="24"/>
        </w:rPr>
        <w:t>70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Proposição é toda matéria sujeita à apreciação da Câmara Municipal.</w:t>
      </w:r>
    </w:p>
    <w:p w14:paraId="58E55D2D" w14:textId="10AD326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17</w:t>
      </w:r>
      <w:r w:rsidR="0086004B"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São modalidades de proposição:</w:t>
      </w:r>
    </w:p>
    <w:p w14:paraId="72346E39"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indicação</w:t>
      </w:r>
      <w:proofErr w:type="gramEnd"/>
      <w:r w:rsidRPr="00742BE9">
        <w:rPr>
          <w:rFonts w:ascii="Times New Roman" w:hAnsi="Times New Roman" w:cs="Times New Roman"/>
          <w:sz w:val="24"/>
          <w:szCs w:val="24"/>
        </w:rPr>
        <w:t>;</w:t>
      </w:r>
    </w:p>
    <w:p w14:paraId="6075699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requerimento</w:t>
      </w:r>
      <w:proofErr w:type="gramEnd"/>
      <w:r w:rsidRPr="00742BE9">
        <w:rPr>
          <w:rFonts w:ascii="Times New Roman" w:hAnsi="Times New Roman" w:cs="Times New Roman"/>
          <w:sz w:val="24"/>
          <w:szCs w:val="24"/>
        </w:rPr>
        <w:t>;</w:t>
      </w:r>
    </w:p>
    <w:p w14:paraId="1361448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moção;</w:t>
      </w:r>
    </w:p>
    <w:p w14:paraId="158F24D2"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representação</w:t>
      </w:r>
      <w:proofErr w:type="gramEnd"/>
      <w:r w:rsidRPr="00742BE9">
        <w:rPr>
          <w:rFonts w:ascii="Times New Roman" w:hAnsi="Times New Roman" w:cs="Times New Roman"/>
          <w:sz w:val="24"/>
          <w:szCs w:val="24"/>
        </w:rPr>
        <w:t>;</w:t>
      </w:r>
    </w:p>
    <w:p w14:paraId="2F84591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projeto</w:t>
      </w:r>
      <w:proofErr w:type="gramEnd"/>
      <w:r w:rsidRPr="00742BE9">
        <w:rPr>
          <w:rFonts w:ascii="Times New Roman" w:hAnsi="Times New Roman" w:cs="Times New Roman"/>
          <w:sz w:val="24"/>
          <w:szCs w:val="24"/>
        </w:rPr>
        <w:t xml:space="preserve"> de resolução;</w:t>
      </w:r>
    </w:p>
    <w:p w14:paraId="035AA82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 - projeto de decreto legislativo;</w:t>
      </w:r>
    </w:p>
    <w:p w14:paraId="47F220C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 - projeto de lei;</w:t>
      </w:r>
    </w:p>
    <w:p w14:paraId="2EE17EF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VIII - proposta de emenda à Lei Orgânica;</w:t>
      </w:r>
    </w:p>
    <w:p w14:paraId="1BD09470"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IX - </w:t>
      </w:r>
      <w:proofErr w:type="gramStart"/>
      <w:r w:rsidRPr="00742BE9">
        <w:rPr>
          <w:rFonts w:ascii="Times New Roman" w:hAnsi="Times New Roman" w:cs="Times New Roman"/>
          <w:sz w:val="24"/>
          <w:szCs w:val="24"/>
        </w:rPr>
        <w:t>emenda e substitutivo</w:t>
      </w:r>
      <w:proofErr w:type="gramEnd"/>
      <w:r w:rsidRPr="00742BE9">
        <w:rPr>
          <w:rFonts w:ascii="Times New Roman" w:hAnsi="Times New Roman" w:cs="Times New Roman"/>
          <w:sz w:val="24"/>
          <w:szCs w:val="24"/>
        </w:rPr>
        <w:t>;</w:t>
      </w:r>
    </w:p>
    <w:p w14:paraId="2BDB43D6"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 - </w:t>
      </w:r>
      <w:proofErr w:type="gramStart"/>
      <w:r w:rsidRPr="00742BE9">
        <w:rPr>
          <w:rFonts w:ascii="Times New Roman" w:hAnsi="Times New Roman" w:cs="Times New Roman"/>
          <w:sz w:val="24"/>
          <w:szCs w:val="24"/>
        </w:rPr>
        <w:t>veto</w:t>
      </w:r>
      <w:proofErr w:type="gramEnd"/>
      <w:r w:rsidRPr="00742BE9">
        <w:rPr>
          <w:rFonts w:ascii="Times New Roman" w:hAnsi="Times New Roman" w:cs="Times New Roman"/>
          <w:sz w:val="24"/>
          <w:szCs w:val="24"/>
        </w:rPr>
        <w:t xml:space="preserve"> à proposição de lei.</w:t>
      </w:r>
    </w:p>
    <w:p w14:paraId="07A71C66" w14:textId="6FAB680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b/>
          <w:bCs/>
          <w:sz w:val="24"/>
          <w:szCs w:val="24"/>
        </w:rPr>
        <w:t>Art. 17</w:t>
      </w:r>
      <w:r w:rsidR="0086004B" w:rsidRPr="00742BE9">
        <w:rPr>
          <w:rFonts w:ascii="Times New Roman" w:hAnsi="Times New Roman" w:cs="Times New Roman"/>
          <w:b/>
          <w:bCs/>
          <w:sz w:val="24"/>
          <w:szCs w:val="24"/>
        </w:rPr>
        <w:t>2</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O </w:t>
      </w:r>
      <w:r w:rsidR="009A3120" w:rsidRPr="00742BE9">
        <w:rPr>
          <w:rFonts w:ascii="Times New Roman" w:hAnsi="Times New Roman" w:cs="Times New Roman"/>
          <w:bCs/>
          <w:sz w:val="24"/>
          <w:szCs w:val="24"/>
        </w:rPr>
        <w:t xml:space="preserve">(A) </w:t>
      </w:r>
      <w:r w:rsidRPr="00742BE9">
        <w:rPr>
          <w:rFonts w:ascii="Times New Roman" w:hAnsi="Times New Roman" w:cs="Times New Roman"/>
          <w:bCs/>
          <w:sz w:val="24"/>
          <w:szCs w:val="24"/>
        </w:rPr>
        <w:t>Presidente da Câmara só receberá proposição que satisfaça os seguintes requisitos:</w:t>
      </w:r>
    </w:p>
    <w:p w14:paraId="30F926F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bCs/>
          <w:sz w:val="24"/>
          <w:szCs w:val="24"/>
        </w:rPr>
        <w:t xml:space="preserve">I - </w:t>
      </w:r>
      <w:proofErr w:type="gramStart"/>
      <w:r w:rsidRPr="00742BE9">
        <w:rPr>
          <w:rFonts w:ascii="Times New Roman" w:hAnsi="Times New Roman" w:cs="Times New Roman"/>
          <w:bCs/>
          <w:sz w:val="24"/>
          <w:szCs w:val="24"/>
        </w:rPr>
        <w:t>esteja</w:t>
      </w:r>
      <w:proofErr w:type="gramEnd"/>
      <w:r w:rsidRPr="00742BE9">
        <w:rPr>
          <w:rFonts w:ascii="Times New Roman" w:hAnsi="Times New Roman" w:cs="Times New Roman"/>
          <w:bCs/>
          <w:sz w:val="24"/>
          <w:szCs w:val="24"/>
        </w:rPr>
        <w:t xml:space="preserve"> redigida com clareza e observância da técnica legislativa;</w:t>
      </w:r>
    </w:p>
    <w:p w14:paraId="61585DCB" w14:textId="53D2FF3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bCs/>
          <w:sz w:val="24"/>
          <w:szCs w:val="24"/>
        </w:rPr>
        <w:t xml:space="preserve">II - </w:t>
      </w:r>
      <w:proofErr w:type="gramStart"/>
      <w:r w:rsidRPr="00742BE9">
        <w:rPr>
          <w:rFonts w:ascii="Times New Roman" w:hAnsi="Times New Roman" w:cs="Times New Roman"/>
          <w:bCs/>
          <w:sz w:val="24"/>
          <w:szCs w:val="24"/>
        </w:rPr>
        <w:t>esteja</w:t>
      </w:r>
      <w:proofErr w:type="gramEnd"/>
      <w:r w:rsidRPr="00742BE9">
        <w:rPr>
          <w:rFonts w:ascii="Times New Roman" w:hAnsi="Times New Roman" w:cs="Times New Roman"/>
          <w:bCs/>
          <w:sz w:val="24"/>
          <w:szCs w:val="24"/>
        </w:rPr>
        <w:t xml:space="preserve"> em conformidade com o Texto Constitucional e com este </w:t>
      </w:r>
      <w:r w:rsidR="00CA62C1" w:rsidRPr="00742BE9">
        <w:rPr>
          <w:rFonts w:ascii="Times New Roman" w:hAnsi="Times New Roman" w:cs="Times New Roman"/>
          <w:bCs/>
          <w:sz w:val="24"/>
          <w:szCs w:val="24"/>
        </w:rPr>
        <w:t>R</w:t>
      </w:r>
      <w:r w:rsidRPr="00742BE9">
        <w:rPr>
          <w:rFonts w:ascii="Times New Roman" w:hAnsi="Times New Roman" w:cs="Times New Roman"/>
          <w:bCs/>
          <w:sz w:val="24"/>
          <w:szCs w:val="24"/>
        </w:rPr>
        <w:t>egimento;</w:t>
      </w:r>
    </w:p>
    <w:p w14:paraId="161317F4" w14:textId="3F61559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bCs/>
          <w:sz w:val="24"/>
          <w:szCs w:val="24"/>
        </w:rPr>
        <w:t>III - não guarde identidade nem semelhança com</w:t>
      </w:r>
      <w:r w:rsidR="00810225" w:rsidRPr="00742BE9">
        <w:rPr>
          <w:rFonts w:ascii="Times New Roman" w:hAnsi="Times New Roman" w:cs="Times New Roman"/>
          <w:bCs/>
          <w:sz w:val="24"/>
          <w:szCs w:val="24"/>
        </w:rPr>
        <w:t xml:space="preserve"> </w:t>
      </w:r>
      <w:r w:rsidRPr="00742BE9">
        <w:rPr>
          <w:rFonts w:ascii="Times New Roman" w:hAnsi="Times New Roman" w:cs="Times New Roman"/>
          <w:bCs/>
          <w:sz w:val="24"/>
          <w:szCs w:val="24"/>
        </w:rPr>
        <w:t>outra em tramitação;</w:t>
      </w:r>
    </w:p>
    <w:p w14:paraId="758AB1F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bCs/>
          <w:sz w:val="24"/>
          <w:szCs w:val="24"/>
        </w:rPr>
        <w:t xml:space="preserve">IV - </w:t>
      </w:r>
      <w:proofErr w:type="gramStart"/>
      <w:r w:rsidRPr="00742BE9">
        <w:rPr>
          <w:rFonts w:ascii="Times New Roman" w:hAnsi="Times New Roman" w:cs="Times New Roman"/>
          <w:bCs/>
          <w:sz w:val="24"/>
          <w:szCs w:val="24"/>
        </w:rPr>
        <w:t>não</w:t>
      </w:r>
      <w:proofErr w:type="gramEnd"/>
      <w:r w:rsidRPr="00742BE9">
        <w:rPr>
          <w:rFonts w:ascii="Times New Roman" w:hAnsi="Times New Roman" w:cs="Times New Roman"/>
          <w:bCs/>
          <w:sz w:val="24"/>
          <w:szCs w:val="24"/>
        </w:rPr>
        <w:t xml:space="preserve"> constitua matéria prejudicada.</w:t>
      </w:r>
    </w:p>
    <w:p w14:paraId="64DB72FA" w14:textId="2B817C8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bCs/>
          <w:sz w:val="24"/>
          <w:szCs w:val="24"/>
        </w:rPr>
        <w:t>§ 1º Verificada, durante a tramitação, identidade ou</w:t>
      </w:r>
      <w:r w:rsidR="00810225" w:rsidRPr="00742BE9">
        <w:rPr>
          <w:rFonts w:ascii="Times New Roman" w:hAnsi="Times New Roman" w:cs="Times New Roman"/>
          <w:bCs/>
          <w:sz w:val="24"/>
          <w:szCs w:val="24"/>
        </w:rPr>
        <w:t xml:space="preserve"> </w:t>
      </w:r>
      <w:r w:rsidRPr="00742BE9">
        <w:rPr>
          <w:rFonts w:ascii="Times New Roman" w:hAnsi="Times New Roman" w:cs="Times New Roman"/>
          <w:bCs/>
          <w:sz w:val="24"/>
          <w:szCs w:val="24"/>
        </w:rPr>
        <w:t xml:space="preserve">semelhança entre proposições, aquelas apresentadas posteriormente serão anexadas, por determinação </w:t>
      </w:r>
      <w:proofErr w:type="gramStart"/>
      <w:r w:rsidRPr="00742BE9">
        <w:rPr>
          <w:rFonts w:ascii="Times New Roman" w:hAnsi="Times New Roman" w:cs="Times New Roman"/>
          <w:bCs/>
          <w:sz w:val="24"/>
          <w:szCs w:val="24"/>
        </w:rPr>
        <w:t>do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bCs/>
          <w:sz w:val="24"/>
          <w:szCs w:val="24"/>
        </w:rPr>
        <w:t xml:space="preserve"> Presidente da Câmara, de ofício ou a requerimento, à primeira proposição apresentada que prevalecerá, salvo nos casos de iniciativa privativa.</w:t>
      </w:r>
    </w:p>
    <w:p w14:paraId="51D6DE06" w14:textId="4FBE77E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bCs/>
          <w:sz w:val="24"/>
          <w:szCs w:val="24"/>
        </w:rPr>
        <w:t>§ 2º No caso previsto no § 1º o parecer de cada comissão incluirá o exame das proposições anexadas.</w:t>
      </w:r>
    </w:p>
    <w:p w14:paraId="3B107A06" w14:textId="1D0EAD4A"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bCs/>
          <w:sz w:val="24"/>
          <w:szCs w:val="24"/>
        </w:rPr>
        <w:t>§ 3º A proposição que contiver referência a uma</w:t>
      </w:r>
      <w:r w:rsidR="00810225" w:rsidRPr="00742BE9">
        <w:rPr>
          <w:rFonts w:ascii="Times New Roman" w:hAnsi="Times New Roman" w:cs="Times New Roman"/>
          <w:bCs/>
          <w:sz w:val="24"/>
          <w:szCs w:val="24"/>
        </w:rPr>
        <w:t xml:space="preserve"> </w:t>
      </w:r>
      <w:r w:rsidRPr="00742BE9">
        <w:rPr>
          <w:rFonts w:ascii="Times New Roman" w:hAnsi="Times New Roman" w:cs="Times New Roman"/>
          <w:bCs/>
          <w:sz w:val="24"/>
          <w:szCs w:val="24"/>
        </w:rPr>
        <w:t>lei ou tiver sido precedida de estudo, parecer, decisão ou despacho será acompanhada do respectivo texto.</w:t>
      </w:r>
    </w:p>
    <w:p w14:paraId="02261CF6" w14:textId="2191F64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bCs/>
          <w:sz w:val="24"/>
          <w:szCs w:val="24"/>
        </w:rPr>
        <w:t xml:space="preserve">§ 4º A proposição que objetivar a declaração de utilidade pública somente será recebida </w:t>
      </w:r>
      <w:proofErr w:type="gramStart"/>
      <w:r w:rsidRPr="00742BE9">
        <w:rPr>
          <w:rFonts w:ascii="Times New Roman" w:hAnsi="Times New Roman" w:cs="Times New Roman"/>
          <w:bCs/>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bCs/>
          <w:sz w:val="24"/>
          <w:szCs w:val="24"/>
        </w:rPr>
        <w:t xml:space="preserve"> Presidente da Câmara se acompanhada da documentação comprobatória do preenchimento dos requisitos exigidos em lei.</w:t>
      </w:r>
    </w:p>
    <w:p w14:paraId="0B31C89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 5º Nenhuma proposição conterá matéria estranha ao enunciado objetivamente declarado na ementa, ou dele decorrente. </w:t>
      </w:r>
    </w:p>
    <w:p w14:paraId="0FE9C7D8" w14:textId="72E8771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17</w:t>
      </w:r>
      <w:r w:rsidR="0086004B"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Para recebimento conforme art. 17</w:t>
      </w:r>
      <w:r w:rsidR="006707A8" w:rsidRPr="00742BE9">
        <w:rPr>
          <w:rFonts w:ascii="Times New Roman" w:hAnsi="Times New Roman" w:cs="Times New Roman"/>
          <w:sz w:val="24"/>
          <w:szCs w:val="24"/>
        </w:rPr>
        <w:t>2</w:t>
      </w:r>
      <w:r w:rsidRPr="00742BE9">
        <w:rPr>
          <w:rFonts w:ascii="Times New Roman" w:hAnsi="Times New Roman" w:cs="Times New Roman"/>
          <w:sz w:val="24"/>
          <w:szCs w:val="24"/>
        </w:rPr>
        <w:t>, a</w:t>
      </w:r>
      <w:r w:rsidRPr="00742BE9">
        <w:rPr>
          <w:rFonts w:ascii="Times New Roman" w:hAnsi="Times New Roman" w:cs="Times New Roman"/>
          <w:bCs/>
          <w:sz w:val="24"/>
          <w:szCs w:val="24"/>
        </w:rPr>
        <w:t>s</w:t>
      </w:r>
      <w:r w:rsidRPr="00742BE9">
        <w:rPr>
          <w:rFonts w:ascii="Times New Roman" w:hAnsi="Times New Roman" w:cs="Times New Roman"/>
          <w:sz w:val="24"/>
          <w:szCs w:val="24"/>
        </w:rPr>
        <w:t xml:space="preserve"> proposições serão protocolizadas, por meio de registro, na Secretaria da Câmara, de forma escrita e por meio digital, em formato editável.</w:t>
      </w:r>
    </w:p>
    <w:p w14:paraId="16A4524C" w14:textId="77A2732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O registro do documento destina-se a assinalar</w:t>
      </w:r>
      <w:r w:rsidR="00810225" w:rsidRPr="00742BE9">
        <w:rPr>
          <w:rFonts w:ascii="Times New Roman" w:hAnsi="Times New Roman" w:cs="Times New Roman"/>
          <w:sz w:val="24"/>
          <w:szCs w:val="24"/>
        </w:rPr>
        <w:t xml:space="preserve"> </w:t>
      </w:r>
      <w:r w:rsidRPr="00742BE9">
        <w:rPr>
          <w:rFonts w:ascii="Times New Roman" w:hAnsi="Times New Roman" w:cs="Times New Roman"/>
          <w:sz w:val="24"/>
          <w:szCs w:val="24"/>
        </w:rPr>
        <w:t xml:space="preserve">sua precedência e não caracteriza recebimento </w:t>
      </w:r>
      <w:proofErr w:type="gramStart"/>
      <w:r w:rsidRPr="00742BE9">
        <w:rPr>
          <w:rFonts w:ascii="Times New Roman" w:hAnsi="Times New Roman" w:cs="Times New Roman"/>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nem por Presidente de Comissão.</w:t>
      </w:r>
    </w:p>
    <w:p w14:paraId="38F5F7FA" w14:textId="2AE8664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Registrada a proposição, deverá </w:t>
      </w:r>
      <w:proofErr w:type="gramStart"/>
      <w:r w:rsidRPr="00742BE9">
        <w:rPr>
          <w:rFonts w:ascii="Times New Roman" w:hAnsi="Times New Roman" w:cs="Times New Roman"/>
          <w:sz w:val="24"/>
          <w:szCs w:val="24"/>
        </w:rPr>
        <w:t>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Chefe de Secretaria encaminhá-la ao</w:t>
      </w:r>
      <w:r w:rsidR="009A3120"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que a despachará podendo:</w:t>
      </w:r>
    </w:p>
    <w:p w14:paraId="4F37032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receber</w:t>
      </w:r>
      <w:proofErr w:type="gramEnd"/>
      <w:r w:rsidRPr="00742BE9">
        <w:rPr>
          <w:rFonts w:ascii="Times New Roman" w:hAnsi="Times New Roman" w:cs="Times New Roman"/>
          <w:sz w:val="24"/>
          <w:szCs w:val="24"/>
        </w:rPr>
        <w:t xml:space="preserve"> a proposição determinando sua autuação e inclusão no expediente para publicação;</w:t>
      </w:r>
    </w:p>
    <w:p w14:paraId="0C80E2B6"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não</w:t>
      </w:r>
      <w:proofErr w:type="gramEnd"/>
      <w:r w:rsidRPr="00742BE9">
        <w:rPr>
          <w:rFonts w:ascii="Times New Roman" w:hAnsi="Times New Roman" w:cs="Times New Roman"/>
          <w:sz w:val="24"/>
          <w:szCs w:val="24"/>
        </w:rPr>
        <w:t xml:space="preserve"> receber a proposição, determinando a devolução ao autor, justificadamente, com determinação de prazo mínimo de 5 (cinco) dias úteis para regularização.</w:t>
      </w:r>
    </w:p>
    <w:p w14:paraId="4786170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No prazo previsto no inc. II do § 2º poderá o autor da proposição:</w:t>
      </w:r>
    </w:p>
    <w:p w14:paraId="7E2EB9F0"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regularizar</w:t>
      </w:r>
      <w:proofErr w:type="gramEnd"/>
      <w:r w:rsidRPr="00742BE9">
        <w:rPr>
          <w:rFonts w:ascii="Times New Roman" w:hAnsi="Times New Roman" w:cs="Times New Roman"/>
          <w:sz w:val="24"/>
          <w:szCs w:val="24"/>
        </w:rPr>
        <w:t xml:space="preserve"> a proposição, fazendo a juntada dos documentos determinados;</w:t>
      </w:r>
    </w:p>
    <w:p w14:paraId="61A02E30" w14:textId="6351368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interpor recurso contra decisão </w:t>
      </w:r>
      <w:proofErr w:type="gramStart"/>
      <w:r w:rsidRPr="00742BE9">
        <w:rPr>
          <w:rFonts w:ascii="Times New Roman" w:hAnsi="Times New Roman" w:cs="Times New Roman"/>
          <w:sz w:val="24"/>
          <w:szCs w:val="24"/>
        </w:rPr>
        <w:t>do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que deverá decidir na forma do </w:t>
      </w:r>
      <w:r w:rsidR="003338C0" w:rsidRPr="00742BE9">
        <w:rPr>
          <w:rFonts w:ascii="Times New Roman" w:hAnsi="Times New Roman" w:cs="Times New Roman"/>
          <w:sz w:val="24"/>
          <w:szCs w:val="24"/>
        </w:rPr>
        <w:t>§ 3º do art. 10</w:t>
      </w:r>
      <w:r w:rsidR="006707A8" w:rsidRPr="00742BE9">
        <w:rPr>
          <w:rFonts w:ascii="Times New Roman" w:hAnsi="Times New Roman" w:cs="Times New Roman"/>
          <w:sz w:val="24"/>
          <w:szCs w:val="24"/>
        </w:rPr>
        <w:t>8</w:t>
      </w:r>
      <w:r w:rsidR="003338C0" w:rsidRPr="00742BE9">
        <w:rPr>
          <w:rFonts w:ascii="Times New Roman" w:hAnsi="Times New Roman" w:cs="Times New Roman"/>
          <w:sz w:val="24"/>
          <w:szCs w:val="24"/>
        </w:rPr>
        <w:t>.</w:t>
      </w:r>
    </w:p>
    <w:p w14:paraId="5918C6F8" w14:textId="6F3FD8E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Regularizada a proposição na forma do inc. I do § 3º</w:t>
      </w:r>
      <w:r w:rsidR="00EC4927" w:rsidRPr="00742BE9">
        <w:rPr>
          <w:rFonts w:ascii="Times New Roman" w:hAnsi="Times New Roman" w:cs="Times New Roman"/>
          <w:sz w:val="24"/>
          <w:szCs w:val="24"/>
        </w:rPr>
        <w:t xml:space="preserve"> deste artigo,</w:t>
      </w:r>
      <w:r w:rsidRPr="00742BE9">
        <w:rPr>
          <w:rFonts w:ascii="Times New Roman" w:hAnsi="Times New Roman" w:cs="Times New Roman"/>
          <w:sz w:val="24"/>
          <w:szCs w:val="24"/>
        </w:rPr>
        <w:t xml:space="preserve"> </w:t>
      </w:r>
      <w:proofErr w:type="gramStart"/>
      <w:r w:rsidR="00EC4927" w:rsidRPr="00742BE9">
        <w:rPr>
          <w:rFonts w:ascii="Times New Roman" w:hAnsi="Times New Roman" w:cs="Times New Roman"/>
          <w:sz w:val="24"/>
          <w:szCs w:val="24"/>
        </w:rPr>
        <w:t>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a receberá na forma do inc. I do § </w:t>
      </w:r>
      <w:r w:rsidR="00EC4927" w:rsidRPr="00742BE9">
        <w:rPr>
          <w:rFonts w:ascii="Times New Roman" w:hAnsi="Times New Roman" w:cs="Times New Roman"/>
          <w:sz w:val="24"/>
          <w:szCs w:val="24"/>
        </w:rPr>
        <w:t>2</w:t>
      </w:r>
      <w:r w:rsidRPr="00742BE9">
        <w:rPr>
          <w:rFonts w:ascii="Times New Roman" w:hAnsi="Times New Roman" w:cs="Times New Roman"/>
          <w:sz w:val="24"/>
          <w:szCs w:val="24"/>
        </w:rPr>
        <w:t>º.</w:t>
      </w:r>
    </w:p>
    <w:p w14:paraId="269608A3" w14:textId="3DA6ADD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w:t>
      </w:r>
      <w:proofErr w:type="gramStart"/>
      <w:r w:rsidRPr="00742BE9">
        <w:rPr>
          <w:rFonts w:ascii="Times New Roman" w:hAnsi="Times New Roman" w:cs="Times New Roman"/>
          <w:sz w:val="24"/>
          <w:szCs w:val="24"/>
        </w:rPr>
        <w:t>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 xml:space="preserve">A) </w:t>
      </w:r>
      <w:r w:rsidRPr="00742BE9">
        <w:rPr>
          <w:rFonts w:ascii="Times New Roman" w:hAnsi="Times New Roman" w:cs="Times New Roman"/>
          <w:sz w:val="24"/>
          <w:szCs w:val="24"/>
        </w:rPr>
        <w:t>autor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de proposição registrada nos termos</w:t>
      </w:r>
      <w:r w:rsidR="00810225" w:rsidRPr="00742BE9">
        <w:rPr>
          <w:rFonts w:ascii="Times New Roman" w:hAnsi="Times New Roman" w:cs="Times New Roman"/>
          <w:sz w:val="24"/>
          <w:szCs w:val="24"/>
        </w:rPr>
        <w:t xml:space="preserve"> </w:t>
      </w:r>
      <w:r w:rsidRPr="00742BE9">
        <w:rPr>
          <w:rFonts w:ascii="Times New Roman" w:hAnsi="Times New Roman" w:cs="Times New Roman"/>
          <w:sz w:val="24"/>
          <w:szCs w:val="24"/>
        </w:rPr>
        <w:t>deste artigo poderá, mediante manifestação por escrito, entregue na Secretaria, desistir de sua apresentação, desde que antes de ser proferido o primeiro parecer nas Comissões.</w:t>
      </w:r>
    </w:p>
    <w:p w14:paraId="64D6284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6º A proposição retirada na forma do § 5º não pode ser reapresentada na mesma sessão legislativa, salvo deliberação favorável do Plenário. </w:t>
      </w:r>
    </w:p>
    <w:p w14:paraId="06D5496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7º Às proposições de iniciativa </w:t>
      </w:r>
      <w:proofErr w:type="gramStart"/>
      <w:r w:rsidRPr="00742BE9">
        <w:rPr>
          <w:rFonts w:ascii="Times New Roman" w:hAnsi="Times New Roman" w:cs="Times New Roman"/>
          <w:sz w:val="24"/>
          <w:szCs w:val="24"/>
        </w:rPr>
        <w:t>do(</w:t>
      </w:r>
      <w:proofErr w:type="gramEnd"/>
      <w:r w:rsidRPr="00742BE9">
        <w:rPr>
          <w:rFonts w:ascii="Times New Roman" w:hAnsi="Times New Roman" w:cs="Times New Roman"/>
          <w:sz w:val="24"/>
          <w:szCs w:val="24"/>
        </w:rPr>
        <w:t xml:space="preserve">a) Prefeito(a) ou de cidadãos aplicar-se-ão as mesmas regras. </w:t>
      </w:r>
    </w:p>
    <w:p w14:paraId="6AD4E49F" w14:textId="3752800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17</w:t>
      </w:r>
      <w:r w:rsidR="0086004B" w:rsidRPr="00742BE9">
        <w:rPr>
          <w:rFonts w:ascii="Times New Roman" w:hAnsi="Times New Roman" w:cs="Times New Roman"/>
          <w:b/>
          <w:sz w:val="24"/>
          <w:szCs w:val="24"/>
        </w:rPr>
        <w:t>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Os atos do processo legislativo previstos neste Regimento, entre eles a apresentação e a subscrição de proposições, serão </w:t>
      </w:r>
      <w:proofErr w:type="gramStart"/>
      <w:r w:rsidRPr="00742BE9">
        <w:rPr>
          <w:rFonts w:ascii="Times New Roman" w:hAnsi="Times New Roman" w:cs="Times New Roman"/>
          <w:sz w:val="24"/>
          <w:szCs w:val="24"/>
        </w:rPr>
        <w:t>praticados</w:t>
      </w:r>
      <w:proofErr w:type="gramEnd"/>
      <w:r w:rsidRPr="00742BE9">
        <w:rPr>
          <w:rFonts w:ascii="Times New Roman" w:hAnsi="Times New Roman" w:cs="Times New Roman"/>
          <w:sz w:val="24"/>
          <w:szCs w:val="24"/>
        </w:rPr>
        <w:t xml:space="preserve"> preferencialmente por meio digital. </w:t>
      </w:r>
    </w:p>
    <w:p w14:paraId="0453A3E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O registro dos atos do processo legislativo em meio digital será feito em padrões preferencialmente abertos e atenderá requisitos de autenticidade, de integridade, de temporalidade, de não repúdio, de conservação, de disponibilidade e de confidencialidade. </w:t>
      </w:r>
    </w:p>
    <w:p w14:paraId="17C4477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As proposições oriundas do Poder Executivo ou de cidadãos serão incluídas no sistema digital, nos termos de Ato da Mesa Diretora.</w:t>
      </w:r>
    </w:p>
    <w:p w14:paraId="5FF65295" w14:textId="57E5EB8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17</w:t>
      </w:r>
      <w:r w:rsidR="0086004B"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proposição de iniciativa de </w:t>
      </w:r>
      <w:proofErr w:type="gramStart"/>
      <w:r w:rsidRPr="00742BE9">
        <w:rPr>
          <w:rFonts w:ascii="Times New Roman" w:hAnsi="Times New Roman" w:cs="Times New Roman"/>
          <w:sz w:val="24"/>
          <w:szCs w:val="24"/>
        </w:rPr>
        <w:t>Vereador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ser apresentada individual ou coletivamente. </w:t>
      </w:r>
    </w:p>
    <w:p w14:paraId="07CAFA5F" w14:textId="52F5BDF9" w:rsidR="007C0504" w:rsidRPr="00742BE9" w:rsidRDefault="006707A8"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Consideram-se a</w:t>
      </w:r>
      <w:r w:rsidR="007C0504" w:rsidRPr="00742BE9">
        <w:rPr>
          <w:rFonts w:ascii="Times New Roman" w:hAnsi="Times New Roman" w:cs="Times New Roman"/>
          <w:sz w:val="24"/>
          <w:szCs w:val="24"/>
        </w:rPr>
        <w:t xml:space="preserve">utores da proposição, para efeitos regimentais, todos os seus signatários, podendo as respectivas assinaturas ser apostas por meio eletrônico. </w:t>
      </w:r>
    </w:p>
    <w:p w14:paraId="10F3B2A1" w14:textId="3E6708A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 2º As atribuições ou prerrogativas regimentais conferidas </w:t>
      </w:r>
      <w:proofErr w:type="gramStart"/>
      <w:r w:rsidRPr="00742BE9">
        <w:rPr>
          <w:rFonts w:ascii="Times New Roman" w:hAnsi="Times New Roman" w:cs="Times New Roman"/>
          <w:sz w:val="24"/>
          <w:szCs w:val="24"/>
        </w:rPr>
        <w:t>ao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 xml:space="preserve">a) </w:t>
      </w:r>
      <w:r w:rsidRPr="00742BE9">
        <w:rPr>
          <w:rFonts w:ascii="Times New Roman" w:hAnsi="Times New Roman" w:cs="Times New Roman"/>
          <w:sz w:val="24"/>
          <w:szCs w:val="24"/>
        </w:rPr>
        <w:t>Autor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serão exercidas em Plenário por um só dos signatários da proposição, regulando-se a precedência segundo a ordem em que a subscreveram. </w:t>
      </w:r>
    </w:p>
    <w:p w14:paraId="70189317" w14:textId="042A9EA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O </w:t>
      </w:r>
      <w:proofErr w:type="spellStart"/>
      <w:r w:rsidRPr="00742BE9">
        <w:rPr>
          <w:rFonts w:ascii="Times New Roman" w:hAnsi="Times New Roman" w:cs="Times New Roman"/>
          <w:sz w:val="24"/>
          <w:szCs w:val="24"/>
        </w:rPr>
        <w:t>quorum</w:t>
      </w:r>
      <w:proofErr w:type="spellEnd"/>
      <w:r w:rsidRPr="00742BE9">
        <w:rPr>
          <w:rFonts w:ascii="Times New Roman" w:hAnsi="Times New Roman" w:cs="Times New Roman"/>
          <w:sz w:val="24"/>
          <w:szCs w:val="24"/>
        </w:rPr>
        <w:t xml:space="preserve"> para a iniciativa coletiva das proposições, exigido pela Constituição Federal ou por este Regimento Interno, pode ser obtido por meio das assinaturas de cada </w:t>
      </w:r>
      <w:proofErr w:type="gramStart"/>
      <w:r w:rsidRPr="00742BE9">
        <w:rPr>
          <w:rFonts w:ascii="Times New Roman" w:hAnsi="Times New Roman" w:cs="Times New Roman"/>
          <w:sz w:val="24"/>
          <w:szCs w:val="24"/>
        </w:rPr>
        <w:t>Vereador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apostas por meio preferencialmente eletrônico, na data da apresentação da proposição. </w:t>
      </w:r>
    </w:p>
    <w:p w14:paraId="79CFD9EE" w14:textId="7214ADC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Nos casos em que as assinaturas de uma proposição sejam necessárias ao seu trâmite, não poderão ser retiradas ou acrescentadas depois do recebimento </w:t>
      </w:r>
      <w:proofErr w:type="gramStart"/>
      <w:r w:rsidRPr="00742BE9">
        <w:rPr>
          <w:rFonts w:ascii="Times New Roman" w:hAnsi="Times New Roman" w:cs="Times New Roman"/>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w:t>
      </w:r>
    </w:p>
    <w:p w14:paraId="35E873FA" w14:textId="6FB7C14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17</w:t>
      </w:r>
      <w:r w:rsidR="0086004B"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proposição deverá ser fundamentada por escrito </w:t>
      </w:r>
      <w:proofErr w:type="gramStart"/>
      <w:r w:rsidRPr="00742BE9">
        <w:rPr>
          <w:rFonts w:ascii="Times New Roman" w:hAnsi="Times New Roman" w:cs="Times New Roman"/>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Autor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e, em se tratando de iniciativa coletiva, pelo menos pelo</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primeiro</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signatário</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31B602AE" w14:textId="3CF69A4C"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17</w:t>
      </w:r>
      <w:r w:rsidR="0086004B" w:rsidRPr="00742BE9">
        <w:rPr>
          <w:rFonts w:ascii="Times New Roman" w:hAnsi="Times New Roman" w:cs="Times New Roman"/>
          <w:b/>
          <w:sz w:val="24"/>
          <w:szCs w:val="24"/>
        </w:rPr>
        <w:t>7</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Os projetos tramitam em dois turnos, ressalvadas as exceções previstas neste Regimento. </w:t>
      </w:r>
    </w:p>
    <w:p w14:paraId="2E91A447" w14:textId="394B2BF9"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Os projetos de lei que versem sobre denominação </w:t>
      </w:r>
      <w:r w:rsidR="00322BAD" w:rsidRPr="00742BE9">
        <w:rPr>
          <w:rFonts w:ascii="Times New Roman" w:hAnsi="Times New Roman" w:cs="Times New Roman"/>
          <w:sz w:val="24"/>
          <w:szCs w:val="24"/>
        </w:rPr>
        <w:t xml:space="preserve">e alteração </w:t>
      </w:r>
      <w:r w:rsidRPr="00742BE9">
        <w:rPr>
          <w:rFonts w:ascii="Times New Roman" w:hAnsi="Times New Roman" w:cs="Times New Roman"/>
          <w:sz w:val="24"/>
          <w:szCs w:val="24"/>
        </w:rPr>
        <w:t>de</w:t>
      </w:r>
      <w:r w:rsidR="00322BAD" w:rsidRPr="00742BE9">
        <w:rPr>
          <w:rFonts w:ascii="Times New Roman" w:hAnsi="Times New Roman" w:cs="Times New Roman"/>
          <w:sz w:val="24"/>
          <w:szCs w:val="24"/>
        </w:rPr>
        <w:t xml:space="preserve"> logradouro, via ou</w:t>
      </w:r>
      <w:r w:rsidRPr="00742BE9">
        <w:rPr>
          <w:rFonts w:ascii="Times New Roman" w:hAnsi="Times New Roman" w:cs="Times New Roman"/>
          <w:sz w:val="24"/>
          <w:szCs w:val="24"/>
        </w:rPr>
        <w:t xml:space="preserve"> próprio público, concessão de homenagem cívica, designação de utilidade pública, projetos de lei de abertura de crédito adicional ao orçamento</w:t>
      </w:r>
      <w:r w:rsidR="00322BAD" w:rsidRPr="00742BE9">
        <w:rPr>
          <w:rFonts w:ascii="Times New Roman" w:hAnsi="Times New Roman" w:cs="Times New Roman"/>
          <w:sz w:val="24"/>
          <w:szCs w:val="24"/>
        </w:rPr>
        <w:t>, criação de conselhos municipais</w:t>
      </w:r>
      <w:r w:rsidRPr="00742BE9">
        <w:rPr>
          <w:rFonts w:ascii="Times New Roman" w:hAnsi="Times New Roman" w:cs="Times New Roman"/>
          <w:sz w:val="24"/>
          <w:szCs w:val="24"/>
        </w:rPr>
        <w:t xml:space="preserve"> e definição de data comemorativa tramitam em turno único.</w:t>
      </w:r>
    </w:p>
    <w:p w14:paraId="620B0120" w14:textId="5D84F4E2"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Art. 17</w:t>
      </w:r>
      <w:r w:rsidR="0086004B" w:rsidRPr="00742BE9">
        <w:rPr>
          <w:rFonts w:ascii="Times New Roman" w:hAnsi="Times New Roman" w:cs="Times New Roman"/>
          <w:b/>
          <w:bCs/>
          <w:spacing w:val="-3"/>
          <w:sz w:val="24"/>
          <w:szCs w:val="24"/>
        </w:rPr>
        <w:t>8</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Cada turno é constituído de discussão e votação</w:t>
      </w:r>
      <w:r w:rsidRPr="00742BE9">
        <w:rPr>
          <w:rFonts w:ascii="Times New Roman" w:hAnsi="Times New Roman" w:cs="Times New Roman"/>
          <w:sz w:val="24"/>
          <w:szCs w:val="24"/>
        </w:rPr>
        <w:t>.</w:t>
      </w:r>
    </w:p>
    <w:p w14:paraId="6A54CAA8" w14:textId="0BA180D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17</w:t>
      </w:r>
      <w:r w:rsidR="0086004B"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Excetuados os casos previstos neste regimento, </w:t>
      </w:r>
      <w:r w:rsidR="009159B0" w:rsidRPr="00742BE9">
        <w:rPr>
          <w:rFonts w:ascii="Times New Roman" w:hAnsi="Times New Roman" w:cs="Times New Roman"/>
          <w:sz w:val="24"/>
          <w:szCs w:val="24"/>
        </w:rPr>
        <w:t>os projetos</w:t>
      </w:r>
      <w:r w:rsidRPr="00742BE9">
        <w:rPr>
          <w:rFonts w:ascii="Times New Roman" w:hAnsi="Times New Roman" w:cs="Times New Roman"/>
          <w:sz w:val="24"/>
          <w:szCs w:val="24"/>
        </w:rPr>
        <w:t xml:space="preserve"> só passar</w:t>
      </w:r>
      <w:r w:rsidR="009159B0" w:rsidRPr="00742BE9">
        <w:rPr>
          <w:rFonts w:ascii="Times New Roman" w:hAnsi="Times New Roman" w:cs="Times New Roman"/>
          <w:sz w:val="24"/>
          <w:szCs w:val="24"/>
        </w:rPr>
        <w:t>ão</w:t>
      </w:r>
      <w:r w:rsidRPr="00742BE9">
        <w:rPr>
          <w:rFonts w:ascii="Times New Roman" w:hAnsi="Times New Roman" w:cs="Times New Roman"/>
          <w:sz w:val="24"/>
          <w:szCs w:val="24"/>
        </w:rPr>
        <w:t xml:space="preserve"> de um turno a outro após parecer da comissão ou das comissões a que tiver sido distribuída.</w:t>
      </w:r>
    </w:p>
    <w:p w14:paraId="51EF7C80" w14:textId="36CF821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w:t>
      </w:r>
      <w:r w:rsidR="0086004B" w:rsidRPr="00742BE9">
        <w:rPr>
          <w:rFonts w:ascii="Times New Roman" w:hAnsi="Times New Roman" w:cs="Times New Roman"/>
          <w:b/>
          <w:bCs/>
          <w:sz w:val="24"/>
          <w:szCs w:val="24"/>
        </w:rPr>
        <w:t>80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proposição será arquivada ao final da</w:t>
      </w:r>
      <w:r w:rsidR="00810225" w:rsidRPr="00742BE9">
        <w:rPr>
          <w:rFonts w:ascii="Times New Roman" w:hAnsi="Times New Roman" w:cs="Times New Roman"/>
          <w:sz w:val="24"/>
          <w:szCs w:val="24"/>
        </w:rPr>
        <w:t xml:space="preserve"> </w:t>
      </w:r>
      <w:r w:rsidRPr="00742BE9">
        <w:rPr>
          <w:rFonts w:ascii="Times New Roman" w:hAnsi="Times New Roman" w:cs="Times New Roman"/>
          <w:sz w:val="24"/>
          <w:szCs w:val="24"/>
        </w:rPr>
        <w:t>legislatura ou, no seu curso, quando:</w:t>
      </w:r>
    </w:p>
    <w:p w14:paraId="6B8822C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for</w:t>
      </w:r>
      <w:proofErr w:type="gramEnd"/>
      <w:r w:rsidRPr="00742BE9">
        <w:rPr>
          <w:rFonts w:ascii="Times New Roman" w:hAnsi="Times New Roman" w:cs="Times New Roman"/>
          <w:sz w:val="24"/>
          <w:szCs w:val="24"/>
        </w:rPr>
        <w:t xml:space="preserve"> concluída sua tramitação;</w:t>
      </w:r>
    </w:p>
    <w:p w14:paraId="60ABE651" w14:textId="4728EF1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for</w:t>
      </w:r>
      <w:proofErr w:type="gramEnd"/>
      <w:r w:rsidRPr="00742BE9">
        <w:rPr>
          <w:rFonts w:ascii="Times New Roman" w:hAnsi="Times New Roman" w:cs="Times New Roman"/>
          <w:sz w:val="24"/>
          <w:szCs w:val="24"/>
        </w:rPr>
        <w:t xml:space="preserve"> rejeitada</w:t>
      </w:r>
      <w:r w:rsidR="0031403E" w:rsidRPr="00742BE9">
        <w:rPr>
          <w:rFonts w:ascii="Times New Roman" w:hAnsi="Times New Roman" w:cs="Times New Roman"/>
          <w:sz w:val="24"/>
          <w:szCs w:val="24"/>
        </w:rPr>
        <w:t xml:space="preserve"> </w:t>
      </w:r>
      <w:r w:rsidRPr="00742BE9">
        <w:rPr>
          <w:rFonts w:ascii="Times New Roman" w:hAnsi="Times New Roman" w:cs="Times New Roman"/>
          <w:sz w:val="24"/>
          <w:szCs w:val="24"/>
        </w:rPr>
        <w:t xml:space="preserve">ou considerada prejudicada, nos termos do art. </w:t>
      </w:r>
      <w:r w:rsidR="0031403E" w:rsidRPr="00742BE9">
        <w:rPr>
          <w:rFonts w:ascii="Times New Roman" w:hAnsi="Times New Roman" w:cs="Times New Roman"/>
          <w:sz w:val="24"/>
          <w:szCs w:val="24"/>
        </w:rPr>
        <w:t>23</w:t>
      </w:r>
      <w:r w:rsidR="00AB2037" w:rsidRPr="00742BE9">
        <w:rPr>
          <w:rFonts w:ascii="Times New Roman" w:hAnsi="Times New Roman" w:cs="Times New Roman"/>
          <w:sz w:val="24"/>
          <w:szCs w:val="24"/>
        </w:rPr>
        <w:t>2</w:t>
      </w:r>
      <w:r w:rsidRPr="00742BE9">
        <w:rPr>
          <w:rFonts w:ascii="Times New Roman" w:hAnsi="Times New Roman" w:cs="Times New Roman"/>
          <w:sz w:val="24"/>
          <w:szCs w:val="24"/>
        </w:rPr>
        <w:t>;</w:t>
      </w:r>
    </w:p>
    <w:p w14:paraId="3DAF952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tiver perdido o objeto.</w:t>
      </w:r>
    </w:p>
    <w:p w14:paraId="13F9F04F" w14:textId="1EBF723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Não serão arquivadas ao final da legislatura:</w:t>
      </w:r>
    </w:p>
    <w:p w14:paraId="7684B2D4"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a proposição de autoria de </w:t>
      </w:r>
      <w:proofErr w:type="gramStart"/>
      <w:r w:rsidRPr="00742BE9">
        <w:rPr>
          <w:rFonts w:ascii="Times New Roman" w:hAnsi="Times New Roman" w:cs="Times New Roman"/>
          <w:sz w:val="24"/>
          <w:szCs w:val="24"/>
        </w:rPr>
        <w:t>Vereador(</w:t>
      </w:r>
      <w:proofErr w:type="gramEnd"/>
      <w:r w:rsidRPr="00742BE9">
        <w:rPr>
          <w:rFonts w:ascii="Times New Roman" w:hAnsi="Times New Roman" w:cs="Times New Roman"/>
          <w:sz w:val="24"/>
          <w:szCs w:val="24"/>
        </w:rPr>
        <w:t>a) reeleito para a legislatura seguinte, com exceção das indicações e dos requerimentos;</w:t>
      </w:r>
    </w:p>
    <w:p w14:paraId="5BCD6EB1" w14:textId="7DFEC38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os</w:t>
      </w:r>
      <w:proofErr w:type="gramEnd"/>
      <w:r w:rsidRPr="00742BE9">
        <w:rPr>
          <w:rFonts w:ascii="Times New Roman" w:hAnsi="Times New Roman" w:cs="Times New Roman"/>
          <w:sz w:val="24"/>
          <w:szCs w:val="24"/>
        </w:rPr>
        <w:t xml:space="preserve"> projetos de lei de diretrizes orçamentárias, do</w:t>
      </w:r>
      <w:r w:rsidR="00810225" w:rsidRPr="00742BE9">
        <w:rPr>
          <w:rFonts w:ascii="Times New Roman" w:hAnsi="Times New Roman" w:cs="Times New Roman"/>
          <w:sz w:val="24"/>
          <w:szCs w:val="24"/>
        </w:rPr>
        <w:t xml:space="preserve"> </w:t>
      </w:r>
      <w:r w:rsidRPr="00742BE9">
        <w:rPr>
          <w:rFonts w:ascii="Times New Roman" w:hAnsi="Times New Roman" w:cs="Times New Roman"/>
          <w:sz w:val="24"/>
          <w:szCs w:val="24"/>
        </w:rPr>
        <w:t>orçamento anual e do Plano Plurianual – PPA;</w:t>
      </w:r>
    </w:p>
    <w:p w14:paraId="731C69EB" w14:textId="3F99F35A"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w:t>
      </w:r>
      <w:r w:rsidR="006B5C29" w:rsidRPr="00742BE9">
        <w:rPr>
          <w:rFonts w:ascii="Times New Roman" w:hAnsi="Times New Roman" w:cs="Times New Roman"/>
          <w:sz w:val="24"/>
          <w:szCs w:val="24"/>
        </w:rPr>
        <w:t>-</w:t>
      </w:r>
      <w:r w:rsidRPr="00742BE9">
        <w:rPr>
          <w:rFonts w:ascii="Times New Roman" w:hAnsi="Times New Roman" w:cs="Times New Roman"/>
          <w:sz w:val="24"/>
          <w:szCs w:val="24"/>
        </w:rPr>
        <w:t xml:space="preserve"> </w:t>
      </w:r>
      <w:r w:rsidR="001C6DAF" w:rsidRPr="00742BE9">
        <w:rPr>
          <w:rFonts w:ascii="Times New Roman" w:hAnsi="Times New Roman" w:cs="Times New Roman"/>
          <w:sz w:val="24"/>
          <w:szCs w:val="24"/>
        </w:rPr>
        <w:t xml:space="preserve">a proposta </w:t>
      </w:r>
      <w:r w:rsidRPr="00742BE9">
        <w:rPr>
          <w:rFonts w:ascii="Times New Roman" w:hAnsi="Times New Roman" w:cs="Times New Roman"/>
          <w:sz w:val="24"/>
          <w:szCs w:val="24"/>
        </w:rPr>
        <w:t>de iniciativa popular;</w:t>
      </w:r>
    </w:p>
    <w:p w14:paraId="2418529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veto</w:t>
      </w:r>
      <w:proofErr w:type="gramEnd"/>
      <w:r w:rsidRPr="00742BE9">
        <w:rPr>
          <w:rFonts w:ascii="Times New Roman" w:hAnsi="Times New Roman" w:cs="Times New Roman"/>
          <w:sz w:val="24"/>
          <w:szCs w:val="24"/>
        </w:rPr>
        <w:t xml:space="preserve"> a matéria impugnada;</w:t>
      </w:r>
    </w:p>
    <w:p w14:paraId="5425F66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prestação de contas </w:t>
      </w:r>
      <w:proofErr w:type="gramStart"/>
      <w:r w:rsidRPr="00742BE9">
        <w:rPr>
          <w:rFonts w:ascii="Times New Roman" w:hAnsi="Times New Roman" w:cs="Times New Roman"/>
          <w:sz w:val="24"/>
          <w:szCs w:val="24"/>
        </w:rPr>
        <w:t>do(</w:t>
      </w:r>
      <w:proofErr w:type="gramEnd"/>
      <w:r w:rsidRPr="00742BE9">
        <w:rPr>
          <w:rFonts w:ascii="Times New Roman" w:hAnsi="Times New Roman" w:cs="Times New Roman"/>
          <w:sz w:val="24"/>
          <w:szCs w:val="24"/>
        </w:rPr>
        <w:t>a) Prefeito(a);</w:t>
      </w:r>
    </w:p>
    <w:p w14:paraId="4F6B7F9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 - projeto de lei aprovado e em fase de redação final.</w:t>
      </w:r>
    </w:p>
    <w:p w14:paraId="6A0A0B48" w14:textId="77777777" w:rsidR="007C0504" w:rsidRPr="00742BE9" w:rsidRDefault="007C0504" w:rsidP="00E56854">
      <w:pPr>
        <w:shd w:val="clear" w:color="auto" w:fill="FFFFFF"/>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proposição em fase de redação final não será arquivada, independentemente de sua autoria, ficando sujeita à nova redação final, quando for o caso, a ser aprovada pela comissão competente.</w:t>
      </w:r>
    </w:p>
    <w:p w14:paraId="1E5FC40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3º A proposição não arquivada ao final da legislatura retomará sua tramitação na legislatura subsequente no estágio em que se encontrava, observado o disposto no § 4º, reiniciando-se a contagem dos prazos.</w:t>
      </w:r>
    </w:p>
    <w:p w14:paraId="5AF08946" w14:textId="4DA4D89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A proposição que, ao final da legislatura, estiver</w:t>
      </w:r>
      <w:r w:rsidR="00810225" w:rsidRPr="00742BE9">
        <w:rPr>
          <w:rFonts w:ascii="Times New Roman" w:hAnsi="Times New Roman" w:cs="Times New Roman"/>
          <w:sz w:val="24"/>
          <w:szCs w:val="24"/>
        </w:rPr>
        <w:t xml:space="preserve"> </w:t>
      </w:r>
      <w:r w:rsidRPr="00742BE9">
        <w:rPr>
          <w:rFonts w:ascii="Times New Roman" w:hAnsi="Times New Roman" w:cs="Times New Roman"/>
          <w:sz w:val="24"/>
          <w:szCs w:val="24"/>
        </w:rPr>
        <w:t>em fase de votação e não for arquivada voltará à fase de discussão na legislatura subsequente, no turno em que se encontrava.</w:t>
      </w:r>
    </w:p>
    <w:p w14:paraId="58CF33DF" w14:textId="7AA0CFB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18</w:t>
      </w:r>
      <w:r w:rsidR="0086004B"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Qualquer proposição rejeitada ou arquivada, bem como </w:t>
      </w:r>
      <w:r w:rsidRPr="00742BE9">
        <w:rPr>
          <w:rFonts w:ascii="Times New Roman" w:hAnsi="Times New Roman" w:cs="Times New Roman"/>
          <w:sz w:val="24"/>
          <w:szCs w:val="24"/>
        </w:rPr>
        <w:t>projeto de lei com veto mantido, somente poderá constituir objeto de nova proposta, na Sessão Legislativa subsequente.</w:t>
      </w:r>
    </w:p>
    <w:p w14:paraId="2005CC01" w14:textId="42F1FB0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18</w:t>
      </w:r>
      <w:r w:rsidR="0086004B"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Quando, por extravio ou retenção indevida, não for possível o andamento de qualquer proposição, vencidos os prazos regimentais, a Mesa Diretora fará reconstituir o respectivo processo pelos meios ao seu alcance para a tramitação ulterior. </w:t>
      </w:r>
    </w:p>
    <w:p w14:paraId="196FFB9C" w14:textId="048ECF9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18</w:t>
      </w:r>
      <w:r w:rsidR="0086004B" w:rsidRPr="00742BE9">
        <w:rPr>
          <w:rFonts w:ascii="Times New Roman" w:hAnsi="Times New Roman" w:cs="Times New Roman"/>
          <w:b/>
          <w:bCs/>
          <w:sz w:val="24"/>
          <w:szCs w:val="24"/>
        </w:rPr>
        <w:t>3</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Não será permitido ao </w:t>
      </w:r>
      <w:r w:rsidR="009A3120"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apresentar proposições de interesse particular seu ou de seus ascendentes, descendentes ou parentes, por consanguinidade ou afinidade, até o terceiro grau, nem sobre elas emitir voto.</w:t>
      </w:r>
    </w:p>
    <w:p w14:paraId="781460D1" w14:textId="49810DB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Qualquer </w:t>
      </w:r>
      <w:proofErr w:type="gramStart"/>
      <w:r w:rsidRPr="00742BE9">
        <w:rPr>
          <w:rFonts w:ascii="Times New Roman" w:hAnsi="Times New Roman" w:cs="Times New Roman"/>
          <w:sz w:val="24"/>
          <w:szCs w:val="24"/>
        </w:rPr>
        <w:t>Vereador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lembrar à Mesa Diretora, verbalmente ou por escrito, o impedimento do</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de se manifestar.</w:t>
      </w:r>
    </w:p>
    <w:p w14:paraId="40D32744"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Reconhecido o impedimento, serão considerados nulos todos os atos praticados pelo impedido, em relação à proposição.</w:t>
      </w:r>
    </w:p>
    <w:p w14:paraId="7F96208F" w14:textId="052A1A5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18</w:t>
      </w:r>
      <w:r w:rsidR="0086004B" w:rsidRPr="00742BE9">
        <w:rPr>
          <w:rFonts w:ascii="Times New Roman" w:hAnsi="Times New Roman" w:cs="Times New Roman"/>
          <w:b/>
          <w:bCs/>
          <w:sz w:val="24"/>
          <w:szCs w:val="24"/>
        </w:rPr>
        <w:t>4</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O logradouro, praça, próprio e qualquer outro bem público municipal não poderá ser designado com nome de pessoa viva, devendo a</w:t>
      </w:r>
      <w:r w:rsidR="00810225" w:rsidRPr="00742BE9">
        <w:rPr>
          <w:rFonts w:ascii="Times New Roman" w:hAnsi="Times New Roman" w:cs="Times New Roman"/>
          <w:sz w:val="24"/>
          <w:szCs w:val="24"/>
        </w:rPr>
        <w:t xml:space="preserve"> </w:t>
      </w:r>
      <w:r w:rsidRPr="00742BE9">
        <w:rPr>
          <w:rFonts w:ascii="Times New Roman" w:hAnsi="Times New Roman" w:cs="Times New Roman"/>
          <w:sz w:val="24"/>
          <w:szCs w:val="24"/>
        </w:rPr>
        <w:t>proposição estar acompanhada de:</w:t>
      </w:r>
    </w:p>
    <w:p w14:paraId="3D6C0B6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certidão</w:t>
      </w:r>
      <w:proofErr w:type="gramEnd"/>
      <w:r w:rsidRPr="00742BE9">
        <w:rPr>
          <w:rFonts w:ascii="Times New Roman" w:hAnsi="Times New Roman" w:cs="Times New Roman"/>
          <w:sz w:val="24"/>
          <w:szCs w:val="24"/>
        </w:rPr>
        <w:t xml:space="preserve"> de óbito;</w:t>
      </w:r>
    </w:p>
    <w:p w14:paraId="74FD64C6"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justificativa</w:t>
      </w:r>
      <w:proofErr w:type="gramEnd"/>
      <w:r w:rsidRPr="00742BE9">
        <w:rPr>
          <w:rFonts w:ascii="Times New Roman" w:hAnsi="Times New Roman" w:cs="Times New Roman"/>
          <w:sz w:val="24"/>
          <w:szCs w:val="24"/>
        </w:rPr>
        <w:t xml:space="preserve"> e razão da escolha do nome a ser dado ao próprio público;</w:t>
      </w:r>
    </w:p>
    <w:p w14:paraId="380FE648" w14:textId="03EAA4F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pesquisa realizada </w:t>
      </w:r>
      <w:proofErr w:type="gramStart"/>
      <w:r w:rsidRPr="00742BE9">
        <w:rPr>
          <w:rFonts w:ascii="Times New Roman" w:hAnsi="Times New Roman" w:cs="Times New Roman"/>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sobre a existência de denominação de que trata o </w:t>
      </w:r>
      <w:r w:rsidRPr="00742BE9">
        <w:rPr>
          <w:rFonts w:ascii="Times New Roman" w:hAnsi="Times New Roman" w:cs="Times New Roman"/>
          <w:bCs/>
          <w:i/>
          <w:sz w:val="24"/>
          <w:szCs w:val="24"/>
        </w:rPr>
        <w:t>caput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deste artigo.</w:t>
      </w:r>
    </w:p>
    <w:p w14:paraId="550236C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Em caso de nomeação ou alteração de denominação de via pública, o projeto deverá estar acompanhado de croqui contendo extensão com informações precisas de início e fim, largura e coordenadas da via que se pretende nomear.</w:t>
      </w:r>
    </w:p>
    <w:p w14:paraId="50FCCD0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Aplica-se este artigo para a proposição que visa a alteração da denominação pública de que trata o </w:t>
      </w:r>
      <w:r w:rsidRPr="00742BE9">
        <w:rPr>
          <w:rFonts w:ascii="Times New Roman" w:hAnsi="Times New Roman" w:cs="Times New Roman"/>
          <w:bCs/>
          <w:i/>
          <w:sz w:val="24"/>
          <w:szCs w:val="24"/>
        </w:rPr>
        <w:t>caput</w:t>
      </w:r>
      <w:r w:rsidRPr="00742BE9">
        <w:rPr>
          <w:rFonts w:ascii="Times New Roman" w:hAnsi="Times New Roman" w:cs="Times New Roman"/>
          <w:sz w:val="24"/>
          <w:szCs w:val="24"/>
        </w:rPr>
        <w:t>.</w:t>
      </w:r>
    </w:p>
    <w:p w14:paraId="32887A8F" w14:textId="7DEC6A9D"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Art. 18</w:t>
      </w:r>
      <w:r w:rsidR="0086004B" w:rsidRPr="00742BE9">
        <w:rPr>
          <w:rFonts w:ascii="Times New Roman" w:hAnsi="Times New Roman" w:cs="Times New Roman"/>
          <w:b/>
          <w:bCs/>
          <w:spacing w:val="-3"/>
          <w:sz w:val="24"/>
          <w:szCs w:val="24"/>
        </w:rPr>
        <w:t>5</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Se não houver em </w:t>
      </w:r>
      <w:r w:rsidR="00D07FDA" w:rsidRPr="00742BE9">
        <w:rPr>
          <w:rFonts w:ascii="Times New Roman" w:hAnsi="Times New Roman" w:cs="Times New Roman"/>
          <w:bCs/>
          <w:spacing w:val="-3"/>
          <w:sz w:val="24"/>
          <w:szCs w:val="24"/>
        </w:rPr>
        <w:t>p</w:t>
      </w:r>
      <w:r w:rsidRPr="00742BE9">
        <w:rPr>
          <w:rFonts w:ascii="Times New Roman" w:hAnsi="Times New Roman" w:cs="Times New Roman"/>
          <w:bCs/>
          <w:spacing w:val="-3"/>
          <w:sz w:val="24"/>
          <w:szCs w:val="24"/>
        </w:rPr>
        <w:t>lenário Vereadores em número que permita a aprovação de determinada proposição, proceder-se-á à deliberação das demais, somente voltando-se à apreciação daquela se completado o quórum assim determinar o Presidente</w:t>
      </w:r>
      <w:r w:rsidR="00D07FDA" w:rsidRPr="00742BE9">
        <w:rPr>
          <w:rFonts w:ascii="Times New Roman" w:hAnsi="Times New Roman" w:cs="Times New Roman"/>
          <w:bCs/>
          <w:spacing w:val="-3"/>
          <w:sz w:val="24"/>
          <w:szCs w:val="24"/>
        </w:rPr>
        <w:t xml:space="preserve"> da Câmara</w:t>
      </w:r>
      <w:r w:rsidRPr="00742BE9">
        <w:rPr>
          <w:rFonts w:ascii="Times New Roman" w:hAnsi="Times New Roman" w:cs="Times New Roman"/>
          <w:bCs/>
          <w:spacing w:val="-3"/>
          <w:sz w:val="24"/>
          <w:szCs w:val="24"/>
        </w:rPr>
        <w:t>.</w:t>
      </w:r>
    </w:p>
    <w:p w14:paraId="38D2907F" w14:textId="5EBFA384"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bCs/>
          <w:spacing w:val="-3"/>
          <w:sz w:val="24"/>
          <w:szCs w:val="24"/>
        </w:rPr>
        <w:t>Art. 18</w:t>
      </w:r>
      <w:r w:rsidR="0086004B" w:rsidRPr="00742BE9">
        <w:rPr>
          <w:rFonts w:ascii="Times New Roman" w:hAnsi="Times New Roman" w:cs="Times New Roman"/>
          <w:b/>
          <w:bCs/>
          <w:spacing w:val="-3"/>
          <w:sz w:val="24"/>
          <w:szCs w:val="24"/>
        </w:rPr>
        <w:t>6</w:t>
      </w:r>
      <w:r w:rsidRPr="00742BE9">
        <w:rPr>
          <w:rFonts w:ascii="Times New Roman" w:hAnsi="Times New Roman" w:cs="Times New Roman"/>
          <w:b/>
          <w:bCs/>
          <w:spacing w:val="-3"/>
          <w:sz w:val="24"/>
          <w:szCs w:val="24"/>
        </w:rPr>
        <w:t>.</w:t>
      </w:r>
      <w:r w:rsidRPr="00742BE9">
        <w:rPr>
          <w:rFonts w:ascii="Times New Roman" w:hAnsi="Times New Roman" w:cs="Times New Roman"/>
          <w:bCs/>
          <w:spacing w:val="-3"/>
          <w:sz w:val="24"/>
          <w:szCs w:val="24"/>
        </w:rPr>
        <w:t xml:space="preserve"> Os projetos e as propostas de emenda à Lei Orgânica serão autuados</w:t>
      </w:r>
      <w:r w:rsidR="007C44B8" w:rsidRPr="00742BE9">
        <w:rPr>
          <w:rFonts w:ascii="Times New Roman" w:hAnsi="Times New Roman" w:cs="Times New Roman"/>
          <w:bCs/>
          <w:spacing w:val="-3"/>
          <w:sz w:val="24"/>
          <w:szCs w:val="24"/>
        </w:rPr>
        <w:t xml:space="preserve"> pela Secretaria da Câmara, que providenciará e fará a juntada da</w:t>
      </w:r>
      <w:r w:rsidRPr="00742BE9">
        <w:rPr>
          <w:rFonts w:ascii="Times New Roman" w:hAnsi="Times New Roman" w:cs="Times New Roman"/>
          <w:bCs/>
          <w:spacing w:val="-3"/>
          <w:sz w:val="24"/>
          <w:szCs w:val="24"/>
        </w:rPr>
        <w:t xml:space="preserve"> pesquisa de legislação </w:t>
      </w:r>
      <w:r w:rsidR="007042AE" w:rsidRPr="00742BE9">
        <w:rPr>
          <w:rFonts w:ascii="Times New Roman" w:hAnsi="Times New Roman" w:cs="Times New Roman"/>
          <w:bCs/>
          <w:spacing w:val="-3"/>
          <w:sz w:val="24"/>
          <w:szCs w:val="24"/>
        </w:rPr>
        <w:t>e</w:t>
      </w:r>
      <w:r w:rsidRPr="00742BE9">
        <w:rPr>
          <w:rFonts w:ascii="Times New Roman" w:hAnsi="Times New Roman" w:cs="Times New Roman"/>
          <w:bCs/>
          <w:spacing w:val="-3"/>
          <w:sz w:val="24"/>
          <w:szCs w:val="24"/>
        </w:rPr>
        <w:t xml:space="preserve"> menção d</w:t>
      </w:r>
      <w:r w:rsidR="007042AE" w:rsidRPr="00742BE9">
        <w:rPr>
          <w:rFonts w:ascii="Times New Roman" w:hAnsi="Times New Roman" w:cs="Times New Roman"/>
          <w:bCs/>
          <w:spacing w:val="-3"/>
          <w:sz w:val="24"/>
          <w:szCs w:val="24"/>
        </w:rPr>
        <w:t>e</w:t>
      </w:r>
      <w:r w:rsidRPr="00742BE9">
        <w:rPr>
          <w:rFonts w:ascii="Times New Roman" w:hAnsi="Times New Roman" w:cs="Times New Roman"/>
          <w:bCs/>
          <w:spacing w:val="-3"/>
          <w:sz w:val="24"/>
          <w:szCs w:val="24"/>
        </w:rPr>
        <w:t xml:space="preserve"> documentos </w:t>
      </w:r>
      <w:r w:rsidR="007042AE" w:rsidRPr="00742BE9">
        <w:rPr>
          <w:rFonts w:ascii="Times New Roman" w:hAnsi="Times New Roman" w:cs="Times New Roman"/>
          <w:bCs/>
          <w:spacing w:val="-3"/>
          <w:sz w:val="24"/>
          <w:szCs w:val="24"/>
        </w:rPr>
        <w:t>relacionados, se existentes</w:t>
      </w:r>
      <w:r w:rsidRPr="00742BE9">
        <w:rPr>
          <w:rFonts w:ascii="Times New Roman" w:hAnsi="Times New Roman" w:cs="Times New Roman"/>
          <w:bCs/>
          <w:spacing w:val="-3"/>
          <w:sz w:val="24"/>
          <w:szCs w:val="24"/>
        </w:rPr>
        <w:t>.</w:t>
      </w:r>
    </w:p>
    <w:p w14:paraId="3F650CD0" w14:textId="4A29FBE2" w:rsidR="002C097B" w:rsidRPr="00742BE9" w:rsidRDefault="002C097B"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B90CC9" w:rsidRPr="00742BE9">
        <w:rPr>
          <w:rFonts w:ascii="Times New Roman" w:hAnsi="Times New Roman" w:cs="Times New Roman"/>
          <w:b/>
          <w:bCs/>
          <w:sz w:val="24"/>
          <w:szCs w:val="24"/>
        </w:rPr>
        <w:t>18</w:t>
      </w:r>
      <w:r w:rsidR="0086004B"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As proposições devidamente publicadas </w:t>
      </w:r>
      <w:r w:rsidRPr="00742BE9">
        <w:rPr>
          <w:rFonts w:ascii="Times New Roman" w:hAnsi="Times New Roman" w:cs="Times New Roman"/>
          <w:sz w:val="24"/>
          <w:szCs w:val="24"/>
        </w:rPr>
        <w:t>não poderão sair fisicamente da Câmara Municipal, salvo para realização de cópia.</w:t>
      </w:r>
    </w:p>
    <w:p w14:paraId="00FE3C18" w14:textId="77777777" w:rsidR="007C0504" w:rsidRPr="00742BE9" w:rsidRDefault="007C0504" w:rsidP="00E56854">
      <w:pPr>
        <w:spacing w:after="200" w:line="240" w:lineRule="auto"/>
        <w:jc w:val="both"/>
        <w:rPr>
          <w:rFonts w:ascii="Times New Roman" w:hAnsi="Times New Roman" w:cs="Times New Roman"/>
          <w:bCs/>
          <w:spacing w:val="-3"/>
          <w:sz w:val="24"/>
          <w:szCs w:val="24"/>
        </w:rPr>
      </w:pPr>
    </w:p>
    <w:p w14:paraId="75ED309B" w14:textId="273C158F" w:rsidR="007C0504" w:rsidRPr="00742BE9" w:rsidRDefault="00C13627"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 xml:space="preserve">Seção </w:t>
      </w:r>
      <w:r w:rsidR="007C0504" w:rsidRPr="00742BE9">
        <w:rPr>
          <w:rFonts w:ascii="Times New Roman" w:hAnsi="Times New Roman" w:cs="Times New Roman"/>
          <w:b/>
          <w:sz w:val="24"/>
          <w:szCs w:val="24"/>
        </w:rPr>
        <w:t>III</w:t>
      </w:r>
      <w:r w:rsidR="007C0504" w:rsidRPr="00742BE9">
        <w:rPr>
          <w:rFonts w:ascii="Times New Roman" w:hAnsi="Times New Roman" w:cs="Times New Roman"/>
          <w:b/>
          <w:sz w:val="24"/>
          <w:szCs w:val="24"/>
        </w:rPr>
        <w:br/>
      </w:r>
      <w:r w:rsidRPr="00742BE9">
        <w:rPr>
          <w:rFonts w:ascii="Times New Roman" w:hAnsi="Times New Roman" w:cs="Times New Roman"/>
          <w:b/>
          <w:sz w:val="24"/>
          <w:szCs w:val="24"/>
        </w:rPr>
        <w:t>Das Modalidades de Proposições</w:t>
      </w:r>
      <w:r w:rsidRPr="00742BE9">
        <w:rPr>
          <w:rFonts w:ascii="Times New Roman" w:hAnsi="Times New Roman" w:cs="Times New Roman"/>
          <w:b/>
          <w:sz w:val="24"/>
          <w:szCs w:val="24"/>
        </w:rPr>
        <w:br/>
      </w:r>
    </w:p>
    <w:p w14:paraId="509FD8CB" w14:textId="77777777" w:rsidR="00C13627" w:rsidRPr="00742BE9" w:rsidRDefault="00C13627"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Subseção I</w:t>
      </w:r>
    </w:p>
    <w:p w14:paraId="276EA472" w14:textId="1F4CC574"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bookmarkStart w:id="0" w:name="_GoBack"/>
      <w:r w:rsidRPr="00742BE9">
        <w:rPr>
          <w:rFonts w:ascii="Times New Roman" w:hAnsi="Times New Roman" w:cs="Times New Roman"/>
          <w:b/>
          <w:bCs/>
          <w:sz w:val="24"/>
          <w:szCs w:val="24"/>
        </w:rPr>
        <w:t>Indicação</w:t>
      </w:r>
      <w:bookmarkEnd w:id="0"/>
    </w:p>
    <w:p w14:paraId="5AA75FE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p>
    <w:p w14:paraId="62166353" w14:textId="6AA9656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18</w:t>
      </w:r>
      <w:r w:rsidR="0086004B"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Indicação é a modalidade de proposição em que o </w:t>
      </w:r>
      <w:r w:rsidR="009A3120"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0FED5B85" w14:textId="77777777" w:rsidR="007C0504" w:rsidRPr="00742BE9" w:rsidRDefault="007C0504" w:rsidP="00E56854">
      <w:pPr>
        <w:pStyle w:val="western"/>
        <w:spacing w:before="0" w:after="200"/>
        <w:jc w:val="both"/>
      </w:pPr>
      <w:r w:rsidRPr="00742BE9">
        <w:t xml:space="preserve">I - </w:t>
      </w:r>
      <w:proofErr w:type="gramStart"/>
      <w:r w:rsidRPr="00742BE9">
        <w:t>sugere</w:t>
      </w:r>
      <w:proofErr w:type="gramEnd"/>
      <w:r w:rsidRPr="00742BE9">
        <w:t xml:space="preserve"> ao Poder Executivo a adoção de providência, a realização de ato administrativo ou de gestão, ou o envio de projeto sobre a matéria de sua iniciativa exclusiva; </w:t>
      </w:r>
    </w:p>
    <w:p w14:paraId="1FDCB42B" w14:textId="77777777" w:rsidR="007C0504" w:rsidRPr="00742BE9" w:rsidRDefault="007C0504" w:rsidP="00E56854">
      <w:pPr>
        <w:pStyle w:val="western"/>
        <w:spacing w:before="0" w:after="200"/>
        <w:jc w:val="both"/>
      </w:pPr>
      <w:r w:rsidRPr="00742BE9">
        <w:t xml:space="preserve">II - </w:t>
      </w:r>
      <w:proofErr w:type="gramStart"/>
      <w:r w:rsidRPr="00742BE9">
        <w:t>sugere</w:t>
      </w:r>
      <w:proofErr w:type="gramEnd"/>
      <w:r w:rsidRPr="00742BE9">
        <w:t xml:space="preserve"> a manifestação de uma ou mais Comissões acerca de determinado assunto, visando a elaboração de projeto sobre matéria de iniciativa da Câmara.</w:t>
      </w:r>
    </w:p>
    <w:p w14:paraId="70F88798" w14:textId="748AAB9D" w:rsidR="007C0504" w:rsidRPr="00742BE9" w:rsidRDefault="007C0504" w:rsidP="00E56854">
      <w:pPr>
        <w:pStyle w:val="western"/>
        <w:spacing w:before="0" w:after="200"/>
        <w:jc w:val="both"/>
        <w:rPr>
          <w:bCs/>
          <w:lang w:eastAsia="pt-BR"/>
        </w:rPr>
      </w:pPr>
      <w:r w:rsidRPr="00742BE9">
        <w:rPr>
          <w:b/>
          <w:bCs/>
          <w:lang w:eastAsia="pt-BR"/>
        </w:rPr>
        <w:t>Art. 1</w:t>
      </w:r>
      <w:r w:rsidR="00B90CC9" w:rsidRPr="00742BE9">
        <w:rPr>
          <w:b/>
          <w:bCs/>
          <w:lang w:eastAsia="pt-BR"/>
        </w:rPr>
        <w:t>8</w:t>
      </w:r>
      <w:r w:rsidR="0086004B" w:rsidRPr="00742BE9">
        <w:rPr>
          <w:b/>
          <w:bCs/>
          <w:lang w:eastAsia="pt-BR"/>
        </w:rPr>
        <w:t>9</w:t>
      </w:r>
      <w:r w:rsidRPr="00742BE9">
        <w:rPr>
          <w:b/>
          <w:bCs/>
          <w:lang w:eastAsia="pt-BR"/>
        </w:rPr>
        <w:t>.</w:t>
      </w:r>
      <w:r w:rsidRPr="00742BE9">
        <w:rPr>
          <w:bCs/>
          <w:lang w:eastAsia="pt-BR"/>
        </w:rPr>
        <w:t xml:space="preserve"> Cada </w:t>
      </w:r>
      <w:proofErr w:type="gramStart"/>
      <w:r w:rsidRPr="00742BE9">
        <w:rPr>
          <w:bCs/>
          <w:lang w:eastAsia="pt-BR"/>
        </w:rPr>
        <w:t>Vereador</w:t>
      </w:r>
      <w:r w:rsidR="009A3120" w:rsidRPr="00742BE9">
        <w:t>(</w:t>
      </w:r>
      <w:proofErr w:type="gramEnd"/>
      <w:r w:rsidR="009A3120" w:rsidRPr="00742BE9">
        <w:t>a)</w:t>
      </w:r>
      <w:r w:rsidRPr="00742BE9">
        <w:rPr>
          <w:bCs/>
          <w:lang w:eastAsia="pt-BR"/>
        </w:rPr>
        <w:t xml:space="preserve"> somente poderá apresentar, ao todo, por mês, até 10 (dez) </w:t>
      </w:r>
      <w:r w:rsidR="00BE25FD" w:rsidRPr="00742BE9">
        <w:rPr>
          <w:bCs/>
          <w:lang w:eastAsia="pt-BR"/>
        </w:rPr>
        <w:t>indicações, independentemente de sua</w:t>
      </w:r>
      <w:r w:rsidRPr="00742BE9">
        <w:rPr>
          <w:bCs/>
          <w:lang w:eastAsia="pt-BR"/>
        </w:rPr>
        <w:t xml:space="preserve"> natureza.</w:t>
      </w:r>
    </w:p>
    <w:p w14:paraId="0976D858" w14:textId="65DF6212" w:rsidR="007C0504" w:rsidRPr="00742BE9" w:rsidRDefault="007C0504" w:rsidP="00E56854">
      <w:pPr>
        <w:pStyle w:val="western"/>
        <w:spacing w:before="0" w:after="200"/>
        <w:jc w:val="both"/>
      </w:pPr>
      <w:r w:rsidRPr="00742BE9">
        <w:rPr>
          <w:b/>
          <w:bCs/>
          <w:lang w:eastAsia="pt-BR"/>
        </w:rPr>
        <w:t>Art. 1</w:t>
      </w:r>
      <w:r w:rsidR="00B90CC9" w:rsidRPr="00742BE9">
        <w:rPr>
          <w:b/>
          <w:bCs/>
          <w:lang w:eastAsia="pt-BR"/>
        </w:rPr>
        <w:t>9</w:t>
      </w:r>
      <w:r w:rsidR="0086004B" w:rsidRPr="00742BE9">
        <w:rPr>
          <w:b/>
          <w:bCs/>
          <w:lang w:eastAsia="pt-BR"/>
        </w:rPr>
        <w:t>0</w:t>
      </w:r>
      <w:r w:rsidRPr="00742BE9">
        <w:rPr>
          <w:b/>
          <w:bCs/>
          <w:lang w:eastAsia="pt-BR"/>
        </w:rPr>
        <w:t>.</w:t>
      </w:r>
      <w:r w:rsidRPr="00742BE9">
        <w:rPr>
          <w:bCs/>
          <w:lang w:eastAsia="pt-BR"/>
        </w:rPr>
        <w:t xml:space="preserve"> As indicações serão lidas </w:t>
      </w:r>
      <w:proofErr w:type="gramStart"/>
      <w:r w:rsidRPr="00742BE9">
        <w:rPr>
          <w:bCs/>
          <w:lang w:eastAsia="pt-BR"/>
        </w:rPr>
        <w:t>pelo</w:t>
      </w:r>
      <w:r w:rsidR="009A3120" w:rsidRPr="00742BE9">
        <w:t>(</w:t>
      </w:r>
      <w:proofErr w:type="gramEnd"/>
      <w:r w:rsidR="009A3120" w:rsidRPr="00742BE9">
        <w:t>a)</w:t>
      </w:r>
      <w:r w:rsidRPr="00742BE9">
        <w:rPr>
          <w:bCs/>
          <w:lang w:eastAsia="pt-BR"/>
        </w:rPr>
        <w:t xml:space="preserve"> </w:t>
      </w:r>
      <w:r w:rsidR="00BE25FD" w:rsidRPr="00742BE9">
        <w:rPr>
          <w:bCs/>
          <w:lang w:eastAsia="pt-BR"/>
        </w:rPr>
        <w:t>Primeiro</w:t>
      </w:r>
      <w:r w:rsidR="009A3120" w:rsidRPr="00742BE9">
        <w:t>(a)</w:t>
      </w:r>
      <w:r w:rsidRPr="00742BE9">
        <w:rPr>
          <w:bCs/>
          <w:lang w:eastAsia="pt-BR"/>
        </w:rPr>
        <w:t xml:space="preserve"> Secretário</w:t>
      </w:r>
      <w:r w:rsidR="009A3120" w:rsidRPr="00742BE9">
        <w:t>(a)</w:t>
      </w:r>
      <w:r w:rsidRPr="00742BE9">
        <w:rPr>
          <w:bCs/>
          <w:lang w:eastAsia="pt-BR"/>
        </w:rPr>
        <w:t xml:space="preserve"> </w:t>
      </w:r>
      <w:r w:rsidR="009C0FA7" w:rsidRPr="00742BE9">
        <w:t>em Reunião Plenária</w:t>
      </w:r>
      <w:r w:rsidR="009C0FA7" w:rsidRPr="00742BE9">
        <w:rPr>
          <w:bCs/>
          <w:lang w:eastAsia="pt-BR"/>
        </w:rPr>
        <w:t xml:space="preserve"> </w:t>
      </w:r>
      <w:r w:rsidRPr="00742BE9">
        <w:rPr>
          <w:bCs/>
          <w:lang w:eastAsia="pt-BR"/>
        </w:rPr>
        <w:t xml:space="preserve">e serão encaminhadas aos destinatários, </w:t>
      </w:r>
      <w:r w:rsidR="009C0FA7" w:rsidRPr="00742BE9">
        <w:rPr>
          <w:bCs/>
          <w:lang w:eastAsia="pt-BR"/>
        </w:rPr>
        <w:t xml:space="preserve">pela Secretaria da Câmara, </w:t>
      </w:r>
      <w:r w:rsidR="00DB7C5D" w:rsidRPr="00742BE9">
        <w:t>n</w:t>
      </w:r>
      <w:r w:rsidRPr="00742BE9">
        <w:t xml:space="preserve">o prazo </w:t>
      </w:r>
      <w:r w:rsidR="00DB7C5D" w:rsidRPr="00742BE9">
        <w:t xml:space="preserve">máximo </w:t>
      </w:r>
      <w:r w:rsidRPr="00742BE9">
        <w:t>de 10 (dez) dias úteis, contados d</w:t>
      </w:r>
      <w:r w:rsidR="009C0FA7" w:rsidRPr="00742BE9">
        <w:t>a data d</w:t>
      </w:r>
      <w:r w:rsidRPr="00742BE9">
        <w:t>e sua leitura.</w:t>
      </w:r>
    </w:p>
    <w:p w14:paraId="5F6AFA33" w14:textId="6C4064BC" w:rsidR="00DB7C5D" w:rsidRPr="00742BE9" w:rsidRDefault="00DB7C5D"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A indicação não está sujeita a discussão nem a votação.</w:t>
      </w:r>
    </w:p>
    <w:p w14:paraId="2F72BA8A" w14:textId="77777777" w:rsidR="00DB7C5D" w:rsidRPr="00742BE9" w:rsidRDefault="00DB7C5D" w:rsidP="00E56854">
      <w:pPr>
        <w:pStyle w:val="western"/>
        <w:spacing w:before="0" w:after="200"/>
        <w:jc w:val="both"/>
      </w:pPr>
    </w:p>
    <w:p w14:paraId="53FAC5E7" w14:textId="77777777" w:rsidR="00C13627"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 xml:space="preserve">Subseção II </w:t>
      </w:r>
    </w:p>
    <w:p w14:paraId="1FCDECC7" w14:textId="0BB904D3"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Requerimento</w:t>
      </w:r>
    </w:p>
    <w:p w14:paraId="3A014B8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p>
    <w:p w14:paraId="5EBAA36D" w14:textId="4601D4F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19</w:t>
      </w:r>
      <w:r w:rsidR="0086004B"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Requerimento é a modalidade de proposição de autoria d</w:t>
      </w:r>
      <w:r w:rsidR="00AF6F5E" w:rsidRPr="00742BE9">
        <w:rPr>
          <w:rFonts w:ascii="Times New Roman" w:hAnsi="Times New Roman" w:cs="Times New Roman"/>
          <w:sz w:val="24"/>
          <w:szCs w:val="24"/>
        </w:rPr>
        <w:t>e</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Vereador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ou de Comissão dirigida ao</w:t>
      </w:r>
      <w:r w:rsidR="009A3120"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da Câmara, sobre matéria de competência d</w:t>
      </w:r>
      <w:r w:rsidR="00AF6F5E" w:rsidRPr="00742BE9">
        <w:rPr>
          <w:rFonts w:ascii="Times New Roman" w:hAnsi="Times New Roman" w:cs="Times New Roman"/>
          <w:sz w:val="24"/>
          <w:szCs w:val="24"/>
        </w:rPr>
        <w:t>a Câmara Municipal</w:t>
      </w:r>
      <w:r w:rsidRPr="00742BE9">
        <w:rPr>
          <w:rFonts w:ascii="Times New Roman" w:hAnsi="Times New Roman" w:cs="Times New Roman"/>
          <w:sz w:val="24"/>
          <w:szCs w:val="24"/>
        </w:rPr>
        <w:t>.</w:t>
      </w:r>
    </w:p>
    <w:p w14:paraId="391C6756" w14:textId="7F6FB0BC" w:rsidR="007C0504" w:rsidRPr="00742BE9" w:rsidRDefault="002D1E35"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w:t>
      </w:r>
      <w:r w:rsidR="007C0504" w:rsidRPr="00742BE9">
        <w:rPr>
          <w:rFonts w:ascii="Times New Roman" w:hAnsi="Times New Roman" w:cs="Times New Roman"/>
          <w:sz w:val="24"/>
          <w:szCs w:val="24"/>
        </w:rPr>
        <w:t xml:space="preserve">Os requerimentos serão apreciados </w:t>
      </w:r>
      <w:r w:rsidR="009A4C45" w:rsidRPr="00742BE9">
        <w:rPr>
          <w:rFonts w:ascii="Times New Roman" w:hAnsi="Times New Roman" w:cs="Times New Roman"/>
          <w:sz w:val="24"/>
          <w:szCs w:val="24"/>
        </w:rPr>
        <w:t xml:space="preserve">independentemente de constarem </w:t>
      </w:r>
      <w:r w:rsidR="007C0504" w:rsidRPr="00742BE9">
        <w:rPr>
          <w:rFonts w:ascii="Times New Roman" w:hAnsi="Times New Roman" w:cs="Times New Roman"/>
          <w:sz w:val="24"/>
          <w:szCs w:val="24"/>
        </w:rPr>
        <w:t>e</w:t>
      </w:r>
      <w:r w:rsidR="009A4C45" w:rsidRPr="00742BE9">
        <w:rPr>
          <w:rFonts w:ascii="Times New Roman" w:hAnsi="Times New Roman" w:cs="Times New Roman"/>
          <w:sz w:val="24"/>
          <w:szCs w:val="24"/>
        </w:rPr>
        <w:t>m</w:t>
      </w:r>
      <w:r w:rsidR="007C0504" w:rsidRPr="00742BE9">
        <w:rPr>
          <w:rFonts w:ascii="Times New Roman" w:hAnsi="Times New Roman" w:cs="Times New Roman"/>
          <w:sz w:val="24"/>
          <w:szCs w:val="24"/>
        </w:rPr>
        <w:t xml:space="preserve"> pauta</w:t>
      </w:r>
      <w:r w:rsidR="009A4C45" w:rsidRPr="00742BE9">
        <w:rPr>
          <w:rFonts w:ascii="Times New Roman" w:hAnsi="Times New Roman" w:cs="Times New Roman"/>
          <w:sz w:val="24"/>
          <w:szCs w:val="24"/>
        </w:rPr>
        <w:t xml:space="preserve"> e não estão sujeitos a discussão, mas somente votação</w:t>
      </w:r>
      <w:r w:rsidR="007C0504" w:rsidRPr="00742BE9">
        <w:rPr>
          <w:rFonts w:ascii="Times New Roman" w:hAnsi="Times New Roman" w:cs="Times New Roman"/>
          <w:sz w:val="24"/>
          <w:szCs w:val="24"/>
        </w:rPr>
        <w:t>.</w:t>
      </w:r>
    </w:p>
    <w:p w14:paraId="116FAFF2" w14:textId="00A88612" w:rsidR="002D1E35" w:rsidRPr="00742BE9" w:rsidRDefault="002D1E35"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2º O autor do requerimento poderá fazer sua defesa no prazo estabelecido no inc. XI do art. 13</w:t>
      </w:r>
      <w:r w:rsidR="00AB2037" w:rsidRPr="00742BE9">
        <w:rPr>
          <w:rFonts w:ascii="Times New Roman" w:hAnsi="Times New Roman" w:cs="Times New Roman"/>
          <w:sz w:val="24"/>
          <w:szCs w:val="24"/>
        </w:rPr>
        <w:t>5</w:t>
      </w:r>
      <w:r w:rsidRPr="00742BE9">
        <w:rPr>
          <w:rFonts w:ascii="Times New Roman" w:hAnsi="Times New Roman" w:cs="Times New Roman"/>
          <w:sz w:val="24"/>
          <w:szCs w:val="24"/>
        </w:rPr>
        <w:t xml:space="preserve"> deste Regimento.</w:t>
      </w:r>
    </w:p>
    <w:p w14:paraId="7E35D194" w14:textId="0ACF02B9" w:rsidR="007C0504" w:rsidRPr="00742BE9" w:rsidRDefault="0048142F"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w:t>
      </w:r>
      <w:r w:rsidR="007C0504" w:rsidRPr="00742BE9">
        <w:rPr>
          <w:rFonts w:ascii="Times New Roman" w:hAnsi="Times New Roman" w:cs="Times New Roman"/>
          <w:b/>
          <w:sz w:val="24"/>
          <w:szCs w:val="24"/>
        </w:rPr>
        <w:t>rt. 19</w:t>
      </w:r>
      <w:r w:rsidR="0086004B" w:rsidRPr="00742BE9">
        <w:rPr>
          <w:rFonts w:ascii="Times New Roman" w:hAnsi="Times New Roman" w:cs="Times New Roman"/>
          <w:b/>
          <w:sz w:val="24"/>
          <w:szCs w:val="24"/>
        </w:rPr>
        <w:t>2</w:t>
      </w:r>
      <w:r w:rsidR="007C0504" w:rsidRPr="00742BE9">
        <w:rPr>
          <w:rFonts w:ascii="Times New Roman" w:hAnsi="Times New Roman" w:cs="Times New Roman"/>
          <w:b/>
          <w:sz w:val="24"/>
          <w:szCs w:val="24"/>
        </w:rPr>
        <w:t>.</w:t>
      </w:r>
      <w:r w:rsidR="007C0504" w:rsidRPr="00742BE9">
        <w:rPr>
          <w:rFonts w:ascii="Times New Roman" w:hAnsi="Times New Roman" w:cs="Times New Roman"/>
          <w:sz w:val="24"/>
          <w:szCs w:val="24"/>
        </w:rPr>
        <w:t xml:space="preserve"> Serão verbais ou escritos e imediatamente despachados </w:t>
      </w:r>
      <w:proofErr w:type="gramStart"/>
      <w:r w:rsidR="007C0504" w:rsidRPr="00742BE9">
        <w:rPr>
          <w:rFonts w:ascii="Times New Roman" w:hAnsi="Times New Roman" w:cs="Times New Roman"/>
          <w:sz w:val="24"/>
          <w:szCs w:val="24"/>
        </w:rPr>
        <w:t>pelo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007C0504" w:rsidRPr="00742BE9">
        <w:rPr>
          <w:rFonts w:ascii="Times New Roman" w:hAnsi="Times New Roman" w:cs="Times New Roman"/>
          <w:sz w:val="24"/>
          <w:szCs w:val="24"/>
        </w:rPr>
        <w:t xml:space="preserve"> Presidente da Câmara, os requerimentos que solicitem:</w:t>
      </w:r>
    </w:p>
    <w:p w14:paraId="71B60F47"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palavra, ou a desistência desta;</w:t>
      </w:r>
    </w:p>
    <w:p w14:paraId="70750203"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leitura</w:t>
      </w:r>
      <w:proofErr w:type="gramEnd"/>
      <w:r w:rsidRPr="00742BE9">
        <w:rPr>
          <w:rFonts w:ascii="Times New Roman" w:hAnsi="Times New Roman" w:cs="Times New Roman"/>
          <w:sz w:val="24"/>
          <w:szCs w:val="24"/>
        </w:rPr>
        <w:t xml:space="preserve"> de qualquer matéria sujeita ao conhecimento do Plenário;</w:t>
      </w:r>
    </w:p>
    <w:p w14:paraId="53DB2A98"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III - observância de disposição regimental;</w:t>
      </w:r>
    </w:p>
    <w:p w14:paraId="19FDECA7" w14:textId="2A126CA6" w:rsidR="007C0504" w:rsidRPr="00742BE9" w:rsidRDefault="0025715F"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IV - </w:t>
      </w:r>
      <w:proofErr w:type="gramStart"/>
      <w:r w:rsidRPr="00742BE9">
        <w:rPr>
          <w:rFonts w:ascii="Times New Roman" w:hAnsi="Times New Roman" w:cs="Times New Roman"/>
          <w:sz w:val="24"/>
          <w:szCs w:val="24"/>
        </w:rPr>
        <w:t>retirada</w:t>
      </w:r>
      <w:proofErr w:type="gramEnd"/>
      <w:r w:rsidR="007C0504" w:rsidRPr="00742BE9">
        <w:rPr>
          <w:rFonts w:ascii="Times New Roman" w:hAnsi="Times New Roman" w:cs="Times New Roman"/>
          <w:sz w:val="24"/>
          <w:szCs w:val="24"/>
        </w:rPr>
        <w:t xml:space="preserve"> pelo Autor de requerimento ainda não sujeita à deliberação das Comissões;</w:t>
      </w:r>
    </w:p>
    <w:p w14:paraId="3D6C7791" w14:textId="77777777" w:rsidR="007C0504" w:rsidRPr="00742BE9" w:rsidRDefault="007C0504" w:rsidP="00E56854">
      <w:pPr>
        <w:spacing w:after="200" w:line="240" w:lineRule="auto"/>
        <w:jc w:val="both"/>
        <w:rPr>
          <w:rFonts w:ascii="Times New Roman" w:hAnsi="Times New Roman" w:cs="Times New Roman"/>
          <w:i/>
          <w:iCs/>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verificação</w:t>
      </w:r>
      <w:proofErr w:type="gramEnd"/>
      <w:r w:rsidRPr="00742BE9">
        <w:rPr>
          <w:rFonts w:ascii="Times New Roman" w:hAnsi="Times New Roman" w:cs="Times New Roman"/>
          <w:sz w:val="24"/>
          <w:szCs w:val="24"/>
        </w:rPr>
        <w:t xml:space="preserve"> de votação; </w:t>
      </w:r>
    </w:p>
    <w:p w14:paraId="0533D8A9"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VI - informações sobre a ordem dos trabalhos, a agenda mensal ou a Ordem do Dia;</w:t>
      </w:r>
    </w:p>
    <w:p w14:paraId="310B7CD9"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VII - requisição de documentos; </w:t>
      </w:r>
    </w:p>
    <w:p w14:paraId="20C1662D" w14:textId="24330C7B" w:rsidR="007C0504" w:rsidRPr="00742BE9" w:rsidRDefault="00B90CC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VIII</w:t>
      </w:r>
      <w:r w:rsidR="007C0504" w:rsidRPr="00742BE9">
        <w:rPr>
          <w:rFonts w:ascii="Times New Roman" w:hAnsi="Times New Roman" w:cs="Times New Roman"/>
          <w:sz w:val="24"/>
          <w:szCs w:val="24"/>
        </w:rPr>
        <w:t xml:space="preserve"> - preenchimento de lugar em Comissão;</w:t>
      </w:r>
    </w:p>
    <w:p w14:paraId="3679A1EB" w14:textId="00215B4E" w:rsidR="007C0504" w:rsidRPr="00742BE9" w:rsidRDefault="00B90CC9"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w:t>
      </w:r>
      <w:r w:rsidR="007C0504" w:rsidRPr="00742BE9">
        <w:rPr>
          <w:rFonts w:ascii="Times New Roman" w:hAnsi="Times New Roman" w:cs="Times New Roman"/>
          <w:sz w:val="24"/>
          <w:szCs w:val="24"/>
        </w:rPr>
        <w:t xml:space="preserve">X - </w:t>
      </w:r>
      <w:proofErr w:type="gramStart"/>
      <w:r w:rsidR="007C0504" w:rsidRPr="00742BE9">
        <w:rPr>
          <w:rFonts w:ascii="Times New Roman" w:hAnsi="Times New Roman" w:cs="Times New Roman"/>
          <w:sz w:val="24"/>
          <w:szCs w:val="24"/>
        </w:rPr>
        <w:t>inclusão</w:t>
      </w:r>
      <w:proofErr w:type="gramEnd"/>
      <w:r w:rsidR="007C0504" w:rsidRPr="00742BE9">
        <w:rPr>
          <w:rFonts w:ascii="Times New Roman" w:hAnsi="Times New Roman" w:cs="Times New Roman"/>
          <w:sz w:val="24"/>
          <w:szCs w:val="24"/>
        </w:rPr>
        <w:t xml:space="preserve"> em Ordem do Dia de proposição com parecer, em condições regimentais de nela figurar;</w:t>
      </w:r>
    </w:p>
    <w:p w14:paraId="7345787A" w14:textId="774F095B" w:rsidR="007C0504" w:rsidRPr="00742BE9" w:rsidRDefault="007C0504" w:rsidP="00E56854">
      <w:pPr>
        <w:spacing w:after="200" w:line="240" w:lineRule="auto"/>
        <w:jc w:val="both"/>
        <w:rPr>
          <w:rFonts w:ascii="Times New Roman" w:hAnsi="Times New Roman" w:cs="Times New Roman"/>
          <w:i/>
          <w:iCs/>
          <w:sz w:val="24"/>
          <w:szCs w:val="24"/>
        </w:rPr>
      </w:pPr>
      <w:r w:rsidRPr="00742BE9">
        <w:rPr>
          <w:rFonts w:ascii="Times New Roman" w:hAnsi="Times New Roman" w:cs="Times New Roman"/>
          <w:sz w:val="24"/>
          <w:szCs w:val="24"/>
        </w:rPr>
        <w:t xml:space="preserve">X - </w:t>
      </w:r>
      <w:proofErr w:type="gramStart"/>
      <w:r w:rsidRPr="00742BE9">
        <w:rPr>
          <w:rFonts w:ascii="Times New Roman" w:hAnsi="Times New Roman" w:cs="Times New Roman"/>
          <w:sz w:val="24"/>
          <w:szCs w:val="24"/>
        </w:rPr>
        <w:t>esclarecimento</w:t>
      </w:r>
      <w:proofErr w:type="gramEnd"/>
      <w:r w:rsidRPr="00742BE9">
        <w:rPr>
          <w:rFonts w:ascii="Times New Roman" w:hAnsi="Times New Roman" w:cs="Times New Roman"/>
          <w:sz w:val="24"/>
          <w:szCs w:val="24"/>
        </w:rPr>
        <w:t xml:space="preserve"> sobre ato da administração ou economia interna da Câmara</w:t>
      </w:r>
      <w:r w:rsidR="009A3120"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4B2BE4CB" w14:textId="1AA2943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XI - licença a </w:t>
      </w:r>
      <w:proofErr w:type="gramStart"/>
      <w:r w:rsidR="009A3120" w:rsidRPr="00742BE9">
        <w:rPr>
          <w:rFonts w:ascii="Times New Roman" w:hAnsi="Times New Roman" w:cs="Times New Roman"/>
          <w:sz w:val="24"/>
          <w:szCs w:val="24"/>
        </w:rPr>
        <w:t>V</w:t>
      </w:r>
      <w:r w:rsidRPr="00742BE9">
        <w:rPr>
          <w:rFonts w:ascii="Times New Roman" w:hAnsi="Times New Roman" w:cs="Times New Roman"/>
          <w:sz w:val="24"/>
          <w:szCs w:val="24"/>
        </w:rPr>
        <w:t>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nos termos regimentais;</w:t>
      </w:r>
    </w:p>
    <w:p w14:paraId="6DF51EFA" w14:textId="03D434FA"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X</w:t>
      </w:r>
      <w:r w:rsidR="00B90CC9" w:rsidRPr="00742BE9">
        <w:rPr>
          <w:rFonts w:ascii="Times New Roman" w:hAnsi="Times New Roman" w:cs="Times New Roman"/>
          <w:bCs/>
          <w:spacing w:val="-3"/>
          <w:sz w:val="24"/>
          <w:szCs w:val="24"/>
        </w:rPr>
        <w:t>II</w:t>
      </w:r>
      <w:r w:rsidRPr="00742BE9">
        <w:rPr>
          <w:rFonts w:ascii="Times New Roman" w:hAnsi="Times New Roman" w:cs="Times New Roman"/>
          <w:bCs/>
          <w:spacing w:val="-3"/>
          <w:sz w:val="24"/>
          <w:szCs w:val="24"/>
        </w:rPr>
        <w:t xml:space="preserve"> - prorrogação do prazo para tomar posse;</w:t>
      </w:r>
    </w:p>
    <w:p w14:paraId="6FB257DA" w14:textId="65D9336D" w:rsidR="007C0504" w:rsidRPr="00742BE9" w:rsidRDefault="00B90CC9" w:rsidP="00E56854">
      <w:pPr>
        <w:spacing w:after="200" w:line="240" w:lineRule="auto"/>
        <w:jc w:val="both"/>
        <w:rPr>
          <w:rFonts w:ascii="Times New Roman" w:hAnsi="Times New Roman" w:cs="Times New Roman"/>
          <w:bCs/>
          <w:spacing w:val="-3"/>
          <w:sz w:val="24"/>
          <w:szCs w:val="24"/>
        </w:rPr>
      </w:pPr>
      <w:r w:rsidRPr="00742BE9">
        <w:rPr>
          <w:rFonts w:ascii="Times New Roman" w:hAnsi="Times New Roman" w:cs="Times New Roman"/>
          <w:bCs/>
          <w:spacing w:val="-3"/>
          <w:sz w:val="24"/>
          <w:szCs w:val="24"/>
        </w:rPr>
        <w:t>X</w:t>
      </w:r>
      <w:r w:rsidR="007C0504" w:rsidRPr="00742BE9">
        <w:rPr>
          <w:rFonts w:ascii="Times New Roman" w:hAnsi="Times New Roman" w:cs="Times New Roman"/>
          <w:bCs/>
          <w:spacing w:val="-3"/>
          <w:sz w:val="24"/>
          <w:szCs w:val="24"/>
        </w:rPr>
        <w:t>III - designação de membro de comissão, na ocorrência de vaga;</w:t>
      </w:r>
    </w:p>
    <w:p w14:paraId="27E129ED" w14:textId="2D3D062F"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XI</w:t>
      </w:r>
      <w:r w:rsidR="00B90CC9" w:rsidRPr="00742BE9">
        <w:rPr>
          <w:rFonts w:ascii="Times New Roman" w:hAnsi="Times New Roman" w:cs="Times New Roman"/>
          <w:bCs/>
          <w:spacing w:val="-3"/>
          <w:sz w:val="24"/>
          <w:szCs w:val="24"/>
        </w:rPr>
        <w:t>V</w:t>
      </w:r>
      <w:r w:rsidRPr="00742BE9">
        <w:rPr>
          <w:rFonts w:ascii="Times New Roman" w:hAnsi="Times New Roman" w:cs="Times New Roman"/>
          <w:bCs/>
          <w:spacing w:val="-3"/>
          <w:sz w:val="24"/>
          <w:szCs w:val="24"/>
        </w:rPr>
        <w:t xml:space="preserve"> - prorrogação d</w:t>
      </w:r>
      <w:r w:rsidR="00C30220" w:rsidRPr="00742BE9">
        <w:rPr>
          <w:rFonts w:ascii="Times New Roman" w:hAnsi="Times New Roman" w:cs="Times New Roman"/>
          <w:bCs/>
          <w:spacing w:val="-3"/>
          <w:sz w:val="24"/>
          <w:szCs w:val="24"/>
        </w:rPr>
        <w:t>e prazo para emissão de parecer.</w:t>
      </w:r>
    </w:p>
    <w:p w14:paraId="041239F3" w14:textId="6CA34191"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Em caso de indeferimento </w:t>
      </w:r>
      <w:r w:rsidR="00A64B13" w:rsidRPr="00742BE9">
        <w:rPr>
          <w:rFonts w:ascii="Times New Roman" w:hAnsi="Times New Roman" w:cs="Times New Roman"/>
          <w:sz w:val="24"/>
          <w:szCs w:val="24"/>
        </w:rPr>
        <w:t xml:space="preserve">do requerimento </w:t>
      </w:r>
      <w:r w:rsidRPr="00742BE9">
        <w:rPr>
          <w:rFonts w:ascii="Times New Roman" w:hAnsi="Times New Roman" w:cs="Times New Roman"/>
          <w:sz w:val="24"/>
          <w:szCs w:val="24"/>
        </w:rPr>
        <w:t xml:space="preserve">e a pedido </w:t>
      </w:r>
      <w:proofErr w:type="gramStart"/>
      <w:r w:rsidRPr="00742BE9">
        <w:rPr>
          <w:rFonts w:ascii="Times New Roman" w:hAnsi="Times New Roman" w:cs="Times New Roman"/>
          <w:sz w:val="24"/>
          <w:szCs w:val="24"/>
        </w:rPr>
        <w:t>do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Autor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o Plenário será consultado, cuja votação ocorrerá pelo processo simbólico.</w:t>
      </w:r>
    </w:p>
    <w:p w14:paraId="73A4A86E" w14:textId="4ABAF866"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19</w:t>
      </w:r>
      <w:r w:rsidR="0086004B"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Serão escritos</w:t>
      </w:r>
      <w:r w:rsidR="00C30220" w:rsidRPr="00742BE9">
        <w:rPr>
          <w:rFonts w:ascii="Times New Roman" w:hAnsi="Times New Roman" w:cs="Times New Roman"/>
          <w:sz w:val="24"/>
          <w:szCs w:val="24"/>
        </w:rPr>
        <w:t>,</w:t>
      </w:r>
      <w:r w:rsidRPr="00742BE9">
        <w:rPr>
          <w:rFonts w:ascii="Times New Roman" w:hAnsi="Times New Roman" w:cs="Times New Roman"/>
          <w:sz w:val="24"/>
          <w:szCs w:val="24"/>
        </w:rPr>
        <w:t xml:space="preserve"> despachados no prazo de 5 (cinco) dias úteis pela Mesa Diretora e publicados </w:t>
      </w:r>
      <w:r w:rsidR="00A64B13" w:rsidRPr="00742BE9">
        <w:rPr>
          <w:rFonts w:ascii="Times New Roman" w:hAnsi="Times New Roman" w:cs="Times New Roman"/>
          <w:sz w:val="24"/>
          <w:szCs w:val="24"/>
        </w:rPr>
        <w:t xml:space="preserve">na forma legal </w:t>
      </w:r>
      <w:r w:rsidRPr="00742BE9">
        <w:rPr>
          <w:rFonts w:ascii="Times New Roman" w:hAnsi="Times New Roman" w:cs="Times New Roman"/>
          <w:sz w:val="24"/>
          <w:szCs w:val="24"/>
        </w:rPr>
        <w:t>com a respectiva decisão, os requerimentos que solicitem:</w:t>
      </w:r>
    </w:p>
    <w:p w14:paraId="0EDE71F6" w14:textId="4E174D16"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informação a </w:t>
      </w:r>
      <w:proofErr w:type="gramStart"/>
      <w:r w:rsidRPr="00742BE9">
        <w:rPr>
          <w:rFonts w:ascii="Times New Roman" w:hAnsi="Times New Roman" w:cs="Times New Roman"/>
          <w:sz w:val="24"/>
          <w:szCs w:val="24"/>
        </w:rPr>
        <w:t>Secretário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Municipal;</w:t>
      </w:r>
    </w:p>
    <w:p w14:paraId="06C6905C"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inserção</w:t>
      </w:r>
      <w:proofErr w:type="gramEnd"/>
      <w:r w:rsidRPr="00742BE9">
        <w:rPr>
          <w:rFonts w:ascii="Times New Roman" w:hAnsi="Times New Roman" w:cs="Times New Roman"/>
          <w:sz w:val="24"/>
          <w:szCs w:val="24"/>
        </w:rPr>
        <w:t>, nos Anais da Câmara, de informações, documentos ou discurso de representante de outro Poder, quando não lidos integralmente pelo orador que a eles fez remissão.</w:t>
      </w:r>
    </w:p>
    <w:p w14:paraId="0A9CD06C" w14:textId="69C22FBE"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Nas hipóteses deste artigo, caberá recurso ao Plenário </w:t>
      </w:r>
      <w:r w:rsidR="003338C0" w:rsidRPr="00742BE9">
        <w:rPr>
          <w:rFonts w:ascii="Times New Roman" w:hAnsi="Times New Roman" w:cs="Times New Roman"/>
          <w:sz w:val="24"/>
          <w:szCs w:val="24"/>
        </w:rPr>
        <w:t>na forma do § 3º do art. 10</w:t>
      </w:r>
      <w:r w:rsidR="00AB2037" w:rsidRPr="00742BE9">
        <w:rPr>
          <w:rFonts w:ascii="Times New Roman" w:hAnsi="Times New Roman" w:cs="Times New Roman"/>
          <w:sz w:val="24"/>
          <w:szCs w:val="24"/>
        </w:rPr>
        <w:t>8</w:t>
      </w:r>
      <w:r w:rsidRPr="00742BE9">
        <w:rPr>
          <w:rFonts w:ascii="Times New Roman" w:hAnsi="Times New Roman" w:cs="Times New Roman"/>
          <w:sz w:val="24"/>
          <w:szCs w:val="24"/>
        </w:rPr>
        <w:t xml:space="preserve">. </w:t>
      </w:r>
    </w:p>
    <w:p w14:paraId="7E2E5C6B" w14:textId="5DA34885" w:rsidR="009159B0"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19</w:t>
      </w:r>
      <w:r w:rsidR="0086004B" w:rsidRPr="00742BE9">
        <w:rPr>
          <w:rFonts w:ascii="Times New Roman" w:hAnsi="Times New Roman" w:cs="Times New Roman"/>
          <w:b/>
          <w:sz w:val="24"/>
          <w:szCs w:val="24"/>
        </w:rPr>
        <w:t>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Os </w:t>
      </w:r>
      <w:r w:rsidR="00C30220" w:rsidRPr="00742BE9">
        <w:rPr>
          <w:rFonts w:ascii="Times New Roman" w:hAnsi="Times New Roman" w:cs="Times New Roman"/>
          <w:sz w:val="24"/>
          <w:szCs w:val="24"/>
        </w:rPr>
        <w:t>requerimentos</w:t>
      </w:r>
      <w:r w:rsidRPr="00742BE9">
        <w:rPr>
          <w:rFonts w:ascii="Times New Roman" w:hAnsi="Times New Roman" w:cs="Times New Roman"/>
          <w:sz w:val="24"/>
          <w:szCs w:val="24"/>
        </w:rPr>
        <w:t xml:space="preserve"> de informação a </w:t>
      </w:r>
      <w:proofErr w:type="gramStart"/>
      <w:r w:rsidRPr="00742BE9">
        <w:rPr>
          <w:rFonts w:ascii="Times New Roman" w:hAnsi="Times New Roman" w:cs="Times New Roman"/>
          <w:sz w:val="24"/>
          <w:szCs w:val="24"/>
        </w:rPr>
        <w:t>Secretário</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Municipal</w:t>
      </w:r>
      <w:r w:rsidR="00C30220" w:rsidRPr="00742BE9">
        <w:rPr>
          <w:rFonts w:ascii="Times New Roman" w:hAnsi="Times New Roman" w:cs="Times New Roman"/>
          <w:sz w:val="24"/>
          <w:szCs w:val="24"/>
        </w:rPr>
        <w:t xml:space="preserve"> ou Diretor</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216EF1" w:rsidRPr="00742BE9">
        <w:rPr>
          <w:rFonts w:ascii="Times New Roman" w:hAnsi="Times New Roman" w:cs="Times New Roman"/>
          <w:sz w:val="24"/>
          <w:szCs w:val="24"/>
        </w:rPr>
        <w:t xml:space="preserve">serão lidos </w:t>
      </w:r>
      <w:r w:rsidR="00C30220" w:rsidRPr="00742BE9">
        <w:rPr>
          <w:rFonts w:ascii="Times New Roman" w:hAnsi="Times New Roman" w:cs="Times New Roman"/>
          <w:sz w:val="24"/>
          <w:szCs w:val="24"/>
        </w:rPr>
        <w:t xml:space="preserve">em Reunião Plenária </w:t>
      </w:r>
      <w:r w:rsidR="00216EF1" w:rsidRPr="00742BE9">
        <w:rPr>
          <w:rFonts w:ascii="Times New Roman" w:hAnsi="Times New Roman" w:cs="Times New Roman"/>
          <w:sz w:val="24"/>
          <w:szCs w:val="24"/>
        </w:rPr>
        <w:t>pelo</w:t>
      </w:r>
      <w:r w:rsidR="009A3120" w:rsidRPr="00742BE9">
        <w:rPr>
          <w:rFonts w:ascii="Times New Roman" w:hAnsi="Times New Roman" w:cs="Times New Roman"/>
          <w:sz w:val="24"/>
          <w:szCs w:val="24"/>
        </w:rPr>
        <w:t>(a)</w:t>
      </w:r>
      <w:r w:rsidR="00216EF1" w:rsidRPr="00742BE9">
        <w:rPr>
          <w:rFonts w:ascii="Times New Roman" w:hAnsi="Times New Roman" w:cs="Times New Roman"/>
          <w:sz w:val="24"/>
          <w:szCs w:val="24"/>
        </w:rPr>
        <w:t xml:space="preserve"> Primeiro</w:t>
      </w:r>
      <w:r w:rsidR="009A3120" w:rsidRPr="00742BE9">
        <w:rPr>
          <w:rFonts w:ascii="Times New Roman" w:hAnsi="Times New Roman" w:cs="Times New Roman"/>
          <w:sz w:val="24"/>
          <w:szCs w:val="24"/>
        </w:rPr>
        <w:t>(a)</w:t>
      </w:r>
      <w:r w:rsidR="00216EF1" w:rsidRPr="00742BE9">
        <w:rPr>
          <w:rFonts w:ascii="Times New Roman" w:hAnsi="Times New Roman" w:cs="Times New Roman"/>
          <w:sz w:val="24"/>
          <w:szCs w:val="24"/>
        </w:rPr>
        <w:t xml:space="preserve"> Secretário</w:t>
      </w:r>
      <w:r w:rsidR="009A3120" w:rsidRPr="00742BE9">
        <w:rPr>
          <w:rFonts w:ascii="Times New Roman" w:hAnsi="Times New Roman" w:cs="Times New Roman"/>
          <w:sz w:val="24"/>
          <w:szCs w:val="24"/>
        </w:rPr>
        <w:t>(a)</w:t>
      </w:r>
      <w:r w:rsidR="00216EF1" w:rsidRPr="00742BE9">
        <w:rPr>
          <w:rFonts w:ascii="Times New Roman" w:hAnsi="Times New Roman" w:cs="Times New Roman"/>
          <w:sz w:val="24"/>
          <w:szCs w:val="24"/>
        </w:rPr>
        <w:t xml:space="preserve"> e</w:t>
      </w:r>
      <w:r w:rsidR="00C30220" w:rsidRPr="00742BE9">
        <w:rPr>
          <w:rFonts w:ascii="Times New Roman" w:hAnsi="Times New Roman" w:cs="Times New Roman"/>
          <w:sz w:val="24"/>
          <w:szCs w:val="24"/>
        </w:rPr>
        <w:t xml:space="preserve"> </w:t>
      </w:r>
      <w:r w:rsidR="004E6BB6" w:rsidRPr="00742BE9">
        <w:rPr>
          <w:rFonts w:ascii="Times New Roman" w:hAnsi="Times New Roman" w:cs="Times New Roman"/>
          <w:sz w:val="24"/>
          <w:szCs w:val="24"/>
        </w:rPr>
        <w:t xml:space="preserve">posteriormente </w:t>
      </w:r>
      <w:r w:rsidR="00216EF1" w:rsidRPr="00742BE9">
        <w:rPr>
          <w:rFonts w:ascii="Times New Roman" w:hAnsi="Times New Roman" w:cs="Times New Roman"/>
          <w:sz w:val="24"/>
          <w:szCs w:val="24"/>
        </w:rPr>
        <w:t>encaminhados observadas as seguintes regras</w:t>
      </w:r>
      <w:r w:rsidRPr="00742BE9">
        <w:rPr>
          <w:rFonts w:ascii="Times New Roman" w:hAnsi="Times New Roman" w:cs="Times New Roman"/>
          <w:sz w:val="24"/>
          <w:szCs w:val="24"/>
        </w:rPr>
        <w:t>:</w:t>
      </w:r>
    </w:p>
    <w:p w14:paraId="20B5C060" w14:textId="1B42A9A1" w:rsidR="002405D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w:t>
      </w:r>
      <w:r w:rsidR="00C30220" w:rsidRPr="00742BE9">
        <w:rPr>
          <w:rFonts w:ascii="Times New Roman" w:hAnsi="Times New Roman" w:cs="Times New Roman"/>
          <w:sz w:val="24"/>
          <w:szCs w:val="24"/>
        </w:rPr>
        <w:t>-</w:t>
      </w:r>
      <w:r w:rsidRPr="00742BE9">
        <w:rPr>
          <w:rFonts w:ascii="Times New Roman" w:hAnsi="Times New Roman" w:cs="Times New Roman"/>
          <w:sz w:val="24"/>
          <w:szCs w:val="24"/>
        </w:rPr>
        <w:t xml:space="preserve"> </w:t>
      </w:r>
      <w:r w:rsidR="00C30220" w:rsidRPr="00742BE9">
        <w:rPr>
          <w:rFonts w:ascii="Times New Roman" w:hAnsi="Times New Roman" w:cs="Times New Roman"/>
          <w:sz w:val="24"/>
          <w:szCs w:val="24"/>
        </w:rPr>
        <w:t>recebido pelo destinatário o</w:t>
      </w:r>
      <w:r w:rsidRPr="00742BE9">
        <w:rPr>
          <w:rFonts w:ascii="Times New Roman" w:hAnsi="Times New Roman" w:cs="Times New Roman"/>
          <w:sz w:val="24"/>
          <w:szCs w:val="24"/>
        </w:rPr>
        <w:t xml:space="preserve"> requerimento de informação, se </w:t>
      </w:r>
      <w:r w:rsidR="00C30220" w:rsidRPr="00742BE9">
        <w:rPr>
          <w:rFonts w:ascii="Times New Roman" w:hAnsi="Times New Roman" w:cs="Times New Roman"/>
          <w:sz w:val="24"/>
          <w:szCs w:val="24"/>
        </w:rPr>
        <w:t xml:space="preserve">referidas informações </w:t>
      </w:r>
      <w:r w:rsidRPr="00742BE9">
        <w:rPr>
          <w:rFonts w:ascii="Times New Roman" w:hAnsi="Times New Roman" w:cs="Times New Roman"/>
          <w:sz w:val="24"/>
          <w:szCs w:val="24"/>
        </w:rPr>
        <w:t>chegar</w:t>
      </w:r>
      <w:r w:rsidR="00C30220" w:rsidRPr="00742BE9">
        <w:rPr>
          <w:rFonts w:ascii="Times New Roman" w:hAnsi="Times New Roman" w:cs="Times New Roman"/>
          <w:sz w:val="24"/>
          <w:szCs w:val="24"/>
        </w:rPr>
        <w:t>em</w:t>
      </w:r>
      <w:r w:rsidRPr="00742BE9">
        <w:rPr>
          <w:rFonts w:ascii="Times New Roman" w:hAnsi="Times New Roman" w:cs="Times New Roman"/>
          <w:sz w:val="24"/>
          <w:szCs w:val="24"/>
        </w:rPr>
        <w:t xml:space="preserve"> espontaneamente à Câmara</w:t>
      </w:r>
      <w:r w:rsidR="009A3120"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xml:space="preserve"> ou já tiver sido prestad</w:t>
      </w:r>
      <w:r w:rsidR="006E2215" w:rsidRPr="00742BE9">
        <w:rPr>
          <w:rFonts w:ascii="Times New Roman" w:hAnsi="Times New Roman" w:cs="Times New Roman"/>
          <w:sz w:val="24"/>
          <w:szCs w:val="24"/>
        </w:rPr>
        <w:t>a em resposta a pedido anterior,</w:t>
      </w:r>
      <w:r w:rsidRPr="00742BE9">
        <w:rPr>
          <w:rFonts w:ascii="Times New Roman" w:hAnsi="Times New Roman" w:cs="Times New Roman"/>
          <w:sz w:val="24"/>
          <w:szCs w:val="24"/>
        </w:rPr>
        <w:t xml:space="preserve"> será entregue cópia ao </w:t>
      </w:r>
      <w:r w:rsidR="009A3120"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9A3120" w:rsidRPr="00742BE9">
        <w:rPr>
          <w:rFonts w:ascii="Times New Roman" w:hAnsi="Times New Roman" w:cs="Times New Roman"/>
          <w:sz w:val="24"/>
          <w:szCs w:val="24"/>
        </w:rPr>
        <w:t>(</w:t>
      </w:r>
      <w:proofErr w:type="gramEnd"/>
      <w:r w:rsidR="009A3120" w:rsidRPr="00742BE9">
        <w:rPr>
          <w:rFonts w:ascii="Times New Roman" w:hAnsi="Times New Roman" w:cs="Times New Roman"/>
          <w:sz w:val="24"/>
          <w:szCs w:val="24"/>
        </w:rPr>
        <w:t>a)</w:t>
      </w:r>
      <w:r w:rsidRPr="00742BE9">
        <w:rPr>
          <w:rFonts w:ascii="Times New Roman" w:hAnsi="Times New Roman" w:cs="Times New Roman"/>
          <w:sz w:val="24"/>
          <w:szCs w:val="24"/>
        </w:rPr>
        <w:t xml:space="preserve"> interessado</w:t>
      </w:r>
      <w:r w:rsidR="009A3120" w:rsidRPr="00742BE9">
        <w:rPr>
          <w:rFonts w:ascii="Times New Roman" w:hAnsi="Times New Roman" w:cs="Times New Roman"/>
          <w:sz w:val="24"/>
          <w:szCs w:val="24"/>
        </w:rPr>
        <w:t>(a)</w:t>
      </w:r>
      <w:r w:rsidRPr="00742BE9">
        <w:rPr>
          <w:rFonts w:ascii="Times New Roman" w:hAnsi="Times New Roman" w:cs="Times New Roman"/>
          <w:sz w:val="24"/>
          <w:szCs w:val="24"/>
        </w:rPr>
        <w:t>, caso não tenha sido publicada n</w:t>
      </w:r>
      <w:r w:rsidR="009A3120" w:rsidRPr="00742BE9">
        <w:rPr>
          <w:rFonts w:ascii="Times New Roman" w:hAnsi="Times New Roman" w:cs="Times New Roman"/>
          <w:sz w:val="24"/>
          <w:szCs w:val="24"/>
        </w:rPr>
        <w:t>a página eletrônica</w:t>
      </w:r>
      <w:r w:rsidRPr="00742BE9">
        <w:rPr>
          <w:rFonts w:ascii="Times New Roman" w:hAnsi="Times New Roman" w:cs="Times New Roman"/>
          <w:iCs/>
          <w:sz w:val="24"/>
          <w:szCs w:val="24"/>
        </w:rPr>
        <w:t xml:space="preserve"> da Câmara</w:t>
      </w:r>
      <w:r w:rsidR="00D607B5" w:rsidRPr="00742BE9">
        <w:rPr>
          <w:rFonts w:ascii="Times New Roman" w:hAnsi="Times New Roman" w:cs="Times New Roman"/>
          <w:iCs/>
          <w:sz w:val="24"/>
          <w:szCs w:val="24"/>
        </w:rPr>
        <w:t xml:space="preserve"> Municipal</w:t>
      </w:r>
      <w:r w:rsidRPr="00742BE9">
        <w:rPr>
          <w:rFonts w:ascii="Times New Roman" w:hAnsi="Times New Roman" w:cs="Times New Roman"/>
          <w:sz w:val="24"/>
          <w:szCs w:val="24"/>
        </w:rPr>
        <w:t>,</w:t>
      </w:r>
      <w:r w:rsidR="002405D4" w:rsidRPr="00742BE9">
        <w:rPr>
          <w:rFonts w:ascii="Times New Roman" w:hAnsi="Times New Roman" w:cs="Times New Roman"/>
          <w:sz w:val="24"/>
          <w:szCs w:val="24"/>
        </w:rPr>
        <w:t xml:space="preserve"> </w:t>
      </w:r>
      <w:r w:rsidRPr="00742BE9">
        <w:rPr>
          <w:rFonts w:ascii="Times New Roman" w:hAnsi="Times New Roman" w:cs="Times New Roman"/>
          <w:sz w:val="24"/>
          <w:szCs w:val="24"/>
        </w:rPr>
        <w:t>considerando-se em consequência prejudicada a proposição;</w:t>
      </w:r>
    </w:p>
    <w:p w14:paraId="4C81C952" w14:textId="106C243D" w:rsidR="002405D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os requerimentos de informação somente poderão referir-se a ato ou fato na área de competência </w:t>
      </w:r>
      <w:proofErr w:type="gramStart"/>
      <w:r w:rsidRPr="00742BE9">
        <w:rPr>
          <w:rFonts w:ascii="Times New Roman" w:hAnsi="Times New Roman" w:cs="Times New Roman"/>
          <w:sz w:val="24"/>
          <w:szCs w:val="24"/>
        </w:rPr>
        <w:t>do</w:t>
      </w:r>
      <w:r w:rsidR="00B45561" w:rsidRPr="00742BE9">
        <w:rPr>
          <w:rFonts w:ascii="Times New Roman" w:hAnsi="Times New Roman" w:cs="Times New Roman"/>
          <w:sz w:val="24"/>
          <w:szCs w:val="24"/>
        </w:rPr>
        <w:t>(</w:t>
      </w:r>
      <w:proofErr w:type="gramEnd"/>
      <w:r w:rsidR="00B45561"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B45561" w:rsidRPr="00742BE9">
        <w:rPr>
          <w:rFonts w:ascii="Times New Roman" w:hAnsi="Times New Roman" w:cs="Times New Roman"/>
          <w:sz w:val="24"/>
          <w:szCs w:val="24"/>
        </w:rPr>
        <w:t>(a)</w:t>
      </w:r>
      <w:r w:rsidR="006E2215" w:rsidRPr="00742BE9">
        <w:rPr>
          <w:rFonts w:ascii="Times New Roman" w:hAnsi="Times New Roman" w:cs="Times New Roman"/>
          <w:sz w:val="24"/>
          <w:szCs w:val="24"/>
        </w:rPr>
        <w:t xml:space="preserve"> ou Diretor</w:t>
      </w:r>
      <w:r w:rsidR="00B45561" w:rsidRPr="00742BE9">
        <w:rPr>
          <w:rFonts w:ascii="Times New Roman" w:hAnsi="Times New Roman" w:cs="Times New Roman"/>
          <w:sz w:val="24"/>
          <w:szCs w:val="24"/>
        </w:rPr>
        <w:t>(a)</w:t>
      </w:r>
      <w:r w:rsidRPr="00742BE9">
        <w:rPr>
          <w:rFonts w:ascii="Times New Roman" w:hAnsi="Times New Roman" w:cs="Times New Roman"/>
          <w:sz w:val="24"/>
          <w:szCs w:val="24"/>
        </w:rPr>
        <w:t>, incluídos os órgãos ou entidades da administração pública indireta sob sua supervisão</w:t>
      </w:r>
      <w:r w:rsidR="006E2215" w:rsidRPr="00742BE9">
        <w:rPr>
          <w:rFonts w:ascii="Times New Roman" w:hAnsi="Times New Roman" w:cs="Times New Roman"/>
          <w:sz w:val="24"/>
          <w:szCs w:val="24"/>
        </w:rPr>
        <w:t>, e</w:t>
      </w:r>
      <w:r w:rsidRPr="00742BE9">
        <w:rPr>
          <w:rFonts w:ascii="Times New Roman" w:hAnsi="Times New Roman" w:cs="Times New Roman"/>
          <w:sz w:val="24"/>
          <w:szCs w:val="24"/>
        </w:rPr>
        <w:t>:</w:t>
      </w:r>
    </w:p>
    <w:p w14:paraId="0C7A0704" w14:textId="07E18151" w:rsidR="002405D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a) relacionado com matéria legislativa em trâmite ou qualquer assunto submetido à apreciação da Câmara Municipal;</w:t>
      </w:r>
    </w:p>
    <w:p w14:paraId="526A8DDF" w14:textId="7FEEFAFD" w:rsidR="002405D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b) sujeito à fiscalização e ao controle da Câmara</w:t>
      </w:r>
      <w:r w:rsidR="00B45561"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58C59039" w14:textId="08CF7C59" w:rsidR="002405D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c) </w:t>
      </w:r>
      <w:r w:rsidR="006E2215" w:rsidRPr="00742BE9">
        <w:rPr>
          <w:rFonts w:ascii="Times New Roman" w:hAnsi="Times New Roman" w:cs="Times New Roman"/>
          <w:sz w:val="24"/>
          <w:szCs w:val="24"/>
        </w:rPr>
        <w:t>relacionado</w:t>
      </w:r>
      <w:r w:rsidRPr="00742BE9">
        <w:rPr>
          <w:rFonts w:ascii="Times New Roman" w:hAnsi="Times New Roman" w:cs="Times New Roman"/>
          <w:sz w:val="24"/>
          <w:szCs w:val="24"/>
        </w:rPr>
        <w:t xml:space="preserve"> às atribuições da Câmara Municipal;</w:t>
      </w:r>
    </w:p>
    <w:p w14:paraId="349E0593" w14:textId="7A2A40CD" w:rsidR="002405D4" w:rsidRPr="00742BE9" w:rsidRDefault="006E2215"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III - não cabe</w:t>
      </w:r>
      <w:r w:rsidR="007C0504" w:rsidRPr="00742BE9">
        <w:rPr>
          <w:rFonts w:ascii="Times New Roman" w:hAnsi="Times New Roman" w:cs="Times New Roman"/>
          <w:sz w:val="24"/>
          <w:szCs w:val="24"/>
        </w:rPr>
        <w:t xml:space="preserve"> em requerimento de informação</w:t>
      </w:r>
      <w:r w:rsidRPr="00742BE9">
        <w:rPr>
          <w:rFonts w:ascii="Times New Roman" w:hAnsi="Times New Roman" w:cs="Times New Roman"/>
          <w:sz w:val="24"/>
          <w:szCs w:val="24"/>
        </w:rPr>
        <w:t>:</w:t>
      </w:r>
      <w:r w:rsidR="007C0504" w:rsidRPr="00742BE9">
        <w:rPr>
          <w:rFonts w:ascii="Times New Roman" w:hAnsi="Times New Roman" w:cs="Times New Roman"/>
          <w:sz w:val="24"/>
          <w:szCs w:val="24"/>
        </w:rPr>
        <w:t xml:space="preserve"> providências a tomar, consulta, sugestão, conselho ou interrogação sobre propósitos da autoridade a que se dirige;</w:t>
      </w:r>
    </w:p>
    <w:p w14:paraId="154D2F10" w14:textId="134A182A" w:rsidR="00F77E75"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Mesa Diretora tem a faculdade de recusar requerimento de informação formulado de modo inconveniente, ou que contrarie o disposto neste artigo, sem prejuízo do recurso mencionado no </w:t>
      </w:r>
      <w:r w:rsidR="00517886" w:rsidRPr="00742BE9">
        <w:rPr>
          <w:rFonts w:ascii="Times New Roman" w:hAnsi="Times New Roman" w:cs="Times New Roman"/>
          <w:sz w:val="24"/>
          <w:szCs w:val="24"/>
        </w:rPr>
        <w:t>§ 3º do art. 10</w:t>
      </w:r>
      <w:r w:rsidR="00AB2037" w:rsidRPr="00742BE9">
        <w:rPr>
          <w:rFonts w:ascii="Times New Roman" w:hAnsi="Times New Roman" w:cs="Times New Roman"/>
          <w:sz w:val="24"/>
          <w:szCs w:val="24"/>
        </w:rPr>
        <w:t>8</w:t>
      </w:r>
      <w:r w:rsidR="00517886" w:rsidRPr="00742BE9">
        <w:rPr>
          <w:rFonts w:ascii="Times New Roman" w:hAnsi="Times New Roman" w:cs="Times New Roman"/>
          <w:sz w:val="24"/>
          <w:szCs w:val="24"/>
        </w:rPr>
        <w:t>.</w:t>
      </w:r>
    </w:p>
    <w:p w14:paraId="743719B9" w14:textId="507DD654" w:rsidR="004E6BB6" w:rsidRPr="00742BE9" w:rsidRDefault="004E6BB6"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 recusa do recebimento</w:t>
      </w:r>
      <w:r w:rsidR="000B3C66" w:rsidRPr="00742BE9">
        <w:rPr>
          <w:rFonts w:ascii="Times New Roman" w:hAnsi="Times New Roman" w:cs="Times New Roman"/>
          <w:sz w:val="24"/>
          <w:szCs w:val="24"/>
        </w:rPr>
        <w:t xml:space="preserve"> do requerimento </w:t>
      </w:r>
      <w:proofErr w:type="gramStart"/>
      <w:r w:rsidR="000B3C66" w:rsidRPr="00742BE9">
        <w:rPr>
          <w:rFonts w:ascii="Times New Roman" w:hAnsi="Times New Roman" w:cs="Times New Roman"/>
          <w:sz w:val="24"/>
          <w:szCs w:val="24"/>
        </w:rPr>
        <w:t>pelo</w:t>
      </w:r>
      <w:r w:rsidR="00B45561" w:rsidRPr="00742BE9">
        <w:rPr>
          <w:rFonts w:ascii="Times New Roman" w:hAnsi="Times New Roman" w:cs="Times New Roman"/>
          <w:sz w:val="24"/>
          <w:szCs w:val="24"/>
        </w:rPr>
        <w:t>(</w:t>
      </w:r>
      <w:proofErr w:type="gramEnd"/>
      <w:r w:rsidR="00B45561" w:rsidRPr="00742BE9">
        <w:rPr>
          <w:rFonts w:ascii="Times New Roman" w:hAnsi="Times New Roman" w:cs="Times New Roman"/>
          <w:sz w:val="24"/>
          <w:szCs w:val="24"/>
        </w:rPr>
        <w:t>a)</w:t>
      </w:r>
      <w:r w:rsidR="000B3C66" w:rsidRPr="00742BE9">
        <w:rPr>
          <w:rFonts w:ascii="Times New Roman" w:hAnsi="Times New Roman" w:cs="Times New Roman"/>
          <w:sz w:val="24"/>
          <w:szCs w:val="24"/>
        </w:rPr>
        <w:t xml:space="preserve"> Secretário</w:t>
      </w:r>
      <w:r w:rsidR="00B45561" w:rsidRPr="00742BE9">
        <w:rPr>
          <w:rFonts w:ascii="Times New Roman" w:hAnsi="Times New Roman" w:cs="Times New Roman"/>
          <w:sz w:val="24"/>
          <w:szCs w:val="24"/>
        </w:rPr>
        <w:t>(a)</w:t>
      </w:r>
      <w:r w:rsidR="000B3C66" w:rsidRPr="00742BE9">
        <w:rPr>
          <w:rFonts w:ascii="Times New Roman" w:hAnsi="Times New Roman" w:cs="Times New Roman"/>
          <w:sz w:val="24"/>
          <w:szCs w:val="24"/>
        </w:rPr>
        <w:t xml:space="preserve"> Municipal ou pelo</w:t>
      </w:r>
      <w:r w:rsidR="00B45561" w:rsidRPr="00742BE9">
        <w:rPr>
          <w:rFonts w:ascii="Times New Roman" w:hAnsi="Times New Roman" w:cs="Times New Roman"/>
          <w:sz w:val="24"/>
          <w:szCs w:val="24"/>
        </w:rPr>
        <w:t>(a)</w:t>
      </w:r>
      <w:r w:rsidR="000B3C66" w:rsidRPr="00742BE9">
        <w:rPr>
          <w:rFonts w:ascii="Times New Roman" w:hAnsi="Times New Roman" w:cs="Times New Roman"/>
          <w:sz w:val="24"/>
          <w:szCs w:val="24"/>
        </w:rPr>
        <w:t xml:space="preserve"> Diretor</w:t>
      </w:r>
      <w:r w:rsidR="00B45561" w:rsidRPr="00742BE9">
        <w:rPr>
          <w:rFonts w:ascii="Times New Roman" w:hAnsi="Times New Roman" w:cs="Times New Roman"/>
          <w:sz w:val="24"/>
          <w:szCs w:val="24"/>
        </w:rPr>
        <w:t>(a)</w:t>
      </w:r>
      <w:r w:rsidRPr="00742BE9">
        <w:rPr>
          <w:rFonts w:ascii="Times New Roman" w:hAnsi="Times New Roman" w:cs="Times New Roman"/>
          <w:sz w:val="24"/>
          <w:szCs w:val="24"/>
        </w:rPr>
        <w:t>, o não atendimento no prazo de quinze dias úteis ou a prestação de informações falsas importa em crime de responsabilidade</w:t>
      </w:r>
      <w:r w:rsidR="000B3C66" w:rsidRPr="00742BE9">
        <w:rPr>
          <w:rFonts w:ascii="Times New Roman" w:hAnsi="Times New Roman" w:cs="Times New Roman"/>
          <w:sz w:val="24"/>
          <w:szCs w:val="24"/>
        </w:rPr>
        <w:t>.</w:t>
      </w:r>
    </w:p>
    <w:p w14:paraId="0ABEAC53" w14:textId="4563A5F7" w:rsidR="007C0504" w:rsidRPr="00742BE9" w:rsidRDefault="004E6BB6" w:rsidP="00B63BD4">
      <w:pPr>
        <w:rPr>
          <w:rFonts w:ascii="Times New Roman" w:hAnsi="Times New Roman" w:cs="Times New Roman"/>
          <w:sz w:val="24"/>
          <w:szCs w:val="24"/>
        </w:rPr>
      </w:pPr>
      <w:r w:rsidRPr="00742BE9">
        <w:rPr>
          <w:rFonts w:ascii="Times New Roman" w:hAnsi="Times New Roman" w:cs="Times New Roman"/>
          <w:sz w:val="24"/>
          <w:szCs w:val="24"/>
        </w:rPr>
        <w:t xml:space="preserve">§ 2º </w:t>
      </w:r>
      <w:r w:rsidR="007C0504" w:rsidRPr="00742BE9">
        <w:rPr>
          <w:rFonts w:ascii="Times New Roman" w:hAnsi="Times New Roman" w:cs="Times New Roman"/>
          <w:sz w:val="24"/>
          <w:szCs w:val="24"/>
        </w:rPr>
        <w:t xml:space="preserve">Por matéria </w:t>
      </w:r>
      <w:r w:rsidR="007C0504" w:rsidRPr="00B63BD4">
        <w:rPr>
          <w:rFonts w:ascii="Times New Roman" w:hAnsi="Times New Roman" w:cs="Times New Roman"/>
          <w:i/>
          <w:sz w:val="24"/>
          <w:szCs w:val="24"/>
        </w:rPr>
        <w:t>legislativa</w:t>
      </w:r>
      <w:r w:rsidR="007C0504" w:rsidRPr="00742BE9">
        <w:rPr>
          <w:rFonts w:ascii="Times New Roman" w:hAnsi="Times New Roman" w:cs="Times New Roman"/>
          <w:sz w:val="24"/>
          <w:szCs w:val="24"/>
        </w:rPr>
        <w:t xml:space="preserve"> em trâmite entende-se a que seja objeto de proposta de emenda à LOM, de projeto de lei ou de decreto legislativo em fase de apreciação pela Câmara </w:t>
      </w:r>
      <w:r w:rsidR="00FF5372" w:rsidRPr="00742BE9">
        <w:rPr>
          <w:rFonts w:ascii="Times New Roman" w:hAnsi="Times New Roman" w:cs="Times New Roman"/>
          <w:sz w:val="24"/>
          <w:szCs w:val="24"/>
        </w:rPr>
        <w:t xml:space="preserve">Municipal </w:t>
      </w:r>
      <w:r w:rsidR="007C0504" w:rsidRPr="00742BE9">
        <w:rPr>
          <w:rFonts w:ascii="Times New Roman" w:hAnsi="Times New Roman" w:cs="Times New Roman"/>
          <w:sz w:val="24"/>
          <w:szCs w:val="24"/>
        </w:rPr>
        <w:t>ou pelas Comissões.</w:t>
      </w:r>
    </w:p>
    <w:p w14:paraId="6FEB31F7" w14:textId="1ED8C242"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19</w:t>
      </w:r>
      <w:r w:rsidR="0086004B"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Serão escritos e dependerão de deliberação do Plenário os requerimentos não especificados neste Regimento e os que solicitem:</w:t>
      </w:r>
    </w:p>
    <w:p w14:paraId="2CE8B5A9"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representação</w:t>
      </w:r>
      <w:proofErr w:type="gramEnd"/>
      <w:r w:rsidRPr="00742BE9">
        <w:rPr>
          <w:rFonts w:ascii="Times New Roman" w:hAnsi="Times New Roman" w:cs="Times New Roman"/>
          <w:sz w:val="24"/>
          <w:szCs w:val="24"/>
        </w:rPr>
        <w:t xml:space="preserve"> da Câmara por Missão Especial;</w:t>
      </w:r>
    </w:p>
    <w:p w14:paraId="768DE1A5" w14:textId="1AE2CAD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convocação de </w:t>
      </w:r>
      <w:proofErr w:type="gramStart"/>
      <w:r w:rsidRPr="00742BE9">
        <w:rPr>
          <w:rFonts w:ascii="Times New Roman" w:hAnsi="Times New Roman" w:cs="Times New Roman"/>
          <w:sz w:val="24"/>
          <w:szCs w:val="24"/>
        </w:rPr>
        <w:t>Secretário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Municipal ou Diretores de Órgãos da Administração Direta, Indireta, Autárquica e Fundacional perante o Plenário;</w:t>
      </w:r>
    </w:p>
    <w:p w14:paraId="3C165B32"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III - sessão extraordinária;</w:t>
      </w:r>
    </w:p>
    <w:p w14:paraId="40B56880"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sessão</w:t>
      </w:r>
      <w:proofErr w:type="gramEnd"/>
      <w:r w:rsidRPr="00742BE9">
        <w:rPr>
          <w:rFonts w:ascii="Times New Roman" w:hAnsi="Times New Roman" w:cs="Times New Roman"/>
          <w:sz w:val="24"/>
          <w:szCs w:val="24"/>
        </w:rPr>
        <w:t xml:space="preserve"> secreta;</w:t>
      </w:r>
    </w:p>
    <w:p w14:paraId="0A76E074" w14:textId="77777777"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não</w:t>
      </w:r>
      <w:proofErr w:type="gramEnd"/>
      <w:r w:rsidRPr="00742BE9">
        <w:rPr>
          <w:rFonts w:ascii="Times New Roman" w:hAnsi="Times New Roman" w:cs="Times New Roman"/>
          <w:sz w:val="24"/>
          <w:szCs w:val="24"/>
        </w:rPr>
        <w:t xml:space="preserve"> realização de sessão em determinado dia;</w:t>
      </w:r>
    </w:p>
    <w:p w14:paraId="0D8D6F7A" w14:textId="77777777" w:rsidR="007C0504" w:rsidRPr="00742BE9" w:rsidRDefault="007C0504" w:rsidP="00E56854">
      <w:pPr>
        <w:spacing w:after="200" w:line="240" w:lineRule="auto"/>
        <w:jc w:val="both"/>
        <w:rPr>
          <w:rFonts w:ascii="Times New Roman" w:hAnsi="Times New Roman" w:cs="Times New Roman"/>
          <w:i/>
          <w:iCs/>
          <w:sz w:val="24"/>
          <w:szCs w:val="24"/>
        </w:rPr>
      </w:pPr>
      <w:r w:rsidRPr="00742BE9">
        <w:rPr>
          <w:rFonts w:ascii="Times New Roman" w:hAnsi="Times New Roman" w:cs="Times New Roman"/>
          <w:sz w:val="24"/>
          <w:szCs w:val="24"/>
        </w:rPr>
        <w:t xml:space="preserve">VI - </w:t>
      </w:r>
      <w:proofErr w:type="gramStart"/>
      <w:r w:rsidRPr="00742BE9">
        <w:rPr>
          <w:rFonts w:ascii="Times New Roman" w:hAnsi="Times New Roman" w:cs="Times New Roman"/>
          <w:sz w:val="24"/>
          <w:szCs w:val="24"/>
        </w:rPr>
        <w:t>retirada</w:t>
      </w:r>
      <w:proofErr w:type="gramEnd"/>
      <w:r w:rsidRPr="00742BE9">
        <w:rPr>
          <w:rFonts w:ascii="Times New Roman" w:hAnsi="Times New Roman" w:cs="Times New Roman"/>
          <w:sz w:val="24"/>
          <w:szCs w:val="24"/>
        </w:rPr>
        <w:t xml:space="preserve"> de proposição constante da Ordem do Dia, desde que apresentado antes do anúncio da matéria; </w:t>
      </w:r>
    </w:p>
    <w:p w14:paraId="6E0FA0E4" w14:textId="098BCF2E"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VII - audiência pública, quando formulados por </w:t>
      </w:r>
      <w:proofErr w:type="gramStart"/>
      <w:r w:rsidRPr="00742BE9">
        <w:rPr>
          <w:rFonts w:ascii="Times New Roman" w:hAnsi="Times New Roman" w:cs="Times New Roman"/>
          <w:sz w:val="24"/>
          <w:szCs w:val="24"/>
        </w:rPr>
        <w:t>Vereador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689C470F" w14:textId="7B073384" w:rsidR="007C0504" w:rsidRPr="00742BE9" w:rsidRDefault="008E2267"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VIII</w:t>
      </w:r>
      <w:r w:rsidR="007C0504" w:rsidRPr="00742BE9">
        <w:rPr>
          <w:rFonts w:ascii="Times New Roman" w:hAnsi="Times New Roman" w:cs="Times New Roman"/>
          <w:sz w:val="24"/>
          <w:szCs w:val="24"/>
        </w:rPr>
        <w:t xml:space="preserve"> - adiamento de discussão ou de votação;</w:t>
      </w:r>
    </w:p>
    <w:p w14:paraId="4E5EEA95" w14:textId="47E2DB55" w:rsidR="007C0504" w:rsidRPr="00742BE9" w:rsidRDefault="008E2267"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w:t>
      </w:r>
      <w:r w:rsidR="007C0504" w:rsidRPr="00742BE9">
        <w:rPr>
          <w:rFonts w:ascii="Times New Roman" w:hAnsi="Times New Roman" w:cs="Times New Roman"/>
          <w:sz w:val="24"/>
          <w:szCs w:val="24"/>
        </w:rPr>
        <w:t xml:space="preserve">X - </w:t>
      </w:r>
      <w:proofErr w:type="gramStart"/>
      <w:r w:rsidR="007C0504" w:rsidRPr="00742BE9">
        <w:rPr>
          <w:rFonts w:ascii="Times New Roman" w:hAnsi="Times New Roman" w:cs="Times New Roman"/>
          <w:sz w:val="24"/>
          <w:szCs w:val="24"/>
        </w:rPr>
        <w:t>encerramento</w:t>
      </w:r>
      <w:proofErr w:type="gramEnd"/>
      <w:r w:rsidR="007C0504" w:rsidRPr="00742BE9">
        <w:rPr>
          <w:rFonts w:ascii="Times New Roman" w:hAnsi="Times New Roman" w:cs="Times New Roman"/>
          <w:sz w:val="24"/>
          <w:szCs w:val="24"/>
        </w:rPr>
        <w:t xml:space="preserve"> de discussão;</w:t>
      </w:r>
    </w:p>
    <w:p w14:paraId="2A5A31B1" w14:textId="12622B90"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X - </w:t>
      </w:r>
      <w:proofErr w:type="gramStart"/>
      <w:r w:rsidRPr="00742BE9">
        <w:rPr>
          <w:rFonts w:ascii="Times New Roman" w:hAnsi="Times New Roman" w:cs="Times New Roman"/>
          <w:sz w:val="24"/>
          <w:szCs w:val="24"/>
        </w:rPr>
        <w:t>votação</w:t>
      </w:r>
      <w:proofErr w:type="gramEnd"/>
      <w:r w:rsidRPr="00742BE9">
        <w:rPr>
          <w:rFonts w:ascii="Times New Roman" w:hAnsi="Times New Roman" w:cs="Times New Roman"/>
          <w:sz w:val="24"/>
          <w:szCs w:val="24"/>
        </w:rPr>
        <w:t xml:space="preserve"> por determinado processo;</w:t>
      </w:r>
    </w:p>
    <w:p w14:paraId="3669D214" w14:textId="789E8086"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XI - preferência;</w:t>
      </w:r>
    </w:p>
    <w:p w14:paraId="14AD201C" w14:textId="73B58478"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X</w:t>
      </w:r>
      <w:r w:rsidR="008E2267" w:rsidRPr="00742BE9">
        <w:rPr>
          <w:rFonts w:ascii="Times New Roman" w:hAnsi="Times New Roman" w:cs="Times New Roman"/>
          <w:sz w:val="24"/>
          <w:szCs w:val="24"/>
        </w:rPr>
        <w:t>I</w:t>
      </w:r>
      <w:r w:rsidRPr="00742BE9">
        <w:rPr>
          <w:rFonts w:ascii="Times New Roman" w:hAnsi="Times New Roman" w:cs="Times New Roman"/>
          <w:sz w:val="24"/>
          <w:szCs w:val="24"/>
        </w:rPr>
        <w:t>I - prioridade;</w:t>
      </w:r>
    </w:p>
    <w:p w14:paraId="61D48072" w14:textId="040AE09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X</w:t>
      </w:r>
      <w:r w:rsidR="005951D2" w:rsidRPr="00742BE9">
        <w:rPr>
          <w:rFonts w:ascii="Times New Roman" w:hAnsi="Times New Roman" w:cs="Times New Roman"/>
          <w:sz w:val="24"/>
          <w:szCs w:val="24"/>
        </w:rPr>
        <w:t>I</w:t>
      </w:r>
      <w:r w:rsidR="00935BEF" w:rsidRPr="00742BE9">
        <w:rPr>
          <w:rFonts w:ascii="Times New Roman" w:hAnsi="Times New Roman" w:cs="Times New Roman"/>
          <w:sz w:val="24"/>
          <w:szCs w:val="24"/>
        </w:rPr>
        <w:t>II</w:t>
      </w:r>
      <w:r w:rsidRPr="00742BE9">
        <w:rPr>
          <w:rFonts w:ascii="Times New Roman" w:hAnsi="Times New Roman" w:cs="Times New Roman"/>
          <w:sz w:val="24"/>
          <w:szCs w:val="24"/>
        </w:rPr>
        <w:t xml:space="preserve"> - redução de interstício;</w:t>
      </w:r>
    </w:p>
    <w:p w14:paraId="30507B05" w14:textId="07962EB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w:t>
      </w:r>
      <w:r w:rsidR="00935BEF" w:rsidRPr="00742BE9">
        <w:rPr>
          <w:rFonts w:ascii="Times New Roman" w:hAnsi="Times New Roman" w:cs="Times New Roman"/>
          <w:sz w:val="24"/>
          <w:szCs w:val="24"/>
        </w:rPr>
        <w:t>I</w:t>
      </w:r>
      <w:r w:rsidR="008E2267" w:rsidRPr="00742BE9">
        <w:rPr>
          <w:rFonts w:ascii="Times New Roman" w:hAnsi="Times New Roman" w:cs="Times New Roman"/>
          <w:sz w:val="24"/>
          <w:szCs w:val="24"/>
        </w:rPr>
        <w:t>V</w:t>
      </w:r>
      <w:r w:rsidR="00AB2037" w:rsidRPr="00742BE9">
        <w:rPr>
          <w:rFonts w:ascii="Times New Roman" w:hAnsi="Times New Roman" w:cs="Times New Roman"/>
          <w:sz w:val="24"/>
          <w:szCs w:val="24"/>
        </w:rPr>
        <w:t xml:space="preserve"> - informações </w:t>
      </w:r>
      <w:proofErr w:type="gramStart"/>
      <w:r w:rsidR="00AB2037" w:rsidRPr="00742BE9">
        <w:rPr>
          <w:rFonts w:ascii="Times New Roman" w:hAnsi="Times New Roman" w:cs="Times New Roman"/>
          <w:sz w:val="24"/>
          <w:szCs w:val="24"/>
        </w:rPr>
        <w:t>ao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1A8C2DFC" w14:textId="040CCF3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w:t>
      </w:r>
      <w:r w:rsidR="008E2267" w:rsidRPr="00742BE9">
        <w:rPr>
          <w:rFonts w:ascii="Times New Roman" w:hAnsi="Times New Roman" w:cs="Times New Roman"/>
          <w:sz w:val="24"/>
          <w:szCs w:val="24"/>
        </w:rPr>
        <w:t>V</w:t>
      </w:r>
      <w:r w:rsidRPr="00742BE9">
        <w:rPr>
          <w:rFonts w:ascii="Times New Roman" w:hAnsi="Times New Roman" w:cs="Times New Roman"/>
          <w:sz w:val="24"/>
          <w:szCs w:val="24"/>
        </w:rPr>
        <w:t xml:space="preserve"> - </w:t>
      </w:r>
      <w:proofErr w:type="gramStart"/>
      <w:r w:rsidRPr="00742BE9">
        <w:rPr>
          <w:rFonts w:ascii="Times New Roman" w:hAnsi="Times New Roman" w:cs="Times New Roman"/>
          <w:sz w:val="24"/>
          <w:szCs w:val="24"/>
        </w:rPr>
        <w:t>destituição</w:t>
      </w:r>
      <w:proofErr w:type="gramEnd"/>
      <w:r w:rsidRPr="00742BE9">
        <w:rPr>
          <w:rFonts w:ascii="Times New Roman" w:hAnsi="Times New Roman" w:cs="Times New Roman"/>
          <w:sz w:val="24"/>
          <w:szCs w:val="24"/>
        </w:rPr>
        <w:t xml:space="preserve"> de membro da Mesa Diretora ou de Comissão Permanente ou Temporária;</w:t>
      </w:r>
    </w:p>
    <w:p w14:paraId="0ECCD4BF" w14:textId="7A75E5E3"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X</w:t>
      </w:r>
      <w:r w:rsidR="008E2267" w:rsidRPr="00742BE9">
        <w:rPr>
          <w:rFonts w:ascii="Times New Roman" w:hAnsi="Times New Roman" w:cs="Times New Roman"/>
          <w:bCs/>
          <w:spacing w:val="-3"/>
          <w:sz w:val="24"/>
          <w:szCs w:val="24"/>
        </w:rPr>
        <w:t>V</w:t>
      </w:r>
      <w:r w:rsidRPr="00742BE9">
        <w:rPr>
          <w:rFonts w:ascii="Times New Roman" w:hAnsi="Times New Roman" w:cs="Times New Roman"/>
          <w:bCs/>
          <w:spacing w:val="-3"/>
          <w:sz w:val="24"/>
          <w:szCs w:val="24"/>
        </w:rPr>
        <w:t>I - constituição de comissão especial;</w:t>
      </w:r>
    </w:p>
    <w:p w14:paraId="630A5FB4" w14:textId="18013A2A"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X</w:t>
      </w:r>
      <w:r w:rsidR="005951D2" w:rsidRPr="00742BE9">
        <w:rPr>
          <w:rFonts w:ascii="Times New Roman" w:hAnsi="Times New Roman" w:cs="Times New Roman"/>
          <w:bCs/>
          <w:spacing w:val="-3"/>
          <w:sz w:val="24"/>
          <w:szCs w:val="24"/>
        </w:rPr>
        <w:t>VI</w:t>
      </w:r>
      <w:r w:rsidR="008E2267" w:rsidRPr="00742BE9">
        <w:rPr>
          <w:rFonts w:ascii="Times New Roman" w:hAnsi="Times New Roman" w:cs="Times New Roman"/>
          <w:bCs/>
          <w:spacing w:val="-3"/>
          <w:sz w:val="24"/>
          <w:szCs w:val="24"/>
        </w:rPr>
        <w:t>I</w:t>
      </w:r>
      <w:r w:rsidRPr="00742BE9">
        <w:rPr>
          <w:rFonts w:ascii="Times New Roman" w:hAnsi="Times New Roman" w:cs="Times New Roman"/>
          <w:bCs/>
          <w:spacing w:val="-3"/>
          <w:sz w:val="24"/>
          <w:szCs w:val="24"/>
        </w:rPr>
        <w:t xml:space="preserve"> - inclusão em pauta de projeto recebido há pelo menos sessenta dias, mesmo sem parecer;</w:t>
      </w:r>
    </w:p>
    <w:p w14:paraId="20065EB3" w14:textId="05177E8E" w:rsidR="007C0504" w:rsidRPr="00742BE9" w:rsidRDefault="007C0504"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bCs/>
          <w:spacing w:val="-3"/>
          <w:sz w:val="24"/>
          <w:szCs w:val="24"/>
        </w:rPr>
        <w:t>X</w:t>
      </w:r>
      <w:r w:rsidR="00935BEF" w:rsidRPr="00742BE9">
        <w:rPr>
          <w:rFonts w:ascii="Times New Roman" w:hAnsi="Times New Roman" w:cs="Times New Roman"/>
          <w:bCs/>
          <w:spacing w:val="-3"/>
          <w:sz w:val="24"/>
          <w:szCs w:val="24"/>
        </w:rPr>
        <w:t>VIII</w:t>
      </w:r>
      <w:r w:rsidRPr="00742BE9">
        <w:rPr>
          <w:rFonts w:ascii="Times New Roman" w:hAnsi="Times New Roman" w:cs="Times New Roman"/>
          <w:bCs/>
          <w:spacing w:val="-3"/>
          <w:sz w:val="24"/>
          <w:szCs w:val="24"/>
        </w:rPr>
        <w:t xml:space="preserve"> - retirada de pauta de projeto incluído na forma do inciso anterior;</w:t>
      </w:r>
    </w:p>
    <w:p w14:paraId="2F6BB87E" w14:textId="715ECF3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X</w:t>
      </w:r>
      <w:r w:rsidR="00935BEF" w:rsidRPr="00742BE9">
        <w:rPr>
          <w:rFonts w:ascii="Times New Roman" w:hAnsi="Times New Roman" w:cs="Times New Roman"/>
          <w:sz w:val="24"/>
          <w:szCs w:val="24"/>
        </w:rPr>
        <w:t>I</w:t>
      </w:r>
      <w:r w:rsidRPr="00742BE9">
        <w:rPr>
          <w:rFonts w:ascii="Times New Roman" w:hAnsi="Times New Roman" w:cs="Times New Roman"/>
          <w:sz w:val="24"/>
          <w:szCs w:val="24"/>
        </w:rPr>
        <w:t>X - deliberação sobre qualquer assunto não especificado expressamente neste Regimento Interno e que não se refira a incidente sobrevindo no curso da discussão e votação.</w:t>
      </w:r>
    </w:p>
    <w:p w14:paraId="283B1FE2" w14:textId="4C29E9AA"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19</w:t>
      </w:r>
      <w:r w:rsidR="0086004B"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Os requerimentos aprovados em Plenário deverão ser encaminhados a seus destinatários pel</w:t>
      </w:r>
      <w:r w:rsidR="004E6BB6"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Secretaria</w:t>
      </w:r>
      <w:r w:rsidR="004E6BB6" w:rsidRPr="00742BE9">
        <w:rPr>
          <w:rFonts w:ascii="Times New Roman" w:hAnsi="Times New Roman" w:cs="Times New Roman"/>
          <w:sz w:val="24"/>
          <w:szCs w:val="24"/>
        </w:rPr>
        <w:t xml:space="preserve"> da Câmara que</w:t>
      </w:r>
      <w:r w:rsidRPr="00742BE9">
        <w:rPr>
          <w:rFonts w:ascii="Times New Roman" w:hAnsi="Times New Roman" w:cs="Times New Roman"/>
          <w:sz w:val="24"/>
          <w:szCs w:val="24"/>
        </w:rPr>
        <w:t xml:space="preserve"> enviará data de protocolo e posterior resposta aos seus requerentes.</w:t>
      </w:r>
    </w:p>
    <w:p w14:paraId="7F42D77F" w14:textId="339C4CC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Findo o prazo regimental para resposta do requerimento, não tendo esta sido recebida pela Secretaria da Câmara, deverá o </w:t>
      </w:r>
      <w:r w:rsidR="004E6BB6" w:rsidRPr="00742BE9">
        <w:rPr>
          <w:rFonts w:ascii="Times New Roman" w:hAnsi="Times New Roman" w:cs="Times New Roman"/>
          <w:sz w:val="24"/>
          <w:szCs w:val="24"/>
        </w:rPr>
        <w:t>responsável pela</w:t>
      </w:r>
      <w:r w:rsidRPr="00742BE9">
        <w:rPr>
          <w:rFonts w:ascii="Times New Roman" w:hAnsi="Times New Roman" w:cs="Times New Roman"/>
          <w:sz w:val="24"/>
          <w:szCs w:val="24"/>
        </w:rPr>
        <w:t xml:space="preserve"> Secretaria informar, no prazo de 2 (dois) dias, ao</w:t>
      </w:r>
      <w:r w:rsidR="00FF5372"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requerente.</w:t>
      </w:r>
    </w:p>
    <w:p w14:paraId="42521E6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6E84D088" w14:textId="77777777" w:rsidR="00C13627"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 xml:space="preserve">Subseção III </w:t>
      </w:r>
    </w:p>
    <w:p w14:paraId="6364DAE3" w14:textId="342AF1A3"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Moção</w:t>
      </w:r>
    </w:p>
    <w:p w14:paraId="2F2E1A4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p>
    <w:p w14:paraId="16B2A0CF" w14:textId="3BF0270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19</w:t>
      </w:r>
      <w:r w:rsidR="0086004B"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Moção é a modalidade de proposição por meio da qual se manifesta aplauso, pesar ou protesto em relação a acontecimento ou ato de relevância pública ou social.</w:t>
      </w:r>
    </w:p>
    <w:p w14:paraId="3BFCBB96" w14:textId="23E24A0D" w:rsidR="005951D2" w:rsidRPr="00742BE9" w:rsidRDefault="005951D2"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1º Só se admite moção de pesar:</w:t>
      </w:r>
    </w:p>
    <w:p w14:paraId="69B52F19" w14:textId="28231890" w:rsidR="005951D2" w:rsidRPr="00742BE9" w:rsidRDefault="005951D2"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pelo falecimento de Chefe do Poder Executivo de qualquer ente federado, </w:t>
      </w:r>
      <w:proofErr w:type="gramStart"/>
      <w:r w:rsidRPr="00742BE9">
        <w:rPr>
          <w:rFonts w:ascii="Times New Roman" w:hAnsi="Times New Roman" w:cs="Times New Roman"/>
          <w:sz w:val="24"/>
          <w:szCs w:val="24"/>
        </w:rPr>
        <w:t>Vereador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de qualquer legislatura, Secretários</w:t>
      </w:r>
      <w:r w:rsidR="00FF5372" w:rsidRPr="00742BE9">
        <w:rPr>
          <w:rFonts w:ascii="Times New Roman" w:hAnsi="Times New Roman" w:cs="Times New Roman"/>
          <w:sz w:val="24"/>
          <w:szCs w:val="24"/>
        </w:rPr>
        <w:t>(as) ou ex-</w:t>
      </w:r>
      <w:r w:rsidRPr="00742BE9">
        <w:rPr>
          <w:rFonts w:ascii="Times New Roman" w:hAnsi="Times New Roman" w:cs="Times New Roman"/>
          <w:sz w:val="24"/>
          <w:szCs w:val="24"/>
        </w:rPr>
        <w:t>Secretários</w:t>
      </w:r>
      <w:r w:rsidR="00FF5372" w:rsidRPr="00742BE9">
        <w:rPr>
          <w:rFonts w:ascii="Times New Roman" w:hAnsi="Times New Roman" w:cs="Times New Roman"/>
          <w:sz w:val="24"/>
          <w:szCs w:val="24"/>
        </w:rPr>
        <w:t>(as)</w:t>
      </w:r>
      <w:r w:rsidRPr="00742BE9">
        <w:rPr>
          <w:rFonts w:ascii="Times New Roman" w:hAnsi="Times New Roman" w:cs="Times New Roman"/>
          <w:sz w:val="24"/>
          <w:szCs w:val="24"/>
        </w:rPr>
        <w:t xml:space="preserve"> Munici</w:t>
      </w:r>
      <w:r w:rsidR="00FF5372" w:rsidRPr="00742BE9">
        <w:rPr>
          <w:rFonts w:ascii="Times New Roman" w:hAnsi="Times New Roman" w:cs="Times New Roman"/>
          <w:sz w:val="24"/>
          <w:szCs w:val="24"/>
        </w:rPr>
        <w:t xml:space="preserve">pais, servidores públicos ou </w:t>
      </w:r>
      <w:proofErr w:type="spellStart"/>
      <w:r w:rsidR="00FF5372" w:rsidRPr="00742BE9">
        <w:rPr>
          <w:rFonts w:ascii="Times New Roman" w:hAnsi="Times New Roman" w:cs="Times New Roman"/>
          <w:sz w:val="24"/>
          <w:szCs w:val="24"/>
        </w:rPr>
        <w:t>ex-</w:t>
      </w:r>
      <w:r w:rsidRPr="00742BE9">
        <w:rPr>
          <w:rFonts w:ascii="Times New Roman" w:hAnsi="Times New Roman" w:cs="Times New Roman"/>
          <w:sz w:val="24"/>
          <w:szCs w:val="24"/>
        </w:rPr>
        <w:t>servidores</w:t>
      </w:r>
      <w:proofErr w:type="spellEnd"/>
      <w:r w:rsidRPr="00742BE9">
        <w:rPr>
          <w:rFonts w:ascii="Times New Roman" w:hAnsi="Times New Roman" w:cs="Times New Roman"/>
          <w:sz w:val="24"/>
          <w:szCs w:val="24"/>
        </w:rPr>
        <w:t xml:space="preserve"> públicos e de quem tenha exercido os cargos de 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ou Vice-Prefeito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66DCC877" w14:textId="77777777" w:rsidR="005951D2" w:rsidRPr="00742BE9" w:rsidRDefault="005951D2"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 - como manifestação de luto oficialmente declarado;</w:t>
      </w:r>
    </w:p>
    <w:p w14:paraId="3F037D22" w14:textId="77777777" w:rsidR="005951D2" w:rsidRPr="00742BE9" w:rsidRDefault="005951D2"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III - pessoas que prestam ou prestaram serviços relevantes no Município.</w:t>
      </w:r>
    </w:p>
    <w:p w14:paraId="03E45D84" w14:textId="6D6DB769" w:rsidR="005951D2" w:rsidRPr="00742BE9" w:rsidRDefault="005951D2"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 2º A moção que objetiva manifestação de aplauso deve limitar-se a acontecimentos de alta significação municipal.</w:t>
      </w:r>
    </w:p>
    <w:p w14:paraId="6AE45476" w14:textId="43D9A9E7" w:rsidR="005951D2" w:rsidRPr="00742BE9" w:rsidRDefault="005951D2"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3º A manifestação de aplauso concernente a ato ou acontecimento nacional ou estadual só poderá ser objeto de requerimento da maioria absoluta dos membros da Câmara</w:t>
      </w:r>
      <w:r w:rsidR="00FF5372"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5DCFF393" w14:textId="506DAB47" w:rsidR="007C0504" w:rsidRPr="00742BE9" w:rsidRDefault="005951D2"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sz w:val="24"/>
          <w:szCs w:val="24"/>
        </w:rPr>
        <w:lastRenderedPageBreak/>
        <w:t>§ 4º</w:t>
      </w:r>
      <w:r w:rsidR="007C0504" w:rsidRPr="00742BE9">
        <w:rPr>
          <w:rFonts w:ascii="Times New Roman" w:hAnsi="Times New Roman" w:cs="Times New Roman"/>
          <w:sz w:val="24"/>
          <w:szCs w:val="24"/>
        </w:rPr>
        <w:t xml:space="preserve"> Fica vedada a entrega de Moção na Câmara Municipal durante as reuniões ordinárias e extraordinárias, sábados, domingos e feriados.</w:t>
      </w:r>
    </w:p>
    <w:p w14:paraId="0DC0281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5B98CF8B" w14:textId="77777777" w:rsidR="00C13627"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 xml:space="preserve">Subseção IV </w:t>
      </w:r>
    </w:p>
    <w:p w14:paraId="1FCEE475" w14:textId="18FA764B"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Representação</w:t>
      </w:r>
    </w:p>
    <w:p w14:paraId="5F1F17C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46DFD468" w14:textId="7AEF65D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19</w:t>
      </w:r>
      <w:r w:rsidR="0086004B"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Representação é um instrumento legislativo que:</w:t>
      </w:r>
    </w:p>
    <w:p w14:paraId="13E46C94" w14:textId="4D9D4A6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possibilita a qualquer </w:t>
      </w:r>
      <w:proofErr w:type="gramStart"/>
      <w:r w:rsidR="00FF5372" w:rsidRPr="00742BE9">
        <w:rPr>
          <w:rFonts w:ascii="Times New Roman" w:hAnsi="Times New Roman" w:cs="Times New Roman"/>
          <w:sz w:val="24"/>
          <w:szCs w:val="24"/>
        </w:rPr>
        <w:t>V</w:t>
      </w:r>
      <w:r w:rsidRPr="00742BE9">
        <w:rPr>
          <w:rFonts w:ascii="Times New Roman" w:hAnsi="Times New Roman" w:cs="Times New Roman"/>
          <w:sz w:val="24"/>
          <w:szCs w:val="24"/>
        </w:rPr>
        <w:t>ereador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ou comissão representar contra qualquer autoridade cujo ato possa denegrir a imagem de um</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p>
    <w:p w14:paraId="3D263897" w14:textId="263B294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pode ser utilizada contra </w:t>
      </w:r>
      <w:proofErr w:type="gramStart"/>
      <w:r w:rsidRPr="00742BE9">
        <w:rPr>
          <w:rFonts w:ascii="Times New Roman" w:hAnsi="Times New Roman" w:cs="Times New Roman"/>
          <w:sz w:val="24"/>
          <w:szCs w:val="24"/>
        </w:rPr>
        <w:t>Vereador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que falte ao decoro parlamentar, iniciando o processo de perda de mandato.</w:t>
      </w:r>
    </w:p>
    <w:p w14:paraId="7E55D5FD"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37CAC3CB" w14:textId="77777777" w:rsidR="00C13627"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 xml:space="preserve">Subseção V </w:t>
      </w:r>
    </w:p>
    <w:p w14:paraId="3DFF42A5" w14:textId="346C3F72"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Projeto de Resolução</w:t>
      </w:r>
    </w:p>
    <w:p w14:paraId="04AC97FA"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sz w:val="24"/>
          <w:szCs w:val="24"/>
        </w:rPr>
      </w:pPr>
    </w:p>
    <w:p w14:paraId="6C4EF1BD" w14:textId="59E5942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B90CC9" w:rsidRPr="00742BE9">
        <w:rPr>
          <w:rFonts w:ascii="Times New Roman" w:hAnsi="Times New Roman" w:cs="Times New Roman"/>
          <w:b/>
          <w:sz w:val="24"/>
          <w:szCs w:val="24"/>
        </w:rPr>
        <w:t>19</w:t>
      </w:r>
      <w:r w:rsidR="0086004B"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Projeto de Resolução destina-se a regular, com eficácia de lei ordinária, matéria da competência exclusiva da Câmara Municipal, de caráter político, processual, legislativo ou administrativo, ou quando deva a Câmara </w:t>
      </w:r>
      <w:r w:rsidR="00FF5372"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pronunciar-se em casos concretos como:</w:t>
      </w:r>
    </w:p>
    <w:p w14:paraId="2B9CC809"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elaboração e modificação</w:t>
      </w:r>
      <w:proofErr w:type="gramEnd"/>
      <w:r w:rsidRPr="00742BE9">
        <w:rPr>
          <w:rFonts w:ascii="Times New Roman" w:hAnsi="Times New Roman" w:cs="Times New Roman"/>
          <w:sz w:val="24"/>
          <w:szCs w:val="24"/>
        </w:rPr>
        <w:t xml:space="preserve"> no Regimento Interno;</w:t>
      </w:r>
    </w:p>
    <w:p w14:paraId="38B2DC29"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organização e regulamentação</w:t>
      </w:r>
      <w:proofErr w:type="gramEnd"/>
      <w:r w:rsidRPr="00742BE9">
        <w:rPr>
          <w:rFonts w:ascii="Times New Roman" w:hAnsi="Times New Roman" w:cs="Times New Roman"/>
          <w:sz w:val="24"/>
          <w:szCs w:val="24"/>
        </w:rPr>
        <w:t xml:space="preserve"> dos serviços administrativos da Câmara Municipal;</w:t>
      </w:r>
    </w:p>
    <w:p w14:paraId="40B4D109" w14:textId="599BC77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aprovação ou rejeição das Contas </w:t>
      </w:r>
      <w:proofErr w:type="gramStart"/>
      <w:r w:rsidRPr="00742BE9">
        <w:rPr>
          <w:rFonts w:ascii="Times New Roman" w:hAnsi="Times New Roman" w:cs="Times New Roman"/>
          <w:sz w:val="24"/>
          <w:szCs w:val="24"/>
        </w:rPr>
        <w:t>do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73C40C53" w14:textId="4840D87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perda de mandato de </w:t>
      </w:r>
      <w:proofErr w:type="gramStart"/>
      <w:r w:rsidRPr="00742BE9">
        <w:rPr>
          <w:rFonts w:ascii="Times New Roman" w:hAnsi="Times New Roman" w:cs="Times New Roman"/>
          <w:sz w:val="24"/>
          <w:szCs w:val="24"/>
        </w:rPr>
        <w:t>Vereador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4319C5FC" w14:textId="55D5C51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assuntos</w:t>
      </w:r>
      <w:proofErr w:type="gramEnd"/>
      <w:r w:rsidRPr="00742BE9">
        <w:rPr>
          <w:rFonts w:ascii="Times New Roman" w:hAnsi="Times New Roman" w:cs="Times New Roman"/>
          <w:sz w:val="24"/>
          <w:szCs w:val="24"/>
        </w:rPr>
        <w:t xml:space="preserve"> de sua economia interna e dos serviços administrativos;</w:t>
      </w:r>
    </w:p>
    <w:p w14:paraId="4ECD3BDF" w14:textId="04F79E4A"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w:t>
      </w:r>
      <w:proofErr w:type="gramStart"/>
      <w:r w:rsidRPr="00742BE9">
        <w:rPr>
          <w:rFonts w:ascii="Times New Roman" w:hAnsi="Times New Roman" w:cs="Times New Roman"/>
          <w:sz w:val="24"/>
          <w:szCs w:val="24"/>
        </w:rPr>
        <w:t>conclusões</w:t>
      </w:r>
      <w:proofErr w:type="gramEnd"/>
      <w:r w:rsidRPr="00742BE9">
        <w:rPr>
          <w:rFonts w:ascii="Times New Roman" w:hAnsi="Times New Roman" w:cs="Times New Roman"/>
          <w:sz w:val="24"/>
          <w:szCs w:val="24"/>
        </w:rPr>
        <w:t xml:space="preserve"> de Comissão Permanente sobre proposta de fiscalização e controle;</w:t>
      </w:r>
    </w:p>
    <w:p w14:paraId="327EC65C" w14:textId="2A802B9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 - criação de Comissão Parlamentar de Inquérito e sua conclusão.</w:t>
      </w:r>
    </w:p>
    <w:p w14:paraId="448C83E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Aplicar-se-ão aos Projetos de Resolução as disposições relativas aos Projetos de Lei.</w:t>
      </w:r>
    </w:p>
    <w:p w14:paraId="5B78D48B" w14:textId="5A07F4C0" w:rsidR="002405D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86004B" w:rsidRPr="00742BE9">
        <w:rPr>
          <w:rFonts w:ascii="Times New Roman" w:hAnsi="Times New Roman" w:cs="Times New Roman"/>
          <w:b/>
          <w:sz w:val="24"/>
          <w:szCs w:val="24"/>
        </w:rPr>
        <w:t>200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iniciativa de Projeto de Resolução cabe:</w:t>
      </w:r>
    </w:p>
    <w:p w14:paraId="5DADE008" w14:textId="278A983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ao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Vereador</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quando não seja de iniciativa privativa da Mesa Diretora ou de outro colegiado específico;</w:t>
      </w:r>
    </w:p>
    <w:p w14:paraId="727870F0" w14:textId="0CD285B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à</w:t>
      </w:r>
      <w:proofErr w:type="gramEnd"/>
      <w:r w:rsidRPr="00742BE9">
        <w:rPr>
          <w:rFonts w:ascii="Times New Roman" w:hAnsi="Times New Roman" w:cs="Times New Roman"/>
          <w:sz w:val="24"/>
          <w:szCs w:val="24"/>
        </w:rPr>
        <w:t xml:space="preserve"> </w:t>
      </w:r>
      <w:r w:rsidR="004165E5" w:rsidRPr="00742BE9">
        <w:rPr>
          <w:rFonts w:ascii="Times New Roman" w:hAnsi="Times New Roman" w:cs="Times New Roman"/>
          <w:sz w:val="24"/>
          <w:szCs w:val="24"/>
        </w:rPr>
        <w:t xml:space="preserve">Mesa Diretora </w:t>
      </w:r>
      <w:r w:rsidRPr="00742BE9">
        <w:rPr>
          <w:rFonts w:ascii="Times New Roman" w:hAnsi="Times New Roman" w:cs="Times New Roman"/>
          <w:sz w:val="24"/>
          <w:szCs w:val="24"/>
        </w:rPr>
        <w:t>da Câmara Municipal;</w:t>
      </w:r>
    </w:p>
    <w:p w14:paraId="1191A5D2"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às Comissões.</w:t>
      </w:r>
    </w:p>
    <w:p w14:paraId="1B931BD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p>
    <w:p w14:paraId="48DFBE8C" w14:textId="77777777" w:rsidR="00C13627"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 xml:space="preserve">Subseção VI </w:t>
      </w:r>
    </w:p>
    <w:p w14:paraId="3781E014" w14:textId="3C70A7BC"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Projeto de Decreto Legislativo</w:t>
      </w:r>
    </w:p>
    <w:p w14:paraId="0C7E291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5EFA6E28" w14:textId="44D10BE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20</w:t>
      </w:r>
      <w:r w:rsidR="0086004B"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P</w:t>
      </w:r>
      <w:r w:rsidRPr="00742BE9">
        <w:rPr>
          <w:rFonts w:ascii="Times New Roman" w:hAnsi="Times New Roman" w:cs="Times New Roman"/>
          <w:sz w:val="24"/>
          <w:szCs w:val="24"/>
        </w:rPr>
        <w:t xml:space="preserve">rojetos de Decreto Legislativo destina-se a regular matéria de competência do Poder Legislativo, sem a sanção </w:t>
      </w:r>
      <w:proofErr w:type="gramStart"/>
      <w:r w:rsidRPr="00742BE9">
        <w:rPr>
          <w:rFonts w:ascii="Times New Roman" w:hAnsi="Times New Roman" w:cs="Times New Roman"/>
          <w:sz w:val="24"/>
          <w:szCs w:val="24"/>
        </w:rPr>
        <w:t>do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e que tenha efeito externo, tais como:</w:t>
      </w:r>
    </w:p>
    <w:p w14:paraId="4860CD79" w14:textId="01A229A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autorizar o </w:t>
      </w:r>
      <w:r w:rsidR="00FF5372"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Prefeito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e o</w:t>
      </w:r>
      <w:r w:rsidR="00FF5372"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Vice-Prefeito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a se ausentarem do país por mais de 15 (quinze) dias;</w:t>
      </w:r>
    </w:p>
    <w:p w14:paraId="44B765B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autorizar</w:t>
      </w:r>
      <w:proofErr w:type="gramEnd"/>
      <w:r w:rsidRPr="00742BE9">
        <w:rPr>
          <w:rFonts w:ascii="Times New Roman" w:hAnsi="Times New Roman" w:cs="Times New Roman"/>
          <w:sz w:val="24"/>
          <w:szCs w:val="24"/>
        </w:rPr>
        <w:t xml:space="preserve"> o referendo e convocar plebiscito;</w:t>
      </w:r>
    </w:p>
    <w:p w14:paraId="4AC6C1C6"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sustar atos normativos do Poder Executivo que exorbitem do poder regulamentar.</w:t>
      </w:r>
    </w:p>
    <w:p w14:paraId="4604B906" w14:textId="271123D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20</w:t>
      </w:r>
      <w:r w:rsidR="0086004B"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iniciativa de Projeto de Decreto Legislativo cabe:</w:t>
      </w:r>
    </w:p>
    <w:p w14:paraId="3E3AEAD4" w14:textId="0D07CAE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ao </w:t>
      </w:r>
      <w:r w:rsidR="00FF5372"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quando não seja de iniciativa privativa da </w:t>
      </w:r>
      <w:r w:rsidR="004165E5" w:rsidRPr="00742BE9">
        <w:rPr>
          <w:rFonts w:ascii="Times New Roman" w:hAnsi="Times New Roman" w:cs="Times New Roman"/>
          <w:sz w:val="24"/>
          <w:szCs w:val="24"/>
        </w:rPr>
        <w:t xml:space="preserve">Mesa Diretora </w:t>
      </w:r>
      <w:r w:rsidRPr="00742BE9">
        <w:rPr>
          <w:rFonts w:ascii="Times New Roman" w:hAnsi="Times New Roman" w:cs="Times New Roman"/>
          <w:sz w:val="24"/>
          <w:szCs w:val="24"/>
        </w:rPr>
        <w:t>ou de outro colegiado específico.</w:t>
      </w:r>
    </w:p>
    <w:p w14:paraId="754FA413" w14:textId="2543160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à</w:t>
      </w:r>
      <w:proofErr w:type="gramEnd"/>
      <w:r w:rsidRPr="00742BE9">
        <w:rPr>
          <w:rFonts w:ascii="Times New Roman" w:hAnsi="Times New Roman" w:cs="Times New Roman"/>
          <w:sz w:val="24"/>
          <w:szCs w:val="24"/>
        </w:rPr>
        <w:t xml:space="preserve"> </w:t>
      </w:r>
      <w:r w:rsidR="004165E5" w:rsidRPr="00742BE9">
        <w:rPr>
          <w:rFonts w:ascii="Times New Roman" w:hAnsi="Times New Roman" w:cs="Times New Roman"/>
          <w:sz w:val="24"/>
          <w:szCs w:val="24"/>
        </w:rPr>
        <w:t xml:space="preserve">Mesa Diretora </w:t>
      </w:r>
      <w:r w:rsidRPr="00742BE9">
        <w:rPr>
          <w:rFonts w:ascii="Times New Roman" w:hAnsi="Times New Roman" w:cs="Times New Roman"/>
          <w:sz w:val="24"/>
          <w:szCs w:val="24"/>
        </w:rPr>
        <w:t>da Câmara Municipal;</w:t>
      </w:r>
    </w:p>
    <w:p w14:paraId="0B565DA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às Comissões.</w:t>
      </w:r>
    </w:p>
    <w:p w14:paraId="0B545133"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sz w:val="24"/>
          <w:szCs w:val="24"/>
        </w:rPr>
      </w:pPr>
    </w:p>
    <w:p w14:paraId="3F8F9853" w14:textId="77777777" w:rsidR="00C13627"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 xml:space="preserve">Subseção VII </w:t>
      </w:r>
    </w:p>
    <w:p w14:paraId="3CBBD078" w14:textId="77241D93"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Projeto de Lei</w:t>
      </w:r>
    </w:p>
    <w:p w14:paraId="2DAB9D24" w14:textId="77777777" w:rsidR="002405D4" w:rsidRPr="00742BE9" w:rsidRDefault="002405D4" w:rsidP="00E56854">
      <w:pPr>
        <w:autoSpaceDE w:val="0"/>
        <w:autoSpaceDN w:val="0"/>
        <w:adjustRightInd w:val="0"/>
        <w:spacing w:afterLines="40" w:after="96" w:line="240" w:lineRule="auto"/>
        <w:jc w:val="both"/>
        <w:rPr>
          <w:rFonts w:ascii="Times New Roman" w:hAnsi="Times New Roman" w:cs="Times New Roman"/>
          <w:bCs/>
          <w:sz w:val="24"/>
          <w:szCs w:val="24"/>
        </w:rPr>
      </w:pPr>
    </w:p>
    <w:p w14:paraId="0E8840EF" w14:textId="2F86959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20</w:t>
      </w:r>
      <w:r w:rsidR="0086004B" w:rsidRPr="00742BE9">
        <w:rPr>
          <w:rFonts w:ascii="Times New Roman" w:hAnsi="Times New Roman" w:cs="Times New Roman"/>
          <w:b/>
          <w:bCs/>
          <w:sz w:val="24"/>
          <w:szCs w:val="24"/>
        </w:rPr>
        <w:t>3</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P</w:t>
      </w:r>
      <w:r w:rsidRPr="00742BE9">
        <w:rPr>
          <w:rFonts w:ascii="Times New Roman" w:hAnsi="Times New Roman" w:cs="Times New Roman"/>
          <w:sz w:val="24"/>
          <w:szCs w:val="24"/>
        </w:rPr>
        <w:t>rojetos de Lei destina-se a regular matéria de competência do Poder Legislativo, com a sanção</w:t>
      </w:r>
      <w:r w:rsidR="002405D4" w:rsidRPr="00742BE9">
        <w:rPr>
          <w:rFonts w:ascii="Times New Roman" w:hAnsi="Times New Roman" w:cs="Times New Roman"/>
          <w:sz w:val="24"/>
          <w:szCs w:val="24"/>
        </w:rPr>
        <w:t xml:space="preserve"> </w:t>
      </w:r>
      <w:proofErr w:type="gramStart"/>
      <w:r w:rsidR="00FF5372" w:rsidRPr="00742BE9">
        <w:rPr>
          <w:rFonts w:ascii="Times New Roman" w:hAnsi="Times New Roman" w:cs="Times New Roman"/>
          <w:sz w:val="24"/>
          <w:szCs w:val="24"/>
        </w:rPr>
        <w:t>do(</w:t>
      </w:r>
      <w:proofErr w:type="gramEnd"/>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1C2FCBA5" w14:textId="7D66441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20</w:t>
      </w:r>
      <w:r w:rsidR="0086004B" w:rsidRPr="00742BE9">
        <w:rPr>
          <w:rFonts w:ascii="Times New Roman" w:hAnsi="Times New Roman" w:cs="Times New Roman"/>
          <w:b/>
          <w:bCs/>
          <w:sz w:val="24"/>
          <w:szCs w:val="24"/>
        </w:rPr>
        <w:t>4</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iniciativa do Projeto de Lei cabe:</w:t>
      </w:r>
    </w:p>
    <w:p w14:paraId="70A442F8" w14:textId="3C44233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ao </w:t>
      </w:r>
      <w:r w:rsidR="00FF5372"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individual ou coletivamente;</w:t>
      </w:r>
    </w:p>
    <w:p w14:paraId="68AA0F9D" w14:textId="457740F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à</w:t>
      </w:r>
      <w:proofErr w:type="gramEnd"/>
      <w:r w:rsidRPr="00742BE9">
        <w:rPr>
          <w:rFonts w:ascii="Times New Roman" w:hAnsi="Times New Roman" w:cs="Times New Roman"/>
          <w:sz w:val="24"/>
          <w:szCs w:val="24"/>
        </w:rPr>
        <w:t xml:space="preserve"> Comissão ou a </w:t>
      </w:r>
      <w:r w:rsidR="004165E5" w:rsidRPr="00742BE9">
        <w:rPr>
          <w:rFonts w:ascii="Times New Roman" w:hAnsi="Times New Roman" w:cs="Times New Roman"/>
          <w:sz w:val="24"/>
          <w:szCs w:val="24"/>
        </w:rPr>
        <w:t xml:space="preserve">Mesa Diretora </w:t>
      </w:r>
      <w:r w:rsidRPr="00742BE9">
        <w:rPr>
          <w:rFonts w:ascii="Times New Roman" w:hAnsi="Times New Roman" w:cs="Times New Roman"/>
          <w:sz w:val="24"/>
          <w:szCs w:val="24"/>
        </w:rPr>
        <w:t>da Câmara Municipal;</w:t>
      </w:r>
    </w:p>
    <w:p w14:paraId="5F25ED0C" w14:textId="2D01808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ao </w:t>
      </w:r>
      <w:r w:rsidR="00FF5372"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Prefeito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p>
    <w:p w14:paraId="4D03DE98" w14:textId="21A8FE9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aos </w:t>
      </w:r>
      <w:r w:rsidR="00FF5372" w:rsidRPr="00742BE9">
        <w:rPr>
          <w:rFonts w:ascii="Times New Roman" w:hAnsi="Times New Roman" w:cs="Times New Roman"/>
          <w:sz w:val="24"/>
          <w:szCs w:val="24"/>
        </w:rPr>
        <w:t xml:space="preserve">(as) </w:t>
      </w:r>
      <w:proofErr w:type="gramStart"/>
      <w:r w:rsidRPr="00742BE9">
        <w:rPr>
          <w:rFonts w:ascii="Times New Roman" w:hAnsi="Times New Roman" w:cs="Times New Roman"/>
          <w:sz w:val="24"/>
          <w:szCs w:val="24"/>
        </w:rPr>
        <w:t>cidadãos</w:t>
      </w:r>
      <w:r w:rsidR="00FF5372" w:rsidRPr="00742BE9">
        <w:rPr>
          <w:rFonts w:ascii="Times New Roman" w:hAnsi="Times New Roman" w:cs="Times New Roman"/>
          <w:sz w:val="24"/>
          <w:szCs w:val="24"/>
        </w:rPr>
        <w:t>(</w:t>
      </w:r>
      <w:proofErr w:type="spellStart"/>
      <w:proofErr w:type="gramEnd"/>
      <w:r w:rsidR="00FF5372" w:rsidRPr="00742BE9">
        <w:rPr>
          <w:rFonts w:ascii="Times New Roman" w:hAnsi="Times New Roman" w:cs="Times New Roman"/>
          <w:sz w:val="24"/>
          <w:szCs w:val="24"/>
        </w:rPr>
        <w:t>ãs</w:t>
      </w:r>
      <w:proofErr w:type="spellEnd"/>
      <w:r w:rsidR="00FF5372" w:rsidRPr="00742BE9">
        <w:rPr>
          <w:rFonts w:ascii="Times New Roman" w:hAnsi="Times New Roman" w:cs="Times New Roman"/>
          <w:sz w:val="24"/>
          <w:szCs w:val="24"/>
        </w:rPr>
        <w:t>)</w:t>
      </w:r>
      <w:r w:rsidRPr="00742BE9">
        <w:rPr>
          <w:rFonts w:ascii="Times New Roman" w:hAnsi="Times New Roman" w:cs="Times New Roman"/>
          <w:sz w:val="24"/>
          <w:szCs w:val="24"/>
        </w:rPr>
        <w:t>, nos termos do art. 100 da Lei Orgânica Municipal.</w:t>
      </w:r>
    </w:p>
    <w:p w14:paraId="287F4303"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sz w:val="24"/>
          <w:szCs w:val="24"/>
        </w:rPr>
      </w:pPr>
    </w:p>
    <w:p w14:paraId="188EBA29" w14:textId="5B8B5013" w:rsidR="00C13627"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 xml:space="preserve">Subseção VI </w:t>
      </w:r>
    </w:p>
    <w:p w14:paraId="26028D12" w14:textId="230F2F1A"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 xml:space="preserve">Substitutivo </w:t>
      </w:r>
    </w:p>
    <w:p w14:paraId="4AEABA7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sz w:val="24"/>
          <w:szCs w:val="24"/>
        </w:rPr>
      </w:pPr>
    </w:p>
    <w:p w14:paraId="29FF3ECB" w14:textId="0C7C934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20</w:t>
      </w:r>
      <w:r w:rsidR="0086004B"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Substitutivo é a modalidade de proposição apresentada com a finalidade de substituir outra já apresentada sobre o mesmo assunto.</w:t>
      </w:r>
    </w:p>
    <w:p w14:paraId="106420E5" w14:textId="277987C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Ao substitutivo aplicam-se as mesmas normas regimentais </w:t>
      </w:r>
      <w:r w:rsidR="007778CF" w:rsidRPr="00742BE9">
        <w:rPr>
          <w:rFonts w:ascii="Times New Roman" w:hAnsi="Times New Roman" w:cs="Times New Roman"/>
          <w:sz w:val="24"/>
          <w:szCs w:val="24"/>
        </w:rPr>
        <w:t>referentes</w:t>
      </w:r>
      <w:r w:rsidRPr="00742BE9">
        <w:rPr>
          <w:rFonts w:ascii="Times New Roman" w:hAnsi="Times New Roman" w:cs="Times New Roman"/>
          <w:sz w:val="24"/>
          <w:szCs w:val="24"/>
        </w:rPr>
        <w:t xml:space="preserve"> às </w:t>
      </w:r>
      <w:r w:rsidR="007778CF" w:rsidRPr="00742BE9">
        <w:rPr>
          <w:rFonts w:ascii="Times New Roman" w:hAnsi="Times New Roman" w:cs="Times New Roman"/>
          <w:sz w:val="24"/>
          <w:szCs w:val="24"/>
        </w:rPr>
        <w:t>e</w:t>
      </w:r>
      <w:r w:rsidRPr="00742BE9">
        <w:rPr>
          <w:rFonts w:ascii="Times New Roman" w:hAnsi="Times New Roman" w:cs="Times New Roman"/>
          <w:sz w:val="24"/>
          <w:szCs w:val="24"/>
        </w:rPr>
        <w:t>mendas.</w:t>
      </w:r>
    </w:p>
    <w:p w14:paraId="2043C378" w14:textId="3474993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No caso de substitutivo oferecido por Comissão, ficará prejudicada sua remessa à própria autora; não havendo outra, deverá ser designada uma Comissão Especial </w:t>
      </w:r>
      <w:r w:rsidR="00E17649" w:rsidRPr="00742BE9">
        <w:rPr>
          <w:rFonts w:ascii="Times New Roman" w:hAnsi="Times New Roman" w:cs="Times New Roman"/>
          <w:sz w:val="24"/>
          <w:szCs w:val="24"/>
        </w:rPr>
        <w:t>para análise</w:t>
      </w:r>
      <w:r w:rsidRPr="00742BE9">
        <w:rPr>
          <w:rFonts w:ascii="Times New Roman" w:hAnsi="Times New Roman" w:cs="Times New Roman"/>
          <w:sz w:val="24"/>
          <w:szCs w:val="24"/>
        </w:rPr>
        <w:t>.</w:t>
      </w:r>
    </w:p>
    <w:p w14:paraId="5CAAAE97" w14:textId="5C9B913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20</w:t>
      </w:r>
      <w:r w:rsidR="0086004B" w:rsidRPr="00742BE9">
        <w:rPr>
          <w:rFonts w:ascii="Times New Roman" w:hAnsi="Times New Roman" w:cs="Times New Roman"/>
          <w:b/>
          <w:bCs/>
          <w:sz w:val="24"/>
          <w:szCs w:val="24"/>
        </w:rPr>
        <w:t>6</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O Substitutivo tem preferência para votação sobre a proposição principal.</w:t>
      </w:r>
    </w:p>
    <w:p w14:paraId="247FB653" w14:textId="3A53928A" w:rsidR="002405D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O Substitutivo oferecido por Comissão tem preferência para a votação sobre os de autoria </w:t>
      </w:r>
      <w:proofErr w:type="gramStart"/>
      <w:r w:rsidRPr="00742BE9">
        <w:rPr>
          <w:rFonts w:ascii="Times New Roman" w:hAnsi="Times New Roman" w:cs="Times New Roman"/>
          <w:sz w:val="24"/>
          <w:szCs w:val="24"/>
        </w:rPr>
        <w:t>dos</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FF5372" w:rsidRPr="00742BE9">
        <w:rPr>
          <w:rFonts w:ascii="Times New Roman" w:hAnsi="Times New Roman" w:cs="Times New Roman"/>
          <w:sz w:val="24"/>
          <w:szCs w:val="24"/>
        </w:rPr>
        <w:t>(as)</w:t>
      </w:r>
      <w:r w:rsidRPr="00742BE9">
        <w:rPr>
          <w:rFonts w:ascii="Times New Roman" w:hAnsi="Times New Roman" w:cs="Times New Roman"/>
          <w:sz w:val="24"/>
          <w:szCs w:val="24"/>
        </w:rPr>
        <w:t>.</w:t>
      </w:r>
    </w:p>
    <w:p w14:paraId="1AF8AFF3" w14:textId="528261B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2º Havendo mais de um Substitutivo de Comissão, tem preferência na votação o oferecido pela Comissão cuja competência for específica para opinar sobre o mérito da proposição.</w:t>
      </w:r>
    </w:p>
    <w:p w14:paraId="5182AFA1" w14:textId="4DAA2F9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O </w:t>
      </w:r>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Líder </w:t>
      </w:r>
      <w:proofErr w:type="gramStart"/>
      <w:r w:rsidRPr="00742BE9">
        <w:rPr>
          <w:rFonts w:ascii="Times New Roman" w:hAnsi="Times New Roman" w:cs="Times New Roman"/>
          <w:sz w:val="24"/>
          <w:szCs w:val="24"/>
        </w:rPr>
        <w:t>do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com justificação, apresentar Substitutivo em Projeto de Lei de autoria do Executivo.</w:t>
      </w:r>
    </w:p>
    <w:p w14:paraId="12DA767B" w14:textId="77777777" w:rsidR="00C13627"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 xml:space="preserve">Subseção VII </w:t>
      </w:r>
    </w:p>
    <w:p w14:paraId="1D988FBA" w14:textId="7D6E7DBB"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Emenda</w:t>
      </w:r>
    </w:p>
    <w:p w14:paraId="00CE9D0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p>
    <w:p w14:paraId="116BC455" w14:textId="35DDE71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20</w:t>
      </w:r>
      <w:r w:rsidR="0086004B"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Emenda é a modalidade de proposição apresentada como acessória de outra.</w:t>
      </w:r>
    </w:p>
    <w:p w14:paraId="6E57A4B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As emendas são supressivas, aglutinativas, substitutivas, aditivas ou de redação.</w:t>
      </w:r>
    </w:p>
    <w:p w14:paraId="33577396"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Emenda supressiva é a que manda retirar qualquer parte de outra proposição.</w:t>
      </w:r>
    </w:p>
    <w:p w14:paraId="169E9BF1" w14:textId="725E74E1" w:rsidR="002405D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Emenda aglutinativa é a que resulta da fusão de outras emendas, ou destas com o texto, por</w:t>
      </w:r>
      <w:r w:rsidR="002405D4" w:rsidRPr="00742BE9">
        <w:rPr>
          <w:rFonts w:ascii="Times New Roman" w:hAnsi="Times New Roman" w:cs="Times New Roman"/>
          <w:sz w:val="24"/>
          <w:szCs w:val="24"/>
        </w:rPr>
        <w:t xml:space="preserve"> </w:t>
      </w:r>
      <w:r w:rsidR="00E17649" w:rsidRPr="00742BE9">
        <w:rPr>
          <w:rFonts w:ascii="Times New Roman" w:hAnsi="Times New Roman" w:cs="Times New Roman"/>
          <w:sz w:val="24"/>
          <w:szCs w:val="24"/>
        </w:rPr>
        <w:t>combinação</w:t>
      </w:r>
      <w:r w:rsidRPr="00742BE9">
        <w:rPr>
          <w:rFonts w:ascii="Times New Roman" w:hAnsi="Times New Roman" w:cs="Times New Roman"/>
          <w:sz w:val="24"/>
          <w:szCs w:val="24"/>
        </w:rPr>
        <w:t xml:space="preserve"> tendente à aproximação dos respectivos objetos.</w:t>
      </w:r>
    </w:p>
    <w:p w14:paraId="3CFA150A" w14:textId="5DD138E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Emenda substitutiva é a apresentada visando suceder parte de outra proposição.</w:t>
      </w:r>
    </w:p>
    <w:p w14:paraId="675334DA" w14:textId="77777777" w:rsidR="002B32E1"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5º Emenda aditiva é a que se acrescenta a outra proposição.</w:t>
      </w:r>
    </w:p>
    <w:p w14:paraId="6105E86A" w14:textId="7E1F773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6º Emenda de redação é a modificação no texto que visa sanar vício de linguagem, incorreção de técnica legislativa ou lapso manifesto.</w:t>
      </w:r>
    </w:p>
    <w:p w14:paraId="3AB204C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7º Subemenda é a emenda apresentada a outra.</w:t>
      </w:r>
    </w:p>
    <w:p w14:paraId="5A6EDB3A" w14:textId="270221C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8º As emendas podem ser apresentadas até o segundo parecer das Comissões competentes, por meio de requerimento escrito </w:t>
      </w:r>
      <w:proofErr w:type="gramStart"/>
      <w:r w:rsidRPr="00742BE9">
        <w:rPr>
          <w:rFonts w:ascii="Times New Roman" w:hAnsi="Times New Roman" w:cs="Times New Roman"/>
          <w:sz w:val="24"/>
          <w:szCs w:val="24"/>
        </w:rPr>
        <w:t>do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ou pelos</w:t>
      </w:r>
      <w:r w:rsidR="00FF5372" w:rsidRPr="00742BE9">
        <w:rPr>
          <w:rFonts w:ascii="Times New Roman" w:hAnsi="Times New Roman" w:cs="Times New Roman"/>
          <w:sz w:val="24"/>
          <w:szCs w:val="24"/>
        </w:rPr>
        <w:t>(as)</w:t>
      </w:r>
      <w:r w:rsidRPr="00742BE9">
        <w:rPr>
          <w:rFonts w:ascii="Times New Roman" w:hAnsi="Times New Roman" w:cs="Times New Roman"/>
          <w:sz w:val="24"/>
          <w:szCs w:val="24"/>
        </w:rPr>
        <w:t xml:space="preserve"> relatores</w:t>
      </w:r>
      <w:r w:rsidR="00FF5372" w:rsidRPr="00742BE9">
        <w:rPr>
          <w:rFonts w:ascii="Times New Roman" w:hAnsi="Times New Roman" w:cs="Times New Roman"/>
          <w:sz w:val="24"/>
          <w:szCs w:val="24"/>
        </w:rPr>
        <w:t>(as)</w:t>
      </w:r>
      <w:r w:rsidRPr="00742BE9">
        <w:rPr>
          <w:rFonts w:ascii="Times New Roman" w:hAnsi="Times New Roman" w:cs="Times New Roman"/>
          <w:sz w:val="24"/>
          <w:szCs w:val="24"/>
        </w:rPr>
        <w:t xml:space="preserve"> no relato.  </w:t>
      </w:r>
    </w:p>
    <w:p w14:paraId="1B7745DE" w14:textId="6FE66A0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0</w:t>
      </w:r>
      <w:r w:rsidR="0086004B"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da Câmara ou de Comissão tem a faculdade de recusar emenda que verse sobre assunto estranho ao projeto em discussão ou contrarie prescrição regimental. </w:t>
      </w:r>
    </w:p>
    <w:p w14:paraId="49C00D3F" w14:textId="284DC6FC"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sz w:val="24"/>
          <w:szCs w:val="24"/>
        </w:rPr>
      </w:pPr>
    </w:p>
    <w:p w14:paraId="295EC218" w14:textId="1960B2BC" w:rsidR="00C13627"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Subseção VII</w:t>
      </w:r>
      <w:r w:rsidR="00437934" w:rsidRPr="00742BE9">
        <w:rPr>
          <w:rFonts w:ascii="Times New Roman" w:hAnsi="Times New Roman" w:cs="Times New Roman"/>
          <w:b/>
          <w:sz w:val="24"/>
          <w:szCs w:val="24"/>
        </w:rPr>
        <w:t>I</w:t>
      </w:r>
    </w:p>
    <w:p w14:paraId="67C8FB2F" w14:textId="34B54682"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Veto</w:t>
      </w:r>
    </w:p>
    <w:p w14:paraId="245916FD"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08D3A462" w14:textId="2D8E97B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0</w:t>
      </w:r>
      <w:r w:rsidR="0086004B"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Veto é a rejeição total ou parcial de um projeto de lei aprovado pelo Plenário.</w:t>
      </w:r>
    </w:p>
    <w:p w14:paraId="0C90477D" w14:textId="46FE1363"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86004B" w:rsidRPr="00742BE9">
        <w:rPr>
          <w:rFonts w:ascii="Times New Roman" w:hAnsi="Times New Roman" w:cs="Times New Roman"/>
          <w:b/>
          <w:sz w:val="24"/>
          <w:szCs w:val="24"/>
        </w:rPr>
        <w:t>10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Aprovado o projeto de lei, este será enviado ao</w:t>
      </w:r>
      <w:r w:rsidR="00FF5372"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Prefeito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que, aquiescendo, o sancionará e comunicará, dentro de 48 horas, ao</w:t>
      </w:r>
      <w:r w:rsidR="00FF5372"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da Câmara a sanção, restituindo-lhe uma via do autógrafo do projeto que, sancionado, transformou-se em lei.</w:t>
      </w:r>
    </w:p>
    <w:p w14:paraId="161334DE" w14:textId="11324673"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1º Se o Prefeito considerar o projeto, no todo ou em parte, inconstitucional ou contrário ao interesse público, vetá-lo-á total ou parcialmente, no prazo de quinze dias úteis contados da data do recebimento do autógrafo, e comunicará, dentro de quarenta e oito horas, ao</w:t>
      </w:r>
      <w:r w:rsidR="00FF5372"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da Câmara Municipal os motivos do veto. </w:t>
      </w:r>
    </w:p>
    <w:p w14:paraId="79DFF3CC" w14:textId="3EAE5740"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 2º Recebidas às razões do veto, o </w:t>
      </w:r>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da Câmara Municipal a publicará e a enviará à Comissão de Legislação, Justiça e Redação Final para elaborar parecer. </w:t>
      </w:r>
    </w:p>
    <w:p w14:paraId="1F98E06F" w14:textId="77777777"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3º O veto parcial abrangerá texto integral de artigo, de parágrafo, de inciso ou de alínea.</w:t>
      </w:r>
    </w:p>
    <w:p w14:paraId="46E6B799" w14:textId="1DD8577F"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Decorrido o prazo de quinze dias, sem a sanção </w:t>
      </w:r>
      <w:proofErr w:type="gramStart"/>
      <w:r w:rsidRPr="00742BE9">
        <w:rPr>
          <w:rFonts w:ascii="Times New Roman" w:hAnsi="Times New Roman" w:cs="Times New Roman"/>
          <w:sz w:val="24"/>
          <w:szCs w:val="24"/>
        </w:rPr>
        <w:t>do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observar-se-á o disposto no § 8º deste artigo. </w:t>
      </w:r>
    </w:p>
    <w:p w14:paraId="1C1E480B" w14:textId="67C07DD7"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A Câmara Municipal deliberará sobre o veto, em um único turno de discussão e votação, no prazo de trinta dias úteis a contar de sua publicação, com ou sem parecer, só podendo ser rejeitado pelo voto da maioria absoluta </w:t>
      </w:r>
      <w:proofErr w:type="gramStart"/>
      <w:r w:rsidRPr="00742BE9">
        <w:rPr>
          <w:rFonts w:ascii="Times New Roman" w:hAnsi="Times New Roman" w:cs="Times New Roman"/>
          <w:sz w:val="24"/>
          <w:szCs w:val="24"/>
        </w:rPr>
        <w:t>dos</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as) V</w:t>
      </w:r>
      <w:r w:rsidRPr="00742BE9">
        <w:rPr>
          <w:rFonts w:ascii="Times New Roman" w:hAnsi="Times New Roman" w:cs="Times New Roman"/>
          <w:sz w:val="24"/>
          <w:szCs w:val="24"/>
        </w:rPr>
        <w:t>ereadores</w:t>
      </w:r>
      <w:r w:rsidR="00FF5372" w:rsidRPr="00742BE9">
        <w:rPr>
          <w:rFonts w:ascii="Times New Roman" w:hAnsi="Times New Roman" w:cs="Times New Roman"/>
          <w:sz w:val="24"/>
          <w:szCs w:val="24"/>
        </w:rPr>
        <w:t>(as)</w:t>
      </w:r>
      <w:r w:rsidRPr="00742BE9">
        <w:rPr>
          <w:rFonts w:ascii="Times New Roman" w:hAnsi="Times New Roman" w:cs="Times New Roman"/>
          <w:sz w:val="24"/>
          <w:szCs w:val="24"/>
        </w:rPr>
        <w:t xml:space="preserve">. </w:t>
      </w:r>
    </w:p>
    <w:p w14:paraId="50BE9135" w14:textId="77777777"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6º Esgotado o prazo estabelecido no § 5º sem deliberação, o veto será incluído na Ordem do Dia da sessão imediata, sobrestadas as demais proposições até sua votação final, ressalvadas as matérias de ordem Constitucional. </w:t>
      </w:r>
    </w:p>
    <w:p w14:paraId="39D57579" w14:textId="690E94E5"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7º Se o veto não for mantido, será o projeto enviado ao </w:t>
      </w:r>
      <w:r w:rsidR="00FF5372"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Prefeito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para, em quarenta e oito horas, promulgá-lo. </w:t>
      </w:r>
    </w:p>
    <w:p w14:paraId="4D0866EB" w14:textId="2F8D335C"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8º Se a lei não for promulgada dentro de quarenta e oito horas </w:t>
      </w:r>
      <w:proofErr w:type="gramStart"/>
      <w:r w:rsidRPr="00742BE9">
        <w:rPr>
          <w:rFonts w:ascii="Times New Roman" w:hAnsi="Times New Roman" w:cs="Times New Roman"/>
          <w:sz w:val="24"/>
          <w:szCs w:val="24"/>
        </w:rPr>
        <w:t>pelo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nos casos dos §§ 4º e 7º, o</w:t>
      </w:r>
      <w:r w:rsidR="00FF5372"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da Câmara Municipal a promulgará e, se este não o fizer em igual prazo, cab</w:t>
      </w:r>
      <w:r w:rsidR="00FF5372" w:rsidRPr="00742BE9">
        <w:rPr>
          <w:rFonts w:ascii="Times New Roman" w:hAnsi="Times New Roman" w:cs="Times New Roman"/>
          <w:sz w:val="24"/>
          <w:szCs w:val="24"/>
        </w:rPr>
        <w:t>erá ao (a) Vice-Presidente fazê-lo.</w:t>
      </w:r>
    </w:p>
    <w:p w14:paraId="5661158B" w14:textId="77777777"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eastAsia="Calibri" w:hAnsi="Times New Roman" w:cs="Times New Roman"/>
          <w:sz w:val="24"/>
          <w:szCs w:val="24"/>
        </w:rPr>
        <w:t>§ 9º O prazo estabelecido no § 5º não corre no período de recesso da Câmara Municipal.</w:t>
      </w:r>
    </w:p>
    <w:p w14:paraId="65845CF8" w14:textId="7F79E4F3"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10. Nos casos em que a promulgação e consequente publicação da lei for realizada pelo Poder Legislativo deverá ser observada a sequência de numeração da última lei publicada, devendo o </w:t>
      </w:r>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da Câmara, neste caso, encaminhar ao </w:t>
      </w:r>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Prefeito cópia do texto da lei numerada com a comprovação de sua promulgação e publicação.</w:t>
      </w:r>
    </w:p>
    <w:p w14:paraId="21EF906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7E829D7F"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CAPÍTULO II</w:t>
      </w:r>
    </w:p>
    <w:p w14:paraId="73E0FD2E"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DA TRAMITAÇÃO</w:t>
      </w:r>
    </w:p>
    <w:p w14:paraId="195DCB38" w14:textId="11952D8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Art. 21</w:t>
      </w:r>
      <w:r w:rsidR="0086004B"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Cada proposição, salvo emenda ou parecer, terá curso próprio.</w:t>
      </w:r>
    </w:p>
    <w:p w14:paraId="3E49E069" w14:textId="65F1015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21</w:t>
      </w:r>
      <w:r w:rsidR="0086004B"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Apresentada e lida perante o Plenário, a proposição será objeto de decisão:</w:t>
      </w:r>
    </w:p>
    <w:p w14:paraId="3332F769" w14:textId="59F2955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do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FF5372"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nos casos do art. 19</w:t>
      </w:r>
      <w:r w:rsidR="00AB2037" w:rsidRPr="00742BE9">
        <w:rPr>
          <w:rFonts w:ascii="Times New Roman" w:hAnsi="Times New Roman" w:cs="Times New Roman"/>
          <w:sz w:val="24"/>
          <w:szCs w:val="24"/>
        </w:rPr>
        <w:t>2</w:t>
      </w:r>
      <w:r w:rsidRPr="00742BE9">
        <w:rPr>
          <w:rFonts w:ascii="Times New Roman" w:hAnsi="Times New Roman" w:cs="Times New Roman"/>
          <w:sz w:val="24"/>
          <w:szCs w:val="24"/>
        </w:rPr>
        <w:t>;</w:t>
      </w:r>
    </w:p>
    <w:p w14:paraId="454A33C3" w14:textId="202D56A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da</w:t>
      </w:r>
      <w:proofErr w:type="gramEnd"/>
      <w:r w:rsidRPr="00742BE9">
        <w:rPr>
          <w:rFonts w:ascii="Times New Roman" w:hAnsi="Times New Roman" w:cs="Times New Roman"/>
          <w:sz w:val="24"/>
          <w:szCs w:val="24"/>
        </w:rPr>
        <w:t xml:space="preserve"> Mesa Diretora, nas hipóteses do art. 19</w:t>
      </w:r>
      <w:r w:rsidR="00AB2037" w:rsidRPr="00742BE9">
        <w:rPr>
          <w:rFonts w:ascii="Times New Roman" w:hAnsi="Times New Roman" w:cs="Times New Roman"/>
          <w:sz w:val="24"/>
          <w:szCs w:val="24"/>
        </w:rPr>
        <w:t>3</w:t>
      </w:r>
      <w:r w:rsidRPr="00742BE9">
        <w:rPr>
          <w:rFonts w:ascii="Times New Roman" w:hAnsi="Times New Roman" w:cs="Times New Roman"/>
          <w:sz w:val="24"/>
          <w:szCs w:val="24"/>
        </w:rPr>
        <w:t>;</w:t>
      </w:r>
    </w:p>
    <w:p w14:paraId="4AB097A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do Plenário, nos demais casos.</w:t>
      </w:r>
    </w:p>
    <w:p w14:paraId="73B6DD5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Antes da deliberação do Plenário, haverá manifestação das Comissões competentes para estudo da matéria, exceto quando se tratar de indicação, requerimento e moção.</w:t>
      </w:r>
    </w:p>
    <w:p w14:paraId="49578171" w14:textId="0FB77DE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Não se dispensará a competência do Plenário para discutir e votar projeto de lei apreciado conclusivamente pelas Comissões </w:t>
      </w:r>
      <w:r w:rsidR="00437934" w:rsidRPr="00742BE9">
        <w:rPr>
          <w:rFonts w:ascii="Times New Roman" w:hAnsi="Times New Roman" w:cs="Times New Roman"/>
          <w:sz w:val="24"/>
          <w:szCs w:val="24"/>
        </w:rPr>
        <w:t>na forma descrita no</w:t>
      </w:r>
      <w:r w:rsidR="00310CC1" w:rsidRPr="00742BE9">
        <w:rPr>
          <w:rFonts w:ascii="Times New Roman" w:hAnsi="Times New Roman" w:cs="Times New Roman"/>
          <w:sz w:val="24"/>
          <w:szCs w:val="24"/>
        </w:rPr>
        <w:t>s parágrafos do</w:t>
      </w:r>
      <w:r w:rsidR="00B1572B" w:rsidRPr="00742BE9">
        <w:rPr>
          <w:rFonts w:ascii="Times New Roman" w:hAnsi="Times New Roman" w:cs="Times New Roman"/>
          <w:sz w:val="24"/>
          <w:szCs w:val="24"/>
        </w:rPr>
        <w:t xml:space="preserve"> art. 9</w:t>
      </w:r>
      <w:r w:rsidR="00AB2037" w:rsidRPr="00742BE9">
        <w:rPr>
          <w:rFonts w:ascii="Times New Roman" w:hAnsi="Times New Roman" w:cs="Times New Roman"/>
          <w:sz w:val="24"/>
          <w:szCs w:val="24"/>
        </w:rPr>
        <w:t>5</w:t>
      </w:r>
      <w:r w:rsidRPr="00742BE9">
        <w:rPr>
          <w:rFonts w:ascii="Times New Roman" w:hAnsi="Times New Roman" w:cs="Times New Roman"/>
          <w:sz w:val="24"/>
          <w:szCs w:val="24"/>
        </w:rPr>
        <w:t>.</w:t>
      </w:r>
    </w:p>
    <w:p w14:paraId="3D0DB6AD" w14:textId="36BF1D9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21</w:t>
      </w:r>
      <w:r w:rsidR="0086004B"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Ressalvada a hipótese de interposição d</w:t>
      </w:r>
      <w:r w:rsidR="00310CC1" w:rsidRPr="00742BE9">
        <w:rPr>
          <w:rFonts w:ascii="Times New Roman" w:hAnsi="Times New Roman" w:cs="Times New Roman"/>
          <w:sz w:val="24"/>
          <w:szCs w:val="24"/>
        </w:rPr>
        <w:t>e</w:t>
      </w:r>
      <w:r w:rsidRPr="00742BE9">
        <w:rPr>
          <w:rFonts w:ascii="Times New Roman" w:hAnsi="Times New Roman" w:cs="Times New Roman"/>
          <w:sz w:val="24"/>
          <w:szCs w:val="24"/>
        </w:rPr>
        <w:t xml:space="preserve"> recurso de que trata o § 2º do artigo anterior, a proposição que receber três pareceres contrários, na forma do art. </w:t>
      </w:r>
      <w:r w:rsidR="007A037D" w:rsidRPr="00742BE9">
        <w:rPr>
          <w:rFonts w:ascii="Times New Roman" w:hAnsi="Times New Roman" w:cs="Times New Roman"/>
          <w:sz w:val="24"/>
          <w:szCs w:val="24"/>
        </w:rPr>
        <w:t>9</w:t>
      </w:r>
      <w:r w:rsidR="00AB2037" w:rsidRPr="00742BE9">
        <w:rPr>
          <w:rFonts w:ascii="Times New Roman" w:hAnsi="Times New Roman" w:cs="Times New Roman"/>
          <w:sz w:val="24"/>
          <w:szCs w:val="24"/>
        </w:rPr>
        <w:t xml:space="preserve">5 </w:t>
      </w:r>
      <w:r w:rsidRPr="00742BE9">
        <w:rPr>
          <w:rFonts w:ascii="Times New Roman" w:hAnsi="Times New Roman" w:cs="Times New Roman"/>
          <w:sz w:val="24"/>
          <w:szCs w:val="24"/>
        </w:rPr>
        <w:t xml:space="preserve">deste </w:t>
      </w:r>
      <w:r w:rsidRPr="00742BE9">
        <w:rPr>
          <w:rFonts w:ascii="Times New Roman" w:hAnsi="Times New Roman" w:cs="Times New Roman"/>
          <w:sz w:val="24"/>
          <w:szCs w:val="24"/>
        </w:rPr>
        <w:lastRenderedPageBreak/>
        <w:t xml:space="preserve">Regimento, será tida como rejeitada e arquivada definitivamente por despacho </w:t>
      </w:r>
      <w:proofErr w:type="gramStart"/>
      <w:r w:rsidRPr="00742BE9">
        <w:rPr>
          <w:rFonts w:ascii="Times New Roman" w:hAnsi="Times New Roman" w:cs="Times New Roman"/>
          <w:sz w:val="24"/>
          <w:szCs w:val="24"/>
        </w:rPr>
        <w:t>do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FF5372"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dando-se conhecimento ao Plenário.</w:t>
      </w:r>
    </w:p>
    <w:p w14:paraId="5225D08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O parecer contrário </w:t>
      </w:r>
      <w:proofErr w:type="spellStart"/>
      <w:r w:rsidRPr="00742BE9">
        <w:rPr>
          <w:rFonts w:ascii="Times New Roman" w:hAnsi="Times New Roman" w:cs="Times New Roman"/>
          <w:sz w:val="24"/>
          <w:szCs w:val="24"/>
        </w:rPr>
        <w:t>a</w:t>
      </w:r>
      <w:proofErr w:type="spellEnd"/>
      <w:r w:rsidRPr="00742BE9">
        <w:rPr>
          <w:rFonts w:ascii="Times New Roman" w:hAnsi="Times New Roman" w:cs="Times New Roman"/>
          <w:sz w:val="24"/>
          <w:szCs w:val="24"/>
        </w:rPr>
        <w:t xml:space="preserve"> emenda não obsta a que a proposição principal siga seu curso regimental.</w:t>
      </w:r>
    </w:p>
    <w:p w14:paraId="0FBDC867" w14:textId="68E55DB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21</w:t>
      </w:r>
      <w:r w:rsidR="0086004B" w:rsidRPr="00742BE9">
        <w:rPr>
          <w:rFonts w:ascii="Times New Roman" w:hAnsi="Times New Roman" w:cs="Times New Roman"/>
          <w:b/>
          <w:sz w:val="24"/>
          <w:szCs w:val="24"/>
        </w:rPr>
        <w:t>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Logo que voltar das Comissões a que tenha sido remetido, o projeto será pautado </w:t>
      </w:r>
      <w:proofErr w:type="gramStart"/>
      <w:r w:rsidRPr="00742BE9">
        <w:rPr>
          <w:rFonts w:ascii="Times New Roman" w:hAnsi="Times New Roman" w:cs="Times New Roman"/>
          <w:sz w:val="24"/>
          <w:szCs w:val="24"/>
        </w:rPr>
        <w:t>pelo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w:t>
      </w:r>
      <w:r w:rsidR="00FF5372" w:rsidRPr="00742BE9">
        <w:rPr>
          <w:rFonts w:ascii="Times New Roman" w:hAnsi="Times New Roman" w:cs="Times New Roman"/>
          <w:sz w:val="24"/>
          <w:szCs w:val="24"/>
        </w:rPr>
        <w:t>da Câmara</w:t>
      </w:r>
      <w:r w:rsidRPr="00742BE9">
        <w:rPr>
          <w:rFonts w:ascii="Times New Roman" w:hAnsi="Times New Roman" w:cs="Times New Roman"/>
          <w:sz w:val="24"/>
          <w:szCs w:val="24"/>
        </w:rPr>
        <w:t>, será anunciado no expediente e os pareceres lidos antes de se iniciar a discussão e votação do projeto na Ordem do Dia.</w:t>
      </w:r>
    </w:p>
    <w:p w14:paraId="5173EC7E" w14:textId="6B8EF47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21</w:t>
      </w:r>
      <w:r w:rsidR="0086004B"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Decorridos os prazos previstos neste Regimento para tramitação </w:t>
      </w:r>
      <w:r w:rsidR="001C24BA" w:rsidRPr="00742BE9">
        <w:rPr>
          <w:rFonts w:ascii="Times New Roman" w:hAnsi="Times New Roman" w:cs="Times New Roman"/>
          <w:sz w:val="24"/>
          <w:szCs w:val="24"/>
        </w:rPr>
        <w:t xml:space="preserve">nas Comissões ou no Plenário, </w:t>
      </w:r>
      <w:proofErr w:type="gramStart"/>
      <w:r w:rsidR="001C24BA" w:rsidRPr="00742BE9">
        <w:rPr>
          <w:rFonts w:ascii="Times New Roman" w:hAnsi="Times New Roman" w:cs="Times New Roman"/>
          <w:sz w:val="24"/>
          <w:szCs w:val="24"/>
        </w:rPr>
        <w:t>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 a</w:t>
      </w:r>
      <w:r w:rsidRPr="00742BE9">
        <w:rPr>
          <w:rFonts w:ascii="Times New Roman" w:hAnsi="Times New Roman" w:cs="Times New Roman"/>
          <w:sz w:val="24"/>
          <w:szCs w:val="24"/>
        </w:rPr>
        <w:t>utor</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de proposição que já tenha recebido pareceres dos órg</w:t>
      </w:r>
      <w:r w:rsidR="001C24BA" w:rsidRPr="00742BE9">
        <w:rPr>
          <w:rFonts w:ascii="Times New Roman" w:hAnsi="Times New Roman" w:cs="Times New Roman"/>
          <w:sz w:val="24"/>
          <w:szCs w:val="24"/>
        </w:rPr>
        <w:t>ãos técnicos poderá requerer ao</w:t>
      </w:r>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FF5372"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a inclusão da matéria na Ordem do Dia.</w:t>
      </w:r>
    </w:p>
    <w:p w14:paraId="67448433" w14:textId="33A6C90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21</w:t>
      </w:r>
      <w:r w:rsidR="0086004B"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deliberações do Plenário ocorrerão na mesma sessão, no caso de indicações, requerimentos e moções que dev</w:t>
      </w:r>
      <w:r w:rsidR="00310CC1" w:rsidRPr="00742BE9">
        <w:rPr>
          <w:rFonts w:ascii="Times New Roman" w:hAnsi="Times New Roman" w:cs="Times New Roman"/>
          <w:sz w:val="24"/>
          <w:szCs w:val="24"/>
        </w:rPr>
        <w:t>am ser imediatamente apreciados</w:t>
      </w:r>
      <w:r w:rsidRPr="00742BE9">
        <w:rPr>
          <w:rFonts w:ascii="Times New Roman" w:hAnsi="Times New Roman" w:cs="Times New Roman"/>
          <w:sz w:val="24"/>
          <w:szCs w:val="24"/>
        </w:rPr>
        <w:t xml:space="preserve"> ou mediante inclusão na Ordem do Dia, nos demais casos.</w:t>
      </w:r>
    </w:p>
    <w:p w14:paraId="4A907DFB" w14:textId="066CAC1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O processo </w:t>
      </w:r>
      <w:r w:rsidR="00923215" w:rsidRPr="00742BE9">
        <w:rPr>
          <w:rFonts w:ascii="Times New Roman" w:hAnsi="Times New Roman" w:cs="Times New Roman"/>
          <w:sz w:val="24"/>
          <w:szCs w:val="24"/>
        </w:rPr>
        <w:t xml:space="preserve">legislativo </w:t>
      </w:r>
      <w:r w:rsidRPr="00742BE9">
        <w:rPr>
          <w:rFonts w:ascii="Times New Roman" w:hAnsi="Times New Roman" w:cs="Times New Roman"/>
          <w:sz w:val="24"/>
          <w:szCs w:val="24"/>
        </w:rPr>
        <w:t>referente a proposição ficará sobre a mesa durante sua tramitação em Plenário.</w:t>
      </w:r>
    </w:p>
    <w:p w14:paraId="243DDDC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7471DBBA"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CAPÍTULO III</w:t>
      </w:r>
      <w:r w:rsidRPr="00742BE9">
        <w:rPr>
          <w:rFonts w:ascii="Times New Roman" w:hAnsi="Times New Roman" w:cs="Times New Roman"/>
          <w:b/>
          <w:sz w:val="24"/>
          <w:szCs w:val="24"/>
        </w:rPr>
        <w:br/>
        <w:t>DO RECEBIMENTO E DA DISTRIBUIÇÃO DAS PROPOSIÇÕES</w:t>
      </w:r>
    </w:p>
    <w:p w14:paraId="4F0776DD"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6C67E5B5" w14:textId="26F27CC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1</w:t>
      </w:r>
      <w:r w:rsidR="0086004B" w:rsidRPr="00742BE9">
        <w:rPr>
          <w:rFonts w:ascii="Times New Roman" w:hAnsi="Times New Roman" w:cs="Times New Roman"/>
          <w:b/>
          <w:sz w:val="24"/>
          <w:szCs w:val="24"/>
        </w:rPr>
        <w:t>7</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Toda proposição recebida pela Mesa Diretora será numerada, datada, </w:t>
      </w:r>
      <w:r w:rsidR="001C24BA" w:rsidRPr="00742BE9">
        <w:rPr>
          <w:rFonts w:ascii="Times New Roman" w:hAnsi="Times New Roman" w:cs="Times New Roman"/>
          <w:sz w:val="24"/>
          <w:szCs w:val="24"/>
        </w:rPr>
        <w:t xml:space="preserve">publicada no </w:t>
      </w:r>
      <w:proofErr w:type="spellStart"/>
      <w:r w:rsidR="001C24BA" w:rsidRPr="00742BE9">
        <w:rPr>
          <w:rFonts w:ascii="Times New Roman" w:hAnsi="Times New Roman" w:cs="Times New Roman"/>
          <w:sz w:val="24"/>
          <w:szCs w:val="24"/>
        </w:rPr>
        <w:t>sapl</w:t>
      </w:r>
      <w:proofErr w:type="spellEnd"/>
      <w:r w:rsidR="001C24BA" w:rsidRPr="00742BE9">
        <w:rPr>
          <w:rFonts w:ascii="Times New Roman" w:hAnsi="Times New Roman" w:cs="Times New Roman"/>
          <w:sz w:val="24"/>
          <w:szCs w:val="24"/>
        </w:rPr>
        <w:t>,</w:t>
      </w:r>
      <w:r w:rsidR="001C24BA" w:rsidRPr="00742BE9">
        <w:rPr>
          <w:rFonts w:ascii="Times New Roman" w:hAnsi="Times New Roman" w:cs="Times New Roman"/>
          <w:i/>
          <w:iCs/>
          <w:sz w:val="24"/>
          <w:szCs w:val="24"/>
        </w:rPr>
        <w:t xml:space="preserve"> </w:t>
      </w:r>
      <w:r w:rsidRPr="00742BE9">
        <w:rPr>
          <w:rFonts w:ascii="Times New Roman" w:hAnsi="Times New Roman" w:cs="Times New Roman"/>
          <w:sz w:val="24"/>
          <w:szCs w:val="24"/>
        </w:rPr>
        <w:t>despachada</w:t>
      </w:r>
      <w:r w:rsidR="000B007B" w:rsidRPr="00742BE9">
        <w:rPr>
          <w:rFonts w:ascii="Times New Roman" w:hAnsi="Times New Roman" w:cs="Times New Roman"/>
          <w:sz w:val="24"/>
          <w:szCs w:val="24"/>
        </w:rPr>
        <w:t xml:space="preserve"> </w:t>
      </w:r>
      <w:r w:rsidR="001C24BA" w:rsidRPr="00742BE9">
        <w:rPr>
          <w:rFonts w:ascii="Times New Roman" w:hAnsi="Times New Roman" w:cs="Times New Roman"/>
          <w:sz w:val="24"/>
          <w:szCs w:val="24"/>
        </w:rPr>
        <w:t>às Comissões competentes</w:t>
      </w:r>
      <w:r w:rsidRPr="00742BE9">
        <w:rPr>
          <w:rFonts w:ascii="Times New Roman" w:hAnsi="Times New Roman" w:cs="Times New Roman"/>
          <w:sz w:val="24"/>
          <w:szCs w:val="24"/>
        </w:rPr>
        <w:t xml:space="preserve"> e encaminhada via e-mail inst</w:t>
      </w:r>
      <w:r w:rsidR="001C24BA" w:rsidRPr="00742BE9">
        <w:rPr>
          <w:rFonts w:ascii="Times New Roman" w:hAnsi="Times New Roman" w:cs="Times New Roman"/>
          <w:sz w:val="24"/>
          <w:szCs w:val="24"/>
        </w:rPr>
        <w:t xml:space="preserve">itucional ou mídias sociais </w:t>
      </w:r>
      <w:proofErr w:type="gramStart"/>
      <w:r w:rsidR="001C24BA" w:rsidRPr="00742BE9">
        <w:rPr>
          <w:rFonts w:ascii="Times New Roman" w:hAnsi="Times New Roman" w:cs="Times New Roman"/>
          <w:sz w:val="24"/>
          <w:szCs w:val="24"/>
        </w:rPr>
        <w:t>aos</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 xml:space="preserve">as) </w:t>
      </w:r>
      <w:r w:rsidRPr="00742BE9">
        <w:rPr>
          <w:rFonts w:ascii="Times New Roman" w:hAnsi="Times New Roman" w:cs="Times New Roman"/>
          <w:sz w:val="24"/>
          <w:szCs w:val="24"/>
        </w:rPr>
        <w:t>Vereadores</w:t>
      </w:r>
      <w:r w:rsidR="00FF5372" w:rsidRPr="00742BE9">
        <w:rPr>
          <w:rFonts w:ascii="Times New Roman" w:hAnsi="Times New Roman" w:cs="Times New Roman"/>
          <w:sz w:val="24"/>
          <w:szCs w:val="24"/>
        </w:rPr>
        <w:t>(as)</w:t>
      </w:r>
      <w:r w:rsidRPr="00742BE9">
        <w:rPr>
          <w:rFonts w:ascii="Times New Roman" w:hAnsi="Times New Roman" w:cs="Times New Roman"/>
          <w:sz w:val="24"/>
          <w:szCs w:val="24"/>
        </w:rPr>
        <w:t>.</w:t>
      </w:r>
    </w:p>
    <w:p w14:paraId="68E44065" w14:textId="6452ED2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Além do que estabelece o art. 19</w:t>
      </w:r>
      <w:r w:rsidR="00AB2037" w:rsidRPr="00742BE9">
        <w:rPr>
          <w:rFonts w:ascii="Times New Roman" w:hAnsi="Times New Roman" w:cs="Times New Roman"/>
          <w:sz w:val="24"/>
          <w:szCs w:val="24"/>
        </w:rPr>
        <w:t>2</w:t>
      </w:r>
      <w:r w:rsidRPr="00742BE9">
        <w:rPr>
          <w:rFonts w:ascii="Times New Roman" w:hAnsi="Times New Roman" w:cs="Times New Roman"/>
          <w:sz w:val="24"/>
          <w:szCs w:val="24"/>
        </w:rPr>
        <w:t xml:space="preserve">, a Presidência </w:t>
      </w:r>
      <w:r w:rsidR="00FF5372"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 xml:space="preserve">devolverá ao </w:t>
      </w:r>
      <w:r w:rsidR="00AB2037" w:rsidRPr="00742BE9">
        <w:rPr>
          <w:rFonts w:ascii="Times New Roman" w:hAnsi="Times New Roman" w:cs="Times New Roman"/>
          <w:sz w:val="24"/>
          <w:szCs w:val="24"/>
        </w:rPr>
        <w:t xml:space="preserve">(a) </w:t>
      </w:r>
      <w:proofErr w:type="gramStart"/>
      <w:r w:rsidR="00AB2037" w:rsidRPr="00742BE9">
        <w:rPr>
          <w:rFonts w:ascii="Times New Roman" w:hAnsi="Times New Roman" w:cs="Times New Roman"/>
          <w:sz w:val="24"/>
          <w:szCs w:val="24"/>
        </w:rPr>
        <w:t>a</w:t>
      </w:r>
      <w:r w:rsidR="00FF5372" w:rsidRPr="00742BE9">
        <w:rPr>
          <w:rFonts w:ascii="Times New Roman" w:hAnsi="Times New Roman" w:cs="Times New Roman"/>
          <w:sz w:val="24"/>
          <w:szCs w:val="24"/>
        </w:rPr>
        <w:t>utor(</w:t>
      </w:r>
      <w:proofErr w:type="gramEnd"/>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qualquer proposição que:</w:t>
      </w:r>
    </w:p>
    <w:p w14:paraId="17875569"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não</w:t>
      </w:r>
      <w:proofErr w:type="gramEnd"/>
      <w:r w:rsidRPr="00742BE9">
        <w:rPr>
          <w:rFonts w:ascii="Times New Roman" w:hAnsi="Times New Roman" w:cs="Times New Roman"/>
          <w:sz w:val="24"/>
          <w:szCs w:val="24"/>
        </w:rPr>
        <w:t xml:space="preserve"> estiver devidamente formalizada e em termos;</w:t>
      </w:r>
    </w:p>
    <w:p w14:paraId="3DE45424"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versar</w:t>
      </w:r>
      <w:proofErr w:type="gramEnd"/>
      <w:r w:rsidRPr="00742BE9">
        <w:rPr>
          <w:rFonts w:ascii="Times New Roman" w:hAnsi="Times New Roman" w:cs="Times New Roman"/>
          <w:sz w:val="24"/>
          <w:szCs w:val="24"/>
        </w:rPr>
        <w:t xml:space="preserve"> sobre matéria:</w:t>
      </w:r>
    </w:p>
    <w:p w14:paraId="7B7CCF5A" w14:textId="4308FFF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alheia à competência da Câmara</w:t>
      </w:r>
      <w:r w:rsidR="00FF5372"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7E2BAD92"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evidentemente inconstitucional;</w:t>
      </w:r>
    </w:p>
    <w:p w14:paraId="6CAEC03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c) </w:t>
      </w:r>
      <w:proofErr w:type="spellStart"/>
      <w:r w:rsidRPr="00742BE9">
        <w:rPr>
          <w:rFonts w:ascii="Times New Roman" w:hAnsi="Times New Roman" w:cs="Times New Roman"/>
          <w:sz w:val="24"/>
          <w:szCs w:val="24"/>
        </w:rPr>
        <w:t>anti-regimental</w:t>
      </w:r>
      <w:proofErr w:type="spellEnd"/>
      <w:r w:rsidRPr="00742BE9">
        <w:rPr>
          <w:rFonts w:ascii="Times New Roman" w:hAnsi="Times New Roman" w:cs="Times New Roman"/>
          <w:sz w:val="24"/>
          <w:szCs w:val="24"/>
        </w:rPr>
        <w:t>.</w:t>
      </w:r>
    </w:p>
    <w:p w14:paraId="0711A3EE" w14:textId="1ABAB9E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Na hipótese do parágrafo anterior, poderá o </w:t>
      </w:r>
      <w:r w:rsidR="00FF5372" w:rsidRPr="00742BE9">
        <w:rPr>
          <w:rFonts w:ascii="Times New Roman" w:hAnsi="Times New Roman" w:cs="Times New Roman"/>
          <w:sz w:val="24"/>
          <w:szCs w:val="24"/>
        </w:rPr>
        <w:t xml:space="preserve">(a) </w:t>
      </w:r>
      <w:proofErr w:type="gramStart"/>
      <w:r w:rsidR="00FF5372" w:rsidRPr="00742BE9">
        <w:rPr>
          <w:rFonts w:ascii="Times New Roman" w:hAnsi="Times New Roman" w:cs="Times New Roman"/>
          <w:sz w:val="24"/>
          <w:szCs w:val="24"/>
        </w:rPr>
        <w:t>a</w:t>
      </w:r>
      <w:r w:rsidRPr="00742BE9">
        <w:rPr>
          <w:rFonts w:ascii="Times New Roman" w:hAnsi="Times New Roman" w:cs="Times New Roman"/>
          <w:sz w:val="24"/>
          <w:szCs w:val="24"/>
        </w:rPr>
        <w:t>utor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da proposição recorrer ao Plenário, no prazo de</w:t>
      </w:r>
      <w:r w:rsidR="00B1572B" w:rsidRPr="00742BE9">
        <w:rPr>
          <w:rFonts w:ascii="Times New Roman" w:hAnsi="Times New Roman" w:cs="Times New Roman"/>
          <w:sz w:val="24"/>
          <w:szCs w:val="24"/>
        </w:rPr>
        <w:t xml:space="preserve"> 2 (dois) dias úteis</w:t>
      </w:r>
      <w:r w:rsidRPr="00742BE9">
        <w:rPr>
          <w:rFonts w:ascii="Times New Roman" w:hAnsi="Times New Roman" w:cs="Times New Roman"/>
          <w:sz w:val="24"/>
          <w:szCs w:val="24"/>
        </w:rPr>
        <w:t xml:space="preserve"> </w:t>
      </w:r>
      <w:r w:rsidR="000B007B" w:rsidRPr="00742BE9">
        <w:rPr>
          <w:rFonts w:ascii="Times New Roman" w:hAnsi="Times New Roman" w:cs="Times New Roman"/>
          <w:sz w:val="24"/>
          <w:szCs w:val="24"/>
        </w:rPr>
        <w:t xml:space="preserve">contados </w:t>
      </w:r>
      <w:r w:rsidRPr="00742BE9">
        <w:rPr>
          <w:rFonts w:ascii="Times New Roman" w:hAnsi="Times New Roman" w:cs="Times New Roman"/>
          <w:sz w:val="24"/>
          <w:szCs w:val="24"/>
        </w:rPr>
        <w:t>da publicação do despacho</w:t>
      </w:r>
      <w:r w:rsidR="000B007B" w:rsidRPr="00742BE9">
        <w:rPr>
          <w:rFonts w:ascii="Times New Roman" w:hAnsi="Times New Roman" w:cs="Times New Roman"/>
          <w:sz w:val="24"/>
          <w:szCs w:val="24"/>
        </w:rPr>
        <w:t xml:space="preserve"> </w:t>
      </w:r>
      <w:proofErr w:type="spellStart"/>
      <w:r w:rsidR="000B007B" w:rsidRPr="00742BE9">
        <w:rPr>
          <w:rFonts w:ascii="Times New Roman" w:hAnsi="Times New Roman" w:cs="Times New Roman"/>
          <w:sz w:val="24"/>
          <w:szCs w:val="24"/>
        </w:rPr>
        <w:t>indeferitório</w:t>
      </w:r>
      <w:proofErr w:type="spellEnd"/>
      <w:r w:rsidRPr="00742BE9">
        <w:rPr>
          <w:rFonts w:ascii="Times New Roman" w:hAnsi="Times New Roman" w:cs="Times New Roman"/>
          <w:sz w:val="24"/>
          <w:szCs w:val="24"/>
        </w:rPr>
        <w:t>, ouvindo-se a Comissão de Legislação, Justiça e Redação</w:t>
      </w:r>
      <w:r w:rsidR="00C74696" w:rsidRPr="00742BE9">
        <w:rPr>
          <w:rFonts w:ascii="Times New Roman" w:hAnsi="Times New Roman" w:cs="Times New Roman"/>
          <w:sz w:val="24"/>
          <w:szCs w:val="24"/>
        </w:rPr>
        <w:t xml:space="preserve"> Fi</w:t>
      </w:r>
      <w:r w:rsidR="00FF5372" w:rsidRPr="00742BE9">
        <w:rPr>
          <w:rFonts w:ascii="Times New Roman" w:hAnsi="Times New Roman" w:cs="Times New Roman"/>
          <w:sz w:val="24"/>
          <w:szCs w:val="24"/>
        </w:rPr>
        <w:t>nal</w:t>
      </w:r>
      <w:r w:rsidRPr="00742BE9">
        <w:rPr>
          <w:rFonts w:ascii="Times New Roman" w:hAnsi="Times New Roman" w:cs="Times New Roman"/>
          <w:sz w:val="24"/>
          <w:szCs w:val="24"/>
        </w:rPr>
        <w:t xml:space="preserve">, em igual prazo. Caso o recurso seja provido, a proposição voltará à Presidência para o devido trâmite. </w:t>
      </w:r>
    </w:p>
    <w:p w14:paraId="4ACA84C0" w14:textId="734AD9F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1</w:t>
      </w:r>
      <w:r w:rsidR="0086004B"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proposições serão numeradas de acordo com as seguintes normas:</w:t>
      </w:r>
    </w:p>
    <w:p w14:paraId="5653A8C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terão</w:t>
      </w:r>
      <w:proofErr w:type="gramEnd"/>
      <w:r w:rsidRPr="00742BE9">
        <w:rPr>
          <w:rFonts w:ascii="Times New Roman" w:hAnsi="Times New Roman" w:cs="Times New Roman"/>
          <w:sz w:val="24"/>
          <w:szCs w:val="24"/>
        </w:rPr>
        <w:t xml:space="preserve"> numeração anual em séries específicas:</w:t>
      </w:r>
    </w:p>
    <w:p w14:paraId="627F54ED"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as propostas de emenda à Lei Orgânica;</w:t>
      </w:r>
    </w:p>
    <w:p w14:paraId="49E9F87D"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os projetos de lei complementar;</w:t>
      </w:r>
    </w:p>
    <w:p w14:paraId="2FEEBEE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c) os projetos de lei ordinária;</w:t>
      </w:r>
    </w:p>
    <w:p w14:paraId="751FA366"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d) os projetos de decreto legislativo;</w:t>
      </w:r>
    </w:p>
    <w:p w14:paraId="59CC7252"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 os projetos de resolução;</w:t>
      </w:r>
    </w:p>
    <w:p w14:paraId="134A8DC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f) os requerimentos;</w:t>
      </w:r>
    </w:p>
    <w:p w14:paraId="2E2DEAE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g) as indicações.</w:t>
      </w:r>
    </w:p>
    <w:p w14:paraId="3299711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as</w:t>
      </w:r>
      <w:proofErr w:type="gramEnd"/>
      <w:r w:rsidRPr="00742BE9">
        <w:rPr>
          <w:rFonts w:ascii="Times New Roman" w:hAnsi="Times New Roman" w:cs="Times New Roman"/>
          <w:sz w:val="24"/>
          <w:szCs w:val="24"/>
        </w:rPr>
        <w:t xml:space="preserve"> emendas serão numeradas, em cada turno, pela ordem de entrada e organizadas pela ordem dos artigos do projeto, guardada a sequência determinada pela sua natureza, a saber, supressivas, aglutinativas, substitutivas e aditivas;</w:t>
      </w:r>
    </w:p>
    <w:p w14:paraId="43936826" w14:textId="57E116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as subemendas de Comissão figurarão ao fim da série das emendas de sua iniciativa, subordinadas ao título "subemendas", com a indicação das emendas a que correspondam; quando à mesma emenda forem apresentadas várias subemendas, terão numeração ordinal em relação à emenda respectiva.</w:t>
      </w:r>
    </w:p>
    <w:p w14:paraId="090F64E2" w14:textId="3568E55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1</w:t>
      </w:r>
      <w:r w:rsidR="0086004B"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distribuição de proposições às Comissões será feita por </w:t>
      </w:r>
      <w:r w:rsidR="009E474B" w:rsidRPr="00742BE9">
        <w:rPr>
          <w:rFonts w:ascii="Times New Roman" w:hAnsi="Times New Roman" w:cs="Times New Roman"/>
          <w:sz w:val="24"/>
          <w:szCs w:val="24"/>
        </w:rPr>
        <w:t xml:space="preserve">meio de </w:t>
      </w:r>
      <w:r w:rsidRPr="00742BE9">
        <w:rPr>
          <w:rFonts w:ascii="Times New Roman" w:hAnsi="Times New Roman" w:cs="Times New Roman"/>
          <w:sz w:val="24"/>
          <w:szCs w:val="24"/>
        </w:rPr>
        <w:t xml:space="preserve">despacho </w:t>
      </w:r>
      <w:proofErr w:type="gramStart"/>
      <w:r w:rsidRPr="00742BE9">
        <w:rPr>
          <w:rFonts w:ascii="Times New Roman" w:hAnsi="Times New Roman" w:cs="Times New Roman"/>
          <w:sz w:val="24"/>
          <w:szCs w:val="24"/>
        </w:rPr>
        <w:t>do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9E474B" w:rsidRPr="00742BE9">
        <w:rPr>
          <w:rFonts w:ascii="Times New Roman" w:hAnsi="Times New Roman" w:cs="Times New Roman"/>
          <w:sz w:val="24"/>
          <w:szCs w:val="24"/>
        </w:rPr>
        <w:t xml:space="preserve"> da Câmara</w:t>
      </w:r>
      <w:r w:rsidR="004B4546" w:rsidRPr="00742BE9">
        <w:rPr>
          <w:rFonts w:ascii="Times New Roman" w:hAnsi="Times New Roman" w:cs="Times New Roman"/>
          <w:sz w:val="24"/>
          <w:szCs w:val="24"/>
        </w:rPr>
        <w:t xml:space="preserve"> </w:t>
      </w:r>
      <w:r w:rsidRPr="00742BE9">
        <w:rPr>
          <w:rFonts w:ascii="Times New Roman" w:hAnsi="Times New Roman" w:cs="Times New Roman"/>
          <w:sz w:val="24"/>
          <w:szCs w:val="24"/>
        </w:rPr>
        <w:t>depois de publicada, observadas as seguintes normas:</w:t>
      </w:r>
    </w:p>
    <w:p w14:paraId="2E9DD4D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proposição será distribuída:</w:t>
      </w:r>
    </w:p>
    <w:p w14:paraId="77FC2D46" w14:textId="58DF945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às Comissões cuja competência estiver relacionad</w:t>
      </w:r>
      <w:r w:rsidR="000B007B"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0B007B" w:rsidRPr="00742BE9">
        <w:rPr>
          <w:rFonts w:ascii="Times New Roman" w:hAnsi="Times New Roman" w:cs="Times New Roman"/>
          <w:sz w:val="24"/>
          <w:szCs w:val="24"/>
        </w:rPr>
        <w:t>a</w:t>
      </w:r>
      <w:r w:rsidRPr="00742BE9">
        <w:rPr>
          <w:rFonts w:ascii="Times New Roman" w:hAnsi="Times New Roman" w:cs="Times New Roman"/>
          <w:sz w:val="24"/>
          <w:szCs w:val="24"/>
        </w:rPr>
        <w:t>o mérito da proposição;</w:t>
      </w:r>
    </w:p>
    <w:p w14:paraId="79DC25DD" w14:textId="77777777" w:rsidR="000B00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quando envolver aspectos financeiro ou orçamentário públicos, à Comissão de</w:t>
      </w:r>
      <w:r w:rsidR="002B32E1" w:rsidRPr="00742BE9">
        <w:rPr>
          <w:rFonts w:ascii="Times New Roman" w:hAnsi="Times New Roman" w:cs="Times New Roman"/>
          <w:sz w:val="24"/>
          <w:szCs w:val="24"/>
        </w:rPr>
        <w:t xml:space="preserve"> </w:t>
      </w:r>
      <w:r w:rsidRPr="00742BE9">
        <w:rPr>
          <w:rFonts w:ascii="Times New Roman" w:hAnsi="Times New Roman" w:cs="Times New Roman"/>
          <w:sz w:val="24"/>
          <w:szCs w:val="24"/>
        </w:rPr>
        <w:t>Finanças, Orçamento e Tomada de Contas, para o exame da compatibilidade ou adequação orçamentária;</w:t>
      </w:r>
    </w:p>
    <w:p w14:paraId="2061D476" w14:textId="70A4888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i/>
          <w:iCs/>
          <w:sz w:val="24"/>
          <w:szCs w:val="24"/>
        </w:rPr>
      </w:pPr>
      <w:r w:rsidRPr="00742BE9">
        <w:rPr>
          <w:rFonts w:ascii="Times New Roman" w:hAnsi="Times New Roman" w:cs="Times New Roman"/>
          <w:sz w:val="24"/>
          <w:szCs w:val="24"/>
        </w:rPr>
        <w:t>c) obrigatoriamente à Comissão de Legislação, Justiça e Redação</w:t>
      </w:r>
      <w:r w:rsidR="00FF5372" w:rsidRPr="00742BE9">
        <w:rPr>
          <w:rFonts w:ascii="Times New Roman" w:hAnsi="Times New Roman" w:cs="Times New Roman"/>
          <w:sz w:val="24"/>
          <w:szCs w:val="24"/>
        </w:rPr>
        <w:t xml:space="preserve"> Final</w:t>
      </w:r>
      <w:r w:rsidRPr="00742BE9">
        <w:rPr>
          <w:rFonts w:ascii="Times New Roman" w:hAnsi="Times New Roman" w:cs="Times New Roman"/>
          <w:sz w:val="24"/>
          <w:szCs w:val="24"/>
        </w:rPr>
        <w:t xml:space="preserve">, para o exame dos aspectos de constitucionalidade, legalidade, juridicidade, </w:t>
      </w:r>
      <w:proofErr w:type="spellStart"/>
      <w:r w:rsidRPr="00742BE9">
        <w:rPr>
          <w:rFonts w:ascii="Times New Roman" w:hAnsi="Times New Roman" w:cs="Times New Roman"/>
          <w:sz w:val="24"/>
          <w:szCs w:val="24"/>
        </w:rPr>
        <w:t>regimentalidade</w:t>
      </w:r>
      <w:proofErr w:type="spellEnd"/>
      <w:r w:rsidRPr="00742BE9">
        <w:rPr>
          <w:rFonts w:ascii="Times New Roman" w:hAnsi="Times New Roman" w:cs="Times New Roman"/>
          <w:sz w:val="24"/>
          <w:szCs w:val="24"/>
        </w:rPr>
        <w:t xml:space="preserve"> e de técnica legislativa, e, juntamente com as Comissões técnicas, para pronunciar-se sobre o seu mérito, quando for o caso; </w:t>
      </w:r>
    </w:p>
    <w:p w14:paraId="64207A6C" w14:textId="05E7CF3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i/>
          <w:iCs/>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remessa de proposição às Comissões será feita por int</w:t>
      </w:r>
      <w:r w:rsidR="004B4546" w:rsidRPr="00742BE9">
        <w:rPr>
          <w:rFonts w:ascii="Times New Roman" w:hAnsi="Times New Roman" w:cs="Times New Roman"/>
          <w:sz w:val="24"/>
          <w:szCs w:val="24"/>
        </w:rPr>
        <w:t>ermédio da Secretaria da Câmara</w:t>
      </w:r>
      <w:r w:rsidRPr="00742BE9">
        <w:rPr>
          <w:rFonts w:ascii="Times New Roman" w:hAnsi="Times New Roman" w:cs="Times New Roman"/>
          <w:sz w:val="24"/>
          <w:szCs w:val="24"/>
        </w:rPr>
        <w:t>;</w:t>
      </w:r>
    </w:p>
    <w:p w14:paraId="4D056CFB" w14:textId="26F1175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a remessa de processo distribuído a mais de uma Comissão será feita diretamente de uma a outra, na ordem em que tiverem de manifestar-se, com os necessários registros de acompanhamento;</w:t>
      </w:r>
    </w:p>
    <w:p w14:paraId="6432BAAA" w14:textId="3488585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proposição em regime de urgência, distribuída a mais de uma Comissão, deverá ser discuti</w:t>
      </w:r>
      <w:r w:rsidR="00F50A34" w:rsidRPr="00742BE9">
        <w:rPr>
          <w:rFonts w:ascii="Times New Roman" w:hAnsi="Times New Roman" w:cs="Times New Roman"/>
          <w:sz w:val="24"/>
          <w:szCs w:val="24"/>
        </w:rPr>
        <w:t>da e votada em reunião conjunta;</w:t>
      </w:r>
    </w:p>
    <w:p w14:paraId="129B2713" w14:textId="4A20E19A" w:rsidR="009E474B" w:rsidRPr="00742BE9" w:rsidRDefault="009E474B" w:rsidP="00E56854">
      <w:pPr>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as</w:t>
      </w:r>
      <w:proofErr w:type="gramEnd"/>
      <w:r w:rsidRPr="00742BE9">
        <w:rPr>
          <w:rFonts w:ascii="Times New Roman" w:hAnsi="Times New Roman" w:cs="Times New Roman"/>
          <w:sz w:val="24"/>
          <w:szCs w:val="24"/>
        </w:rPr>
        <w:t xml:space="preserve"> proposições que importarem despesa para a Câmara Municipal deverão ser distribuídas à Mesa Diretora, para exame quanto ao mérito.</w:t>
      </w:r>
    </w:p>
    <w:p w14:paraId="629CB07F" w14:textId="52068D97" w:rsidR="007B4B4C"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86004B" w:rsidRPr="00742BE9">
        <w:rPr>
          <w:rFonts w:ascii="Times New Roman" w:hAnsi="Times New Roman" w:cs="Times New Roman"/>
          <w:b/>
          <w:sz w:val="24"/>
          <w:szCs w:val="24"/>
        </w:rPr>
        <w:t>20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Estando em curso duas ou mais proposições da mesma espécie, que regulem matéria idêntica ou correlata, é licito promover sua tramitação conjunta, mediante requerimento de qualquer Comissão ou </w:t>
      </w:r>
      <w:proofErr w:type="gramStart"/>
      <w:r w:rsidRPr="00742BE9">
        <w:rPr>
          <w:rFonts w:ascii="Times New Roman" w:hAnsi="Times New Roman" w:cs="Times New Roman"/>
          <w:sz w:val="24"/>
          <w:szCs w:val="24"/>
        </w:rPr>
        <w:t>Vereador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ao</w:t>
      </w:r>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observando-se</w:t>
      </w:r>
      <w:r w:rsidR="002B32E1" w:rsidRPr="00742BE9">
        <w:rPr>
          <w:rFonts w:ascii="Times New Roman" w:hAnsi="Times New Roman" w:cs="Times New Roman"/>
          <w:sz w:val="24"/>
          <w:szCs w:val="24"/>
        </w:rPr>
        <w:t xml:space="preserve"> </w:t>
      </w:r>
      <w:r w:rsidRPr="00742BE9">
        <w:rPr>
          <w:rFonts w:ascii="Times New Roman" w:hAnsi="Times New Roman" w:cs="Times New Roman"/>
          <w:sz w:val="24"/>
          <w:szCs w:val="24"/>
        </w:rPr>
        <w:t>que:</w:t>
      </w:r>
    </w:p>
    <w:p w14:paraId="092FF1AA" w14:textId="3AB8AE1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do despacho </w:t>
      </w:r>
      <w:proofErr w:type="gramStart"/>
      <w:r w:rsidRPr="00742BE9">
        <w:rPr>
          <w:rFonts w:ascii="Times New Roman" w:hAnsi="Times New Roman" w:cs="Times New Roman"/>
          <w:sz w:val="24"/>
          <w:szCs w:val="24"/>
        </w:rPr>
        <w:t>do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w:t>
      </w:r>
      <w:r w:rsidR="00FF5372"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 xml:space="preserve">caberá recurso para o Plenário, no prazo de </w:t>
      </w:r>
      <w:r w:rsidR="00C74696" w:rsidRPr="00742BE9">
        <w:rPr>
          <w:rFonts w:ascii="Times New Roman" w:hAnsi="Times New Roman" w:cs="Times New Roman"/>
          <w:sz w:val="24"/>
          <w:szCs w:val="24"/>
        </w:rPr>
        <w:t xml:space="preserve">2 (dois) </w:t>
      </w:r>
      <w:r w:rsidRPr="00742BE9">
        <w:rPr>
          <w:rFonts w:ascii="Times New Roman" w:hAnsi="Times New Roman" w:cs="Times New Roman"/>
          <w:sz w:val="24"/>
          <w:szCs w:val="24"/>
        </w:rPr>
        <w:t>dias</w:t>
      </w:r>
      <w:r w:rsidR="00C74696" w:rsidRPr="00742BE9">
        <w:rPr>
          <w:rFonts w:ascii="Times New Roman" w:hAnsi="Times New Roman" w:cs="Times New Roman"/>
          <w:sz w:val="24"/>
          <w:szCs w:val="24"/>
        </w:rPr>
        <w:t xml:space="preserve"> úteis</w:t>
      </w:r>
      <w:r w:rsidRPr="00742BE9">
        <w:rPr>
          <w:rFonts w:ascii="Times New Roman" w:hAnsi="Times New Roman" w:cs="Times New Roman"/>
          <w:sz w:val="24"/>
          <w:szCs w:val="24"/>
        </w:rPr>
        <w:t xml:space="preserve"> contado</w:t>
      </w:r>
      <w:r w:rsidR="00C74696" w:rsidRPr="00742BE9">
        <w:rPr>
          <w:rFonts w:ascii="Times New Roman" w:hAnsi="Times New Roman" w:cs="Times New Roman"/>
          <w:sz w:val="24"/>
          <w:szCs w:val="24"/>
        </w:rPr>
        <w:t>s</w:t>
      </w:r>
      <w:r w:rsidRPr="00742BE9">
        <w:rPr>
          <w:rFonts w:ascii="Times New Roman" w:hAnsi="Times New Roman" w:cs="Times New Roman"/>
          <w:sz w:val="24"/>
          <w:szCs w:val="24"/>
        </w:rPr>
        <w:t xml:space="preserve"> de sua publicação;</w:t>
      </w:r>
      <w:r w:rsidR="00B501FB" w:rsidRPr="00742BE9">
        <w:rPr>
          <w:rFonts w:ascii="Times New Roman" w:hAnsi="Times New Roman" w:cs="Times New Roman"/>
          <w:sz w:val="24"/>
          <w:szCs w:val="24"/>
        </w:rPr>
        <w:t xml:space="preserve"> </w:t>
      </w:r>
    </w:p>
    <w:p w14:paraId="0F56BB70"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considera-se</w:t>
      </w:r>
      <w:proofErr w:type="gramEnd"/>
      <w:r w:rsidRPr="00742BE9">
        <w:rPr>
          <w:rFonts w:ascii="Times New Roman" w:hAnsi="Times New Roman" w:cs="Times New Roman"/>
          <w:sz w:val="24"/>
          <w:szCs w:val="24"/>
        </w:rPr>
        <w:t xml:space="preserve"> um só o parecer da Comissão sobre as proposições apensadas.</w:t>
      </w:r>
    </w:p>
    <w:p w14:paraId="0D615F67" w14:textId="7FA726E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Parágrafo único. A tramitação conjunta só será deferida se solicitada antes da matéria entrar na Ordem do Dia.</w:t>
      </w:r>
    </w:p>
    <w:p w14:paraId="5E30C8EB" w14:textId="5FE2C502" w:rsidR="007B4B4C"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22</w:t>
      </w:r>
      <w:r w:rsidR="0086004B"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Na tramitação em conjunto ou por dependência, serão obedecidas as seguintes normas:</w:t>
      </w:r>
      <w:r w:rsidRPr="00742BE9">
        <w:rPr>
          <w:rFonts w:ascii="Times New Roman" w:hAnsi="Times New Roman" w:cs="Times New Roman"/>
          <w:sz w:val="24"/>
          <w:szCs w:val="24"/>
        </w:rPr>
        <w:br/>
        <w:t>I - ao processo da proposição que deva ter precedência serão apensos, sem incorporação, os demais;</w:t>
      </w:r>
    </w:p>
    <w:p w14:paraId="6B95B03B" w14:textId="1098C92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terá</w:t>
      </w:r>
      <w:proofErr w:type="gramEnd"/>
      <w:r w:rsidRPr="00742BE9">
        <w:rPr>
          <w:rFonts w:ascii="Times New Roman" w:hAnsi="Times New Roman" w:cs="Times New Roman"/>
          <w:sz w:val="24"/>
          <w:szCs w:val="24"/>
        </w:rPr>
        <w:t xml:space="preserve"> precedência a mais antiga sobre as mais recentes proposições;</w:t>
      </w:r>
    </w:p>
    <w:p w14:paraId="1C5AF0FC" w14:textId="77777777" w:rsidR="007B4B4C"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em qualquer caso, as proposições serão incluídas conjuntamente na Ordem do Dia da mesma sessão.</w:t>
      </w:r>
    </w:p>
    <w:p w14:paraId="6896C204" w14:textId="67DBC4D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O regime especial de tramitação de uma proposição estende-se às demais que lhe estejam apensas.</w:t>
      </w:r>
    </w:p>
    <w:p w14:paraId="7C8F27E4" w14:textId="77777777" w:rsidR="002B32E1" w:rsidRPr="00742BE9" w:rsidRDefault="002B32E1" w:rsidP="00E56854">
      <w:pPr>
        <w:autoSpaceDE w:val="0"/>
        <w:autoSpaceDN w:val="0"/>
        <w:adjustRightInd w:val="0"/>
        <w:spacing w:afterLines="40" w:after="96" w:line="240" w:lineRule="auto"/>
        <w:jc w:val="both"/>
        <w:rPr>
          <w:rFonts w:ascii="Times New Roman" w:hAnsi="Times New Roman" w:cs="Times New Roman"/>
          <w:sz w:val="24"/>
          <w:szCs w:val="24"/>
        </w:rPr>
      </w:pPr>
    </w:p>
    <w:p w14:paraId="58A604A1"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CAPÍTULO IV</w:t>
      </w:r>
    </w:p>
    <w:p w14:paraId="740C7691"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DO INTERSTÍCIO</w:t>
      </w:r>
    </w:p>
    <w:p w14:paraId="1D2D8FF7" w14:textId="1610190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Art. 22</w:t>
      </w:r>
      <w:r w:rsidR="0086004B"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Excetuada a matéria em regime de urgência, é de 3 (três) dias úteis o interstício entre:</w:t>
      </w:r>
    </w:p>
    <w:p w14:paraId="77F8B0C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o</w:t>
      </w:r>
      <w:proofErr w:type="gramEnd"/>
      <w:r w:rsidRPr="00742BE9">
        <w:rPr>
          <w:rFonts w:ascii="Times New Roman" w:hAnsi="Times New Roman" w:cs="Times New Roman"/>
          <w:sz w:val="24"/>
          <w:szCs w:val="24"/>
        </w:rPr>
        <w:t xml:space="preserve"> protocolo da proposição na Secretaria da Câmara e a possibilidade de ser pautada, pelo Presidente, para publicação;</w:t>
      </w:r>
    </w:p>
    <w:p w14:paraId="1AA3798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elaboração dos pareceres das Comissões e o início da discussão ou votação da proposição correspondente;</w:t>
      </w:r>
    </w:p>
    <w:p w14:paraId="0C7AB80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a aprovação da matéria e o início do turno seguinte.</w:t>
      </w:r>
    </w:p>
    <w:p w14:paraId="5AF24838" w14:textId="1DD4AD7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Recebida a proposição </w:t>
      </w:r>
      <w:proofErr w:type="gramStart"/>
      <w:r w:rsidRPr="00742BE9">
        <w:rPr>
          <w:rFonts w:ascii="Times New Roman" w:hAnsi="Times New Roman" w:cs="Times New Roman"/>
          <w:sz w:val="24"/>
          <w:szCs w:val="24"/>
        </w:rPr>
        <w:t>pelo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C20FFD" w:rsidRPr="00742BE9">
        <w:rPr>
          <w:rFonts w:ascii="Times New Roman" w:hAnsi="Times New Roman" w:cs="Times New Roman"/>
          <w:sz w:val="24"/>
          <w:szCs w:val="24"/>
        </w:rPr>
        <w:t xml:space="preserve">Presidente da Câmara, este determinará de forma discricionária a data da Reunião para </w:t>
      </w:r>
      <w:r w:rsidRPr="00742BE9">
        <w:rPr>
          <w:rFonts w:ascii="Times New Roman" w:hAnsi="Times New Roman" w:cs="Times New Roman"/>
          <w:sz w:val="24"/>
          <w:szCs w:val="24"/>
        </w:rPr>
        <w:t>publicá-la.</w:t>
      </w:r>
    </w:p>
    <w:p w14:paraId="1A56143F" w14:textId="4B33D42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A dispensa de interstício para inclusão em Ordem do Dia de proposição em trâmite na Câmara </w:t>
      </w:r>
      <w:r w:rsidR="00FF5372"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 xml:space="preserve">poderá ser concedida pelo Plenário, a requerimento de qualquer </w:t>
      </w:r>
      <w:proofErr w:type="gramStart"/>
      <w:r w:rsidR="00B501FB" w:rsidRPr="00742BE9">
        <w:rPr>
          <w:rFonts w:ascii="Times New Roman" w:hAnsi="Times New Roman" w:cs="Times New Roman"/>
          <w:sz w:val="24"/>
          <w:szCs w:val="24"/>
        </w:rPr>
        <w:t>V</w:t>
      </w:r>
      <w:r w:rsidRPr="00742BE9">
        <w:rPr>
          <w:rFonts w:ascii="Times New Roman" w:hAnsi="Times New Roman" w:cs="Times New Roman"/>
          <w:sz w:val="24"/>
          <w:szCs w:val="24"/>
        </w:rPr>
        <w:t>ereador</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desde que aprovado </w:t>
      </w:r>
      <w:r w:rsidR="005771B2" w:rsidRPr="00742BE9">
        <w:rPr>
          <w:rFonts w:ascii="Times New Roman" w:hAnsi="Times New Roman" w:cs="Times New Roman"/>
          <w:sz w:val="24"/>
          <w:szCs w:val="24"/>
        </w:rPr>
        <w:t>por maioria absoluta</w:t>
      </w:r>
      <w:r w:rsidRPr="00742BE9">
        <w:rPr>
          <w:rFonts w:ascii="Times New Roman" w:hAnsi="Times New Roman" w:cs="Times New Roman"/>
          <w:sz w:val="24"/>
          <w:szCs w:val="24"/>
        </w:rPr>
        <w:t>.</w:t>
      </w:r>
    </w:p>
    <w:p w14:paraId="735373C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sz w:val="24"/>
          <w:szCs w:val="24"/>
        </w:rPr>
      </w:pPr>
    </w:p>
    <w:p w14:paraId="638C75CC"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CAPÍTULO V</w:t>
      </w:r>
    </w:p>
    <w:p w14:paraId="1E90066D"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DO REGIME DE TRAMITAÇÃO</w:t>
      </w:r>
    </w:p>
    <w:p w14:paraId="2F28B74F" w14:textId="7B314205" w:rsidR="003903E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Art. 22</w:t>
      </w:r>
      <w:r w:rsidR="0086004B"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Quanto à natureza de sua tramitação podem ser:</w:t>
      </w:r>
    </w:p>
    <w:p w14:paraId="16534BFB" w14:textId="480D1A4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urgentes</w:t>
      </w:r>
      <w:proofErr w:type="gramEnd"/>
      <w:r w:rsidRPr="00742BE9">
        <w:rPr>
          <w:rFonts w:ascii="Times New Roman" w:hAnsi="Times New Roman" w:cs="Times New Roman"/>
          <w:sz w:val="24"/>
          <w:szCs w:val="24"/>
        </w:rPr>
        <w:t xml:space="preserve"> as proposições:</w:t>
      </w:r>
    </w:p>
    <w:p w14:paraId="1496A17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sobre transferência temporária da sede do Poder Executivo ou do Poder Legislativo;</w:t>
      </w:r>
    </w:p>
    <w:p w14:paraId="71BE3949" w14:textId="1D003C4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sobre intervenção estadual ou modificação das condições de intervenção em vigor;</w:t>
      </w:r>
    </w:p>
    <w:p w14:paraId="29A88F8B" w14:textId="2C057E1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c) sobre autorização </w:t>
      </w:r>
      <w:proofErr w:type="gramStart"/>
      <w:r w:rsidRPr="00742BE9">
        <w:rPr>
          <w:rFonts w:ascii="Times New Roman" w:hAnsi="Times New Roman" w:cs="Times New Roman"/>
          <w:sz w:val="24"/>
          <w:szCs w:val="24"/>
        </w:rPr>
        <w:t>ao</w:t>
      </w:r>
      <w:r w:rsidR="00FF5372" w:rsidRPr="00742BE9">
        <w:rPr>
          <w:rFonts w:ascii="Times New Roman" w:hAnsi="Times New Roman" w:cs="Times New Roman"/>
          <w:sz w:val="24"/>
          <w:szCs w:val="24"/>
        </w:rPr>
        <w:t>(</w:t>
      </w:r>
      <w:proofErr w:type="gramEnd"/>
      <w:r w:rsidR="00FF5372"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ou ao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Vice-Prefeito</w:t>
      </w:r>
      <w:r w:rsidR="00FF5372" w:rsidRPr="00742BE9">
        <w:rPr>
          <w:rFonts w:ascii="Times New Roman" w:hAnsi="Times New Roman" w:cs="Times New Roman"/>
          <w:sz w:val="24"/>
          <w:szCs w:val="24"/>
        </w:rPr>
        <w:t>(a)</w:t>
      </w:r>
      <w:r w:rsidRPr="00742BE9">
        <w:rPr>
          <w:rFonts w:ascii="Times New Roman" w:hAnsi="Times New Roman" w:cs="Times New Roman"/>
          <w:sz w:val="24"/>
          <w:szCs w:val="24"/>
        </w:rPr>
        <w:t xml:space="preserve"> para se ausentarem do Município;</w:t>
      </w:r>
    </w:p>
    <w:p w14:paraId="4E37B05D" w14:textId="56B28A24" w:rsidR="007C0504" w:rsidRPr="00742BE9" w:rsidRDefault="0052519B"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d</w:t>
      </w:r>
      <w:r w:rsidR="007C0504" w:rsidRPr="00742BE9">
        <w:rPr>
          <w:rFonts w:ascii="Times New Roman" w:hAnsi="Times New Roman" w:cs="Times New Roman"/>
          <w:sz w:val="24"/>
          <w:szCs w:val="24"/>
        </w:rPr>
        <w:t xml:space="preserve">) de iniciativa </w:t>
      </w:r>
      <w:proofErr w:type="gramStart"/>
      <w:r w:rsidR="007C0504" w:rsidRPr="00742BE9">
        <w:rPr>
          <w:rFonts w:ascii="Times New Roman" w:hAnsi="Times New Roman" w:cs="Times New Roman"/>
          <w:sz w:val="24"/>
          <w:szCs w:val="24"/>
        </w:rPr>
        <w:t>do(</w:t>
      </w:r>
      <w:proofErr w:type="gramEnd"/>
      <w:r w:rsidR="007C0504" w:rsidRPr="00742BE9">
        <w:rPr>
          <w:rFonts w:ascii="Times New Roman" w:hAnsi="Times New Roman" w:cs="Times New Roman"/>
          <w:sz w:val="24"/>
          <w:szCs w:val="24"/>
        </w:rPr>
        <w:t>a) Prefeito(a), com solicitação de urgência constitucional</w:t>
      </w:r>
      <w:r w:rsidR="00147854" w:rsidRPr="00742BE9">
        <w:rPr>
          <w:rFonts w:ascii="Times New Roman" w:hAnsi="Times New Roman" w:cs="Times New Roman"/>
          <w:sz w:val="24"/>
          <w:szCs w:val="24"/>
        </w:rPr>
        <w:t xml:space="preserve"> ou para atender a calamidade pública ou a situação de emergência em saúde pública</w:t>
      </w:r>
      <w:r w:rsidR="007C0504" w:rsidRPr="00742BE9">
        <w:rPr>
          <w:rFonts w:ascii="Times New Roman" w:hAnsi="Times New Roman" w:cs="Times New Roman"/>
          <w:sz w:val="24"/>
          <w:szCs w:val="24"/>
        </w:rPr>
        <w:t>;</w:t>
      </w:r>
    </w:p>
    <w:p w14:paraId="6A4F97E7" w14:textId="05273007" w:rsidR="0015127D" w:rsidRPr="00742BE9" w:rsidRDefault="0015127D"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e) visar à prorrogação de prazos legais a se findarem ou à adoção ou alteração de lei para aplicar-se em época certa e próxima;</w:t>
      </w:r>
    </w:p>
    <w:p w14:paraId="1C80681F" w14:textId="6F0875A1" w:rsidR="008044E1" w:rsidRPr="00742BE9" w:rsidRDefault="008044E1"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f) que pretender a apreciação da matéria na mesma sessão em que foi publicada.</w:t>
      </w:r>
    </w:p>
    <w:p w14:paraId="7157E17D" w14:textId="77777777" w:rsidR="003903E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de</w:t>
      </w:r>
      <w:proofErr w:type="gramEnd"/>
      <w:r w:rsidRPr="00742BE9">
        <w:rPr>
          <w:rFonts w:ascii="Times New Roman" w:hAnsi="Times New Roman" w:cs="Times New Roman"/>
          <w:sz w:val="24"/>
          <w:szCs w:val="24"/>
        </w:rPr>
        <w:t xml:space="preserve"> tramitação com prioridade os projetos:</w:t>
      </w:r>
    </w:p>
    <w:p w14:paraId="4975AE16" w14:textId="53727F5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a) de lei com prazo determinado;</w:t>
      </w:r>
    </w:p>
    <w:p w14:paraId="30A8432D" w14:textId="77777777" w:rsidR="003903E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de alteração ou reforma do Regimento Interno;</w:t>
      </w:r>
    </w:p>
    <w:p w14:paraId="42A454B7" w14:textId="4225DAC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de tramitação ordinária: os projetos não compreendidos nas hipóteses dos incisos anteriores.</w:t>
      </w:r>
    </w:p>
    <w:p w14:paraId="3552B856" w14:textId="0243AA4D"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CAPÍTULO VI</w:t>
      </w:r>
      <w:r w:rsidR="00015C8F" w:rsidRPr="00742BE9">
        <w:rPr>
          <w:rFonts w:ascii="Times New Roman" w:hAnsi="Times New Roman" w:cs="Times New Roman"/>
          <w:b/>
          <w:sz w:val="24"/>
          <w:szCs w:val="24"/>
        </w:rPr>
        <w:t>I</w:t>
      </w:r>
      <w:r w:rsidRPr="00742BE9">
        <w:rPr>
          <w:rFonts w:ascii="Times New Roman" w:hAnsi="Times New Roman" w:cs="Times New Roman"/>
          <w:b/>
          <w:sz w:val="24"/>
          <w:szCs w:val="24"/>
        </w:rPr>
        <w:br/>
        <w:t>DA URGÊNCIA</w:t>
      </w:r>
    </w:p>
    <w:p w14:paraId="41769C8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br/>
      </w:r>
      <w:r w:rsidRPr="00742BE9">
        <w:rPr>
          <w:rFonts w:ascii="Times New Roman" w:hAnsi="Times New Roman" w:cs="Times New Roman"/>
          <w:b/>
          <w:bCs/>
          <w:sz w:val="24"/>
          <w:szCs w:val="24"/>
        </w:rPr>
        <w:t>Seção I</w:t>
      </w:r>
      <w:r w:rsidRPr="00742BE9">
        <w:rPr>
          <w:rFonts w:ascii="Times New Roman" w:hAnsi="Times New Roman" w:cs="Times New Roman"/>
          <w:b/>
          <w:bCs/>
          <w:sz w:val="24"/>
          <w:szCs w:val="24"/>
        </w:rPr>
        <w:br/>
        <w:t>Disposições Gerais</w:t>
      </w:r>
    </w:p>
    <w:p w14:paraId="7E5EAB7E" w14:textId="4DA009C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Cs/>
          <w:sz w:val="24"/>
          <w:szCs w:val="24"/>
        </w:rPr>
        <w:br/>
      </w:r>
      <w:r w:rsidRPr="00742BE9">
        <w:rPr>
          <w:rFonts w:ascii="Times New Roman" w:hAnsi="Times New Roman" w:cs="Times New Roman"/>
          <w:b/>
          <w:sz w:val="24"/>
          <w:szCs w:val="24"/>
        </w:rPr>
        <w:t>Art. 22</w:t>
      </w:r>
      <w:r w:rsidR="0086004B" w:rsidRPr="00742BE9">
        <w:rPr>
          <w:rFonts w:ascii="Times New Roman" w:hAnsi="Times New Roman" w:cs="Times New Roman"/>
          <w:b/>
          <w:sz w:val="24"/>
          <w:szCs w:val="24"/>
        </w:rPr>
        <w:t>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Urgência é a dispensa de exigências, interstícios ou formalidades regimentais, salvo as referidas no § 1º deste artigo, para que determinada proposição, nas condições previstas no inciso I do artigo antecedente, seja de logo considerada, até sua</w:t>
      </w:r>
      <w:r w:rsidRPr="00742BE9">
        <w:rPr>
          <w:rFonts w:ascii="Times New Roman" w:hAnsi="Times New Roman" w:cs="Times New Roman"/>
          <w:sz w:val="24"/>
          <w:szCs w:val="24"/>
        </w:rPr>
        <w:br/>
        <w:t>decisão final.</w:t>
      </w:r>
    </w:p>
    <w:p w14:paraId="10E60E8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Não se dispensam os seguintes requisitos:</w:t>
      </w:r>
    </w:p>
    <w:p w14:paraId="64C8911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publicação e distribuição</w:t>
      </w:r>
      <w:proofErr w:type="gramEnd"/>
      <w:r w:rsidRPr="00742BE9">
        <w:rPr>
          <w:rFonts w:ascii="Times New Roman" w:hAnsi="Times New Roman" w:cs="Times New Roman"/>
          <w:sz w:val="24"/>
          <w:szCs w:val="24"/>
        </w:rPr>
        <w:t xml:space="preserve"> da proposição principal e, se houver, das acessórias;</w:t>
      </w:r>
    </w:p>
    <w:p w14:paraId="7D72C15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pareceres</w:t>
      </w:r>
      <w:proofErr w:type="gramEnd"/>
      <w:r w:rsidRPr="00742BE9">
        <w:rPr>
          <w:rFonts w:ascii="Times New Roman" w:hAnsi="Times New Roman" w:cs="Times New Roman"/>
          <w:sz w:val="24"/>
          <w:szCs w:val="24"/>
        </w:rPr>
        <w:t xml:space="preserve"> das Comissões ou de comissão especial especialmente designada;</w:t>
      </w:r>
    </w:p>
    <w:p w14:paraId="3671452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w:t>
      </w:r>
      <w:proofErr w:type="spellStart"/>
      <w:r w:rsidRPr="00742BE9">
        <w:rPr>
          <w:rFonts w:ascii="Times New Roman" w:hAnsi="Times New Roman" w:cs="Times New Roman"/>
          <w:i/>
          <w:iCs/>
          <w:sz w:val="24"/>
          <w:szCs w:val="24"/>
        </w:rPr>
        <w:t>quorum</w:t>
      </w:r>
      <w:proofErr w:type="spellEnd"/>
      <w:r w:rsidRPr="00742BE9">
        <w:rPr>
          <w:rFonts w:ascii="Times New Roman" w:hAnsi="Times New Roman" w:cs="Times New Roman"/>
          <w:i/>
          <w:iCs/>
          <w:sz w:val="24"/>
          <w:szCs w:val="24"/>
        </w:rPr>
        <w:t xml:space="preserve"> </w:t>
      </w:r>
      <w:r w:rsidRPr="00742BE9">
        <w:rPr>
          <w:rFonts w:ascii="Times New Roman" w:hAnsi="Times New Roman" w:cs="Times New Roman"/>
          <w:sz w:val="24"/>
          <w:szCs w:val="24"/>
        </w:rPr>
        <w:t>para deliberação.</w:t>
      </w:r>
    </w:p>
    <w:p w14:paraId="3277F6AA" w14:textId="7BDBDDE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As proposições urgentes em virtude d</w:t>
      </w:r>
      <w:r w:rsidR="008044E1" w:rsidRPr="00742BE9">
        <w:rPr>
          <w:rFonts w:ascii="Times New Roman" w:hAnsi="Times New Roman" w:cs="Times New Roman"/>
          <w:sz w:val="24"/>
          <w:szCs w:val="24"/>
        </w:rPr>
        <w:t xml:space="preserve">a solicitação </w:t>
      </w:r>
      <w:proofErr w:type="gramStart"/>
      <w:r w:rsidR="008044E1" w:rsidRPr="00742BE9">
        <w:rPr>
          <w:rFonts w:ascii="Times New Roman" w:hAnsi="Times New Roman" w:cs="Times New Roman"/>
          <w:sz w:val="24"/>
          <w:szCs w:val="24"/>
        </w:rPr>
        <w:t>do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008044E1" w:rsidRPr="00742BE9">
        <w:rPr>
          <w:rFonts w:ascii="Times New Roman" w:hAnsi="Times New Roman" w:cs="Times New Roman"/>
          <w:sz w:val="24"/>
          <w:szCs w:val="24"/>
        </w:rPr>
        <w:t xml:space="preserve"> Prefeito</w:t>
      </w:r>
      <w:r w:rsidR="005B2EA1" w:rsidRPr="00742BE9">
        <w:rPr>
          <w:rFonts w:ascii="Times New Roman" w:hAnsi="Times New Roman" w:cs="Times New Roman"/>
          <w:sz w:val="24"/>
          <w:szCs w:val="24"/>
        </w:rPr>
        <w:t>(a)</w:t>
      </w:r>
      <w:r w:rsidR="008044E1" w:rsidRPr="00742BE9">
        <w:rPr>
          <w:rFonts w:ascii="Times New Roman" w:hAnsi="Times New Roman" w:cs="Times New Roman"/>
          <w:sz w:val="24"/>
          <w:szCs w:val="24"/>
        </w:rPr>
        <w:t>, da</w:t>
      </w:r>
      <w:r w:rsidRPr="00742BE9">
        <w:rPr>
          <w:rFonts w:ascii="Times New Roman" w:hAnsi="Times New Roman" w:cs="Times New Roman"/>
          <w:sz w:val="24"/>
          <w:szCs w:val="24"/>
        </w:rPr>
        <w:t xml:space="preserve"> natureza da matéria ou de requerimento aprovado </w:t>
      </w:r>
      <w:r w:rsidR="00557641" w:rsidRPr="00742BE9">
        <w:rPr>
          <w:rFonts w:ascii="Times New Roman" w:hAnsi="Times New Roman" w:cs="Times New Roman"/>
          <w:sz w:val="24"/>
          <w:szCs w:val="24"/>
        </w:rPr>
        <w:t>por maioria absoluta dos membros da Câmara Municipal</w:t>
      </w:r>
      <w:r w:rsidR="008044E1" w:rsidRPr="00742BE9">
        <w:rPr>
          <w:rFonts w:ascii="Times New Roman" w:hAnsi="Times New Roman" w:cs="Times New Roman"/>
          <w:sz w:val="24"/>
          <w:szCs w:val="24"/>
        </w:rPr>
        <w:t xml:space="preserve"> </w:t>
      </w:r>
      <w:r w:rsidRPr="00742BE9">
        <w:rPr>
          <w:rFonts w:ascii="Times New Roman" w:hAnsi="Times New Roman" w:cs="Times New Roman"/>
          <w:sz w:val="24"/>
          <w:szCs w:val="24"/>
        </w:rPr>
        <w:t>terão o mesmo tratamento e trâmite regimental.</w:t>
      </w:r>
    </w:p>
    <w:p w14:paraId="3F3EA26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p>
    <w:p w14:paraId="60E88681"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bCs/>
          <w:sz w:val="24"/>
          <w:szCs w:val="24"/>
        </w:rPr>
        <w:t>Seção II</w:t>
      </w:r>
      <w:r w:rsidRPr="00742BE9">
        <w:rPr>
          <w:rFonts w:ascii="Times New Roman" w:hAnsi="Times New Roman" w:cs="Times New Roman"/>
          <w:b/>
          <w:bCs/>
          <w:sz w:val="24"/>
          <w:szCs w:val="24"/>
        </w:rPr>
        <w:br/>
        <w:t>Do Requerimento de Urgência</w:t>
      </w:r>
      <w:r w:rsidRPr="00742BE9">
        <w:rPr>
          <w:rFonts w:ascii="Times New Roman" w:hAnsi="Times New Roman" w:cs="Times New Roman"/>
          <w:b/>
          <w:bCs/>
          <w:sz w:val="24"/>
          <w:szCs w:val="24"/>
        </w:rPr>
        <w:br/>
      </w:r>
    </w:p>
    <w:p w14:paraId="1AB9ADA5" w14:textId="799DCA3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22</w:t>
      </w:r>
      <w:r w:rsidR="0086004B"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requerimento de urgência somente poderá ser submetido à deliberação do Plenário se for apresentado</w:t>
      </w:r>
      <w:r w:rsidR="00557641" w:rsidRPr="00742BE9">
        <w:rPr>
          <w:rFonts w:ascii="Times New Roman" w:hAnsi="Times New Roman" w:cs="Times New Roman"/>
          <w:sz w:val="24"/>
          <w:szCs w:val="24"/>
        </w:rPr>
        <w:t xml:space="preserve"> por</w:t>
      </w:r>
      <w:r w:rsidRPr="00742BE9">
        <w:rPr>
          <w:rFonts w:ascii="Times New Roman" w:hAnsi="Times New Roman" w:cs="Times New Roman"/>
          <w:sz w:val="24"/>
          <w:szCs w:val="24"/>
        </w:rPr>
        <w:t>:</w:t>
      </w:r>
    </w:p>
    <w:p w14:paraId="604750D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todos os</w:t>
      </w:r>
      <w:proofErr w:type="gramEnd"/>
      <w:r w:rsidRPr="00742BE9">
        <w:rPr>
          <w:rFonts w:ascii="Times New Roman" w:hAnsi="Times New Roman" w:cs="Times New Roman"/>
          <w:sz w:val="24"/>
          <w:szCs w:val="24"/>
        </w:rPr>
        <w:t xml:space="preserve"> membros da Mesa Diretora, quando se tratar de matéria da competência desta;</w:t>
      </w:r>
    </w:p>
    <w:p w14:paraId="2AF4D69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um</w:t>
      </w:r>
      <w:proofErr w:type="gramEnd"/>
      <w:r w:rsidRPr="00742BE9">
        <w:rPr>
          <w:rFonts w:ascii="Times New Roman" w:hAnsi="Times New Roman" w:cs="Times New Roman"/>
          <w:sz w:val="24"/>
          <w:szCs w:val="24"/>
        </w:rPr>
        <w:t xml:space="preserve"> terço dos membros da Câmara.</w:t>
      </w:r>
    </w:p>
    <w:p w14:paraId="0DD854B1" w14:textId="35AF46F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2</w:t>
      </w:r>
      <w:r w:rsidR="0086004B"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Poderá ser incluída automaticamente na Ordem do Dia para discussão e votação imediata, ainda que iniciada a sessão em que for </w:t>
      </w:r>
      <w:r w:rsidR="00733F40" w:rsidRPr="00742BE9">
        <w:rPr>
          <w:rFonts w:ascii="Times New Roman" w:hAnsi="Times New Roman" w:cs="Times New Roman"/>
          <w:sz w:val="24"/>
          <w:szCs w:val="24"/>
        </w:rPr>
        <w:t>publicada</w:t>
      </w:r>
      <w:r w:rsidRPr="00742BE9">
        <w:rPr>
          <w:rFonts w:ascii="Times New Roman" w:hAnsi="Times New Roman" w:cs="Times New Roman"/>
          <w:sz w:val="24"/>
          <w:szCs w:val="24"/>
        </w:rPr>
        <w:t xml:space="preserve">, proposição que verse sobre </w:t>
      </w:r>
      <w:r w:rsidRPr="00742BE9">
        <w:rPr>
          <w:rFonts w:ascii="Times New Roman" w:hAnsi="Times New Roman" w:cs="Times New Roman"/>
          <w:sz w:val="24"/>
          <w:szCs w:val="24"/>
        </w:rPr>
        <w:lastRenderedPageBreak/>
        <w:t>matéria de relevante e inadiável interesse público, a requerimento da maioria absoluta dos membros da Câmara</w:t>
      </w:r>
      <w:r w:rsidR="005B2EA1"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3F35BFE0"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A aprovação da urgência, nos termos deste artigo:</w:t>
      </w:r>
    </w:p>
    <w:p w14:paraId="0C0EC959"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impede</w:t>
      </w:r>
      <w:proofErr w:type="gramEnd"/>
      <w:r w:rsidRPr="00742BE9">
        <w:rPr>
          <w:rFonts w:ascii="Times New Roman" w:hAnsi="Times New Roman" w:cs="Times New Roman"/>
          <w:sz w:val="24"/>
          <w:szCs w:val="24"/>
        </w:rPr>
        <w:t xml:space="preserve"> a apresentação, na mesma sessão, de requerimento de retirada de pauta;</w:t>
      </w:r>
    </w:p>
    <w:p w14:paraId="2E4F0E0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impede</w:t>
      </w:r>
      <w:proofErr w:type="gramEnd"/>
      <w:r w:rsidRPr="00742BE9">
        <w:rPr>
          <w:rFonts w:ascii="Times New Roman" w:hAnsi="Times New Roman" w:cs="Times New Roman"/>
          <w:sz w:val="24"/>
          <w:szCs w:val="24"/>
        </w:rPr>
        <w:t xml:space="preserve"> a apresentação ou implica a </w:t>
      </w:r>
      <w:proofErr w:type="spellStart"/>
      <w:r w:rsidRPr="00742BE9">
        <w:rPr>
          <w:rFonts w:ascii="Times New Roman" w:hAnsi="Times New Roman" w:cs="Times New Roman"/>
          <w:sz w:val="24"/>
          <w:szCs w:val="24"/>
        </w:rPr>
        <w:t>prejudicialidade</w:t>
      </w:r>
      <w:proofErr w:type="spellEnd"/>
      <w:r w:rsidRPr="00742BE9">
        <w:rPr>
          <w:rFonts w:ascii="Times New Roman" w:hAnsi="Times New Roman" w:cs="Times New Roman"/>
          <w:sz w:val="24"/>
          <w:szCs w:val="24"/>
        </w:rPr>
        <w:t xml:space="preserve"> de requerimento de adiamento de discussão, se a matéria estiver instruída com todos os pareceres. </w:t>
      </w:r>
    </w:p>
    <w:p w14:paraId="29DB2E2A" w14:textId="1C25B55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2</w:t>
      </w:r>
      <w:r w:rsidR="0086004B" w:rsidRPr="00742BE9">
        <w:rPr>
          <w:rFonts w:ascii="Times New Roman" w:hAnsi="Times New Roman" w:cs="Times New Roman"/>
          <w:b/>
          <w:sz w:val="24"/>
          <w:szCs w:val="24"/>
        </w:rPr>
        <w:t>7</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w:t>
      </w:r>
      <w:r w:rsidR="00C95A49" w:rsidRPr="00742BE9">
        <w:rPr>
          <w:rFonts w:ascii="Times New Roman" w:hAnsi="Times New Roman" w:cs="Times New Roman"/>
          <w:sz w:val="24"/>
          <w:szCs w:val="24"/>
        </w:rPr>
        <w:t xml:space="preserve">Após aprovado o requerimento de urgência somente por deliberação da maioria absoluta dos membros da Câmara </w:t>
      </w:r>
      <w:r w:rsidR="005B2EA1" w:rsidRPr="00742BE9">
        <w:rPr>
          <w:rFonts w:ascii="Times New Roman" w:hAnsi="Times New Roman" w:cs="Times New Roman"/>
          <w:sz w:val="24"/>
          <w:szCs w:val="24"/>
        </w:rPr>
        <w:t xml:space="preserve">Municipal </w:t>
      </w:r>
      <w:r w:rsidR="00C95A49" w:rsidRPr="00742BE9">
        <w:rPr>
          <w:rFonts w:ascii="Times New Roman" w:hAnsi="Times New Roman" w:cs="Times New Roman"/>
          <w:sz w:val="24"/>
          <w:szCs w:val="24"/>
        </w:rPr>
        <w:t>ocorrerá</w:t>
      </w:r>
      <w:r w:rsidRPr="00742BE9">
        <w:rPr>
          <w:rFonts w:ascii="Times New Roman" w:hAnsi="Times New Roman" w:cs="Times New Roman"/>
          <w:sz w:val="24"/>
          <w:szCs w:val="24"/>
        </w:rPr>
        <w:t xml:space="preserve"> a extinção do regime de urgência.</w:t>
      </w:r>
    </w:p>
    <w:p w14:paraId="5886DD7E" w14:textId="7F1A7188"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p>
    <w:p w14:paraId="11764C6D" w14:textId="34827A39" w:rsidR="00745FEE" w:rsidRPr="00742BE9" w:rsidRDefault="00745FEE"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bCs/>
          <w:sz w:val="24"/>
          <w:szCs w:val="24"/>
        </w:rPr>
        <w:t>Seção III</w:t>
      </w:r>
      <w:r w:rsidRPr="00742BE9">
        <w:rPr>
          <w:rFonts w:ascii="Times New Roman" w:hAnsi="Times New Roman" w:cs="Times New Roman"/>
          <w:b/>
          <w:bCs/>
          <w:sz w:val="24"/>
          <w:szCs w:val="24"/>
        </w:rPr>
        <w:br/>
        <w:t>Da Apreciação de Matéria Urgente</w:t>
      </w:r>
      <w:r w:rsidRPr="00742BE9">
        <w:rPr>
          <w:rFonts w:ascii="Times New Roman" w:hAnsi="Times New Roman" w:cs="Times New Roman"/>
          <w:b/>
          <w:bCs/>
          <w:sz w:val="24"/>
          <w:szCs w:val="24"/>
        </w:rPr>
        <w:br/>
      </w:r>
    </w:p>
    <w:p w14:paraId="025EB590" w14:textId="17C074F4" w:rsidR="00745FEE" w:rsidRPr="00742BE9" w:rsidRDefault="00B90CC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745FEE" w:rsidRPr="00742BE9">
        <w:rPr>
          <w:rFonts w:ascii="Times New Roman" w:hAnsi="Times New Roman" w:cs="Times New Roman"/>
          <w:b/>
          <w:sz w:val="24"/>
          <w:szCs w:val="24"/>
        </w:rPr>
        <w:t>2</w:t>
      </w:r>
      <w:r w:rsidR="0086004B" w:rsidRPr="00742BE9">
        <w:rPr>
          <w:rFonts w:ascii="Times New Roman" w:hAnsi="Times New Roman" w:cs="Times New Roman"/>
          <w:b/>
          <w:sz w:val="24"/>
          <w:szCs w:val="24"/>
        </w:rPr>
        <w:t>8</w:t>
      </w:r>
      <w:r w:rsidR="00745FEE" w:rsidRPr="00742BE9">
        <w:rPr>
          <w:rFonts w:ascii="Times New Roman" w:hAnsi="Times New Roman" w:cs="Times New Roman"/>
          <w:b/>
          <w:sz w:val="24"/>
          <w:szCs w:val="24"/>
        </w:rPr>
        <w:t>.</w:t>
      </w:r>
      <w:r w:rsidR="00745FEE" w:rsidRPr="00742BE9">
        <w:rPr>
          <w:rFonts w:ascii="Times New Roman" w:hAnsi="Times New Roman" w:cs="Times New Roman"/>
          <w:sz w:val="24"/>
          <w:szCs w:val="24"/>
        </w:rPr>
        <w:t xml:space="preserve"> Aprovado o requerimento de urgência ou tendo sido encaminhado </w:t>
      </w:r>
      <w:proofErr w:type="gramStart"/>
      <w:r w:rsidR="00745FEE"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00745FEE" w:rsidRPr="00742BE9">
        <w:rPr>
          <w:rFonts w:ascii="Times New Roman" w:hAnsi="Times New Roman" w:cs="Times New Roman"/>
          <w:sz w:val="24"/>
          <w:szCs w:val="24"/>
        </w:rPr>
        <w:t xml:space="preserve"> Prefeito</w:t>
      </w:r>
      <w:r w:rsidR="005B2EA1" w:rsidRPr="00742BE9">
        <w:rPr>
          <w:rFonts w:ascii="Times New Roman" w:hAnsi="Times New Roman" w:cs="Times New Roman"/>
          <w:sz w:val="24"/>
          <w:szCs w:val="24"/>
        </w:rPr>
        <w:t>(a)</w:t>
      </w:r>
      <w:r w:rsidR="00745FEE" w:rsidRPr="00742BE9">
        <w:rPr>
          <w:rFonts w:ascii="Times New Roman" w:hAnsi="Times New Roman" w:cs="Times New Roman"/>
          <w:sz w:val="24"/>
          <w:szCs w:val="24"/>
        </w:rPr>
        <w:t xml:space="preserve"> na forma legal, a apreciação do projeto de lei obedecerá ao seguinte:</w:t>
      </w:r>
    </w:p>
    <w:p w14:paraId="0667FF20" w14:textId="690B48D1" w:rsidR="00745FEE" w:rsidRPr="00742BE9" w:rsidRDefault="00745FE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Se não for apresentado parecer no prazo estabelecido no inc. I do art. </w:t>
      </w:r>
      <w:r w:rsidR="00C20FFD" w:rsidRPr="00742BE9">
        <w:rPr>
          <w:rFonts w:ascii="Times New Roman" w:hAnsi="Times New Roman" w:cs="Times New Roman"/>
          <w:sz w:val="24"/>
          <w:szCs w:val="24"/>
        </w:rPr>
        <w:t>8</w:t>
      </w:r>
      <w:r w:rsidR="00606FC3" w:rsidRPr="00742BE9">
        <w:rPr>
          <w:rFonts w:ascii="Times New Roman" w:hAnsi="Times New Roman" w:cs="Times New Roman"/>
          <w:sz w:val="24"/>
          <w:szCs w:val="24"/>
        </w:rPr>
        <w:t>5</w:t>
      </w:r>
      <w:r w:rsidRPr="00742BE9">
        <w:rPr>
          <w:rFonts w:ascii="Times New Roman" w:hAnsi="Times New Roman" w:cs="Times New Roman"/>
          <w:sz w:val="24"/>
          <w:szCs w:val="24"/>
        </w:rPr>
        <w:t xml:space="preserve"> e a Comissão ou Comissões que tiverem que opinar sobre a matéria não se julgarem habilitadas a emiti-lo, poderão solicitar dilação de prazo conjunto não excedente de 5 (cinco) dias, que lhes será concedido </w:t>
      </w:r>
      <w:proofErr w:type="gramStart"/>
      <w:r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w:t>
      </w:r>
      <w:r w:rsidR="005B2EA1"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 xml:space="preserve">e comunicado ao Plenário, observando-se o que prescreve o </w:t>
      </w:r>
      <w:r w:rsidR="00606FC3" w:rsidRPr="00742BE9">
        <w:rPr>
          <w:rFonts w:ascii="Times New Roman" w:hAnsi="Times New Roman" w:cs="Times New Roman"/>
          <w:sz w:val="24"/>
          <w:szCs w:val="24"/>
        </w:rPr>
        <w:t>art. 87</w:t>
      </w:r>
      <w:r w:rsidRPr="00742BE9">
        <w:rPr>
          <w:rFonts w:ascii="Times New Roman" w:hAnsi="Times New Roman" w:cs="Times New Roman"/>
          <w:sz w:val="24"/>
          <w:szCs w:val="24"/>
        </w:rPr>
        <w:t>.</w:t>
      </w:r>
    </w:p>
    <w:p w14:paraId="5EB32FBD" w14:textId="77777777" w:rsidR="00745FEE" w:rsidRPr="00742BE9" w:rsidRDefault="00745FE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Findo o prazo concedido, a proposição será incluída na Ordem do Dia para imediata discussão e votação, com ou sem parecer.</w:t>
      </w:r>
    </w:p>
    <w:p w14:paraId="7667E7A2" w14:textId="14443350" w:rsidR="005B2EA1" w:rsidRPr="00742BE9" w:rsidRDefault="00745FE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Se o Plenário não se manifestar definitivamente no prazo de quarenta e cinco dias contados do recebimento do projeto de lei pela Câmara</w:t>
      </w:r>
      <w:r w:rsidR="005B2EA1" w:rsidRPr="00742BE9">
        <w:rPr>
          <w:rFonts w:ascii="Times New Roman" w:hAnsi="Times New Roman" w:cs="Times New Roman"/>
          <w:sz w:val="24"/>
          <w:szCs w:val="24"/>
        </w:rPr>
        <w:t xml:space="preserve"> Munic</w:t>
      </w:r>
      <w:r w:rsidR="00F9154E" w:rsidRPr="00742BE9">
        <w:rPr>
          <w:rFonts w:ascii="Times New Roman" w:hAnsi="Times New Roman" w:cs="Times New Roman"/>
          <w:sz w:val="24"/>
          <w:szCs w:val="24"/>
        </w:rPr>
        <w:t>i</w:t>
      </w:r>
      <w:r w:rsidR="005B2EA1" w:rsidRPr="00742BE9">
        <w:rPr>
          <w:rFonts w:ascii="Times New Roman" w:hAnsi="Times New Roman" w:cs="Times New Roman"/>
          <w:sz w:val="24"/>
          <w:szCs w:val="24"/>
        </w:rPr>
        <w:t>pal</w:t>
      </w:r>
      <w:r w:rsidRPr="00742BE9">
        <w:rPr>
          <w:rFonts w:ascii="Times New Roman" w:hAnsi="Times New Roman" w:cs="Times New Roman"/>
          <w:sz w:val="24"/>
          <w:szCs w:val="24"/>
        </w:rPr>
        <w:t>, o projeto será incluído na Ordem do Dia, sobrestando-se a deliberação quanto aos demais assuntos, para que se ultime sua votação;</w:t>
      </w:r>
    </w:p>
    <w:p w14:paraId="1B3B5093" w14:textId="4BF0DBE2" w:rsidR="00745FEE" w:rsidRPr="00742BE9" w:rsidRDefault="00745FE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A apreciação de emendas, far-se-á no prazo estabelecido pelo inc. I do art. </w:t>
      </w:r>
      <w:r w:rsidR="00196312" w:rsidRPr="00742BE9">
        <w:rPr>
          <w:rFonts w:ascii="Times New Roman" w:hAnsi="Times New Roman" w:cs="Times New Roman"/>
          <w:sz w:val="24"/>
          <w:szCs w:val="24"/>
        </w:rPr>
        <w:t>8</w:t>
      </w:r>
      <w:r w:rsidR="00606FC3" w:rsidRPr="00742BE9">
        <w:rPr>
          <w:rFonts w:ascii="Times New Roman" w:hAnsi="Times New Roman" w:cs="Times New Roman"/>
          <w:sz w:val="24"/>
          <w:szCs w:val="24"/>
        </w:rPr>
        <w:t>5</w:t>
      </w:r>
      <w:r w:rsidRPr="00742BE9">
        <w:rPr>
          <w:rFonts w:ascii="Times New Roman" w:hAnsi="Times New Roman" w:cs="Times New Roman"/>
          <w:sz w:val="24"/>
          <w:szCs w:val="24"/>
        </w:rPr>
        <w:t>, ao término do qual se procederá na forma do inciso anterior.</w:t>
      </w:r>
    </w:p>
    <w:p w14:paraId="4D8EE9AC" w14:textId="0F5BEF37" w:rsidR="00745FEE" w:rsidRPr="00742BE9" w:rsidRDefault="00745FE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5º Na discussão de proposição em regime de urgência, somente o</w:t>
      </w:r>
      <w:r w:rsidR="005B2EA1" w:rsidRPr="00742BE9">
        <w:rPr>
          <w:rFonts w:ascii="Times New Roman" w:hAnsi="Times New Roman" w:cs="Times New Roman"/>
          <w:sz w:val="24"/>
          <w:szCs w:val="24"/>
        </w:rPr>
        <w:t xml:space="preserve"> (a) </w:t>
      </w:r>
      <w:proofErr w:type="gramStart"/>
      <w:r w:rsidR="005B2EA1" w:rsidRPr="00742BE9">
        <w:rPr>
          <w:rFonts w:ascii="Times New Roman" w:hAnsi="Times New Roman" w:cs="Times New Roman"/>
          <w:sz w:val="24"/>
          <w:szCs w:val="24"/>
        </w:rPr>
        <w:t>a</w:t>
      </w:r>
      <w:r w:rsidRPr="00742BE9">
        <w:rPr>
          <w:rFonts w:ascii="Times New Roman" w:hAnsi="Times New Roman" w:cs="Times New Roman"/>
          <w:sz w:val="24"/>
          <w:szCs w:val="24"/>
        </w:rPr>
        <w:t>utor</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usar da palavra, pelo prazo estabelecido no art. 13</w:t>
      </w:r>
      <w:r w:rsidR="00606FC3" w:rsidRPr="00742BE9">
        <w:rPr>
          <w:rFonts w:ascii="Times New Roman" w:hAnsi="Times New Roman" w:cs="Times New Roman"/>
          <w:sz w:val="24"/>
          <w:szCs w:val="24"/>
        </w:rPr>
        <w:t>5</w:t>
      </w:r>
      <w:r w:rsidRPr="00742BE9">
        <w:rPr>
          <w:rFonts w:ascii="Times New Roman" w:hAnsi="Times New Roman" w:cs="Times New Roman"/>
          <w:sz w:val="24"/>
          <w:szCs w:val="24"/>
        </w:rPr>
        <w:t xml:space="preserve"> do Regimento.</w:t>
      </w:r>
    </w:p>
    <w:p w14:paraId="7EA75641" w14:textId="77777777" w:rsidR="00745FEE" w:rsidRPr="00742BE9" w:rsidRDefault="00745FE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6º A realização de diligência nos projetos em regime de urgência não implica dilação dos prazos para sua apreciação.</w:t>
      </w:r>
    </w:p>
    <w:p w14:paraId="74A4F598" w14:textId="4157CC9E" w:rsidR="00745FEE" w:rsidRPr="00742BE9" w:rsidRDefault="00745FE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7º A solicitação do regime de urgência poderá ser feita </w:t>
      </w:r>
      <w:proofErr w:type="gramStart"/>
      <w:r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depois da remessa do projeto e em qualquer fase de seu andamento, aplicando-se a partir daí o disposto neste artigo.</w:t>
      </w:r>
    </w:p>
    <w:p w14:paraId="776EBD54" w14:textId="77777777" w:rsidR="00745FEE" w:rsidRPr="00742BE9" w:rsidRDefault="00745FEE"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8º Os prazos previstos neste artigo não correm nos períodos de recesso da Câmara Municipal e nem se aplica a proposta de emenda à lei orgânica e de lei complementar.</w:t>
      </w:r>
    </w:p>
    <w:p w14:paraId="6E623C1E" w14:textId="77777777" w:rsidR="00745FEE" w:rsidRPr="00742BE9" w:rsidRDefault="00745FEE" w:rsidP="00E56854">
      <w:pPr>
        <w:spacing w:after="200" w:line="240" w:lineRule="auto"/>
      </w:pPr>
    </w:p>
    <w:p w14:paraId="0597C2A2"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CAPÍTULO VIII</w:t>
      </w:r>
      <w:r w:rsidRPr="00742BE9">
        <w:rPr>
          <w:rFonts w:ascii="Times New Roman" w:hAnsi="Times New Roman" w:cs="Times New Roman"/>
          <w:b/>
          <w:sz w:val="24"/>
          <w:szCs w:val="24"/>
        </w:rPr>
        <w:br/>
        <w:t>DA PRIORIDADE</w:t>
      </w:r>
    </w:p>
    <w:p w14:paraId="2A127AFF" w14:textId="1829666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br/>
      </w: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2</w:t>
      </w:r>
      <w:r w:rsidR="0086004B"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Prioridade é a dispensa de exigências regimentais para que determinada proposição seja incluída na Ordem do Dia da Reunião Ordinária seguinte, logo após as proposições em regime de urgência.</w:t>
      </w:r>
    </w:p>
    <w:p w14:paraId="220560AE" w14:textId="4346446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Somente será admitida a prioridade para as proposições descritas nas alíneas “a” e “b” </w:t>
      </w:r>
      <w:proofErr w:type="gramStart"/>
      <w:r w:rsidRPr="00742BE9">
        <w:rPr>
          <w:rFonts w:ascii="Times New Roman" w:hAnsi="Times New Roman" w:cs="Times New Roman"/>
          <w:sz w:val="24"/>
          <w:szCs w:val="24"/>
        </w:rPr>
        <w:t xml:space="preserve">do  </w:t>
      </w:r>
      <w:r w:rsidR="0018717A" w:rsidRPr="00742BE9">
        <w:rPr>
          <w:rFonts w:ascii="Times New Roman" w:hAnsi="Times New Roman" w:cs="Times New Roman"/>
          <w:sz w:val="24"/>
          <w:szCs w:val="24"/>
        </w:rPr>
        <w:t>inc.</w:t>
      </w:r>
      <w:proofErr w:type="gramEnd"/>
      <w:r w:rsidR="0018717A" w:rsidRPr="00742BE9">
        <w:rPr>
          <w:rFonts w:ascii="Times New Roman" w:hAnsi="Times New Roman" w:cs="Times New Roman"/>
          <w:sz w:val="24"/>
          <w:szCs w:val="24"/>
        </w:rPr>
        <w:t xml:space="preserve"> II do art. 22</w:t>
      </w:r>
      <w:r w:rsidR="00606FC3" w:rsidRPr="00742BE9">
        <w:rPr>
          <w:rFonts w:ascii="Times New Roman" w:hAnsi="Times New Roman" w:cs="Times New Roman"/>
          <w:sz w:val="24"/>
          <w:szCs w:val="24"/>
        </w:rPr>
        <w:t>3</w:t>
      </w:r>
      <w:r w:rsidRPr="00742BE9">
        <w:rPr>
          <w:rFonts w:ascii="Times New Roman" w:hAnsi="Times New Roman" w:cs="Times New Roman"/>
          <w:sz w:val="24"/>
          <w:szCs w:val="24"/>
        </w:rPr>
        <w:t>, com pareceres sobre a proposição principal e as acessórias, se houver.</w:t>
      </w:r>
    </w:p>
    <w:p w14:paraId="435AB719" w14:textId="213160B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O requerimento de prioridade deverá ser aprovado pela maioria </w:t>
      </w:r>
      <w:r w:rsidR="00C95A49" w:rsidRPr="00742BE9">
        <w:rPr>
          <w:rFonts w:ascii="Times New Roman" w:hAnsi="Times New Roman" w:cs="Times New Roman"/>
          <w:sz w:val="24"/>
          <w:szCs w:val="24"/>
        </w:rPr>
        <w:t xml:space="preserve">absoluta </w:t>
      </w:r>
      <w:r w:rsidRPr="00742BE9">
        <w:rPr>
          <w:rFonts w:ascii="Times New Roman" w:hAnsi="Times New Roman" w:cs="Times New Roman"/>
          <w:sz w:val="24"/>
          <w:szCs w:val="24"/>
        </w:rPr>
        <w:t xml:space="preserve">dos membros da Câmara </w:t>
      </w:r>
      <w:r w:rsidR="005B2EA1"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e será proposta ao Plenário:</w:t>
      </w:r>
    </w:p>
    <w:p w14:paraId="0A2F034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pela</w:t>
      </w:r>
      <w:proofErr w:type="gramEnd"/>
      <w:r w:rsidRPr="00742BE9">
        <w:rPr>
          <w:rFonts w:ascii="Times New Roman" w:hAnsi="Times New Roman" w:cs="Times New Roman"/>
          <w:sz w:val="24"/>
          <w:szCs w:val="24"/>
        </w:rPr>
        <w:t xml:space="preserve"> Mesa Diretora;</w:t>
      </w:r>
    </w:p>
    <w:p w14:paraId="489DF31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por</w:t>
      </w:r>
      <w:proofErr w:type="gramEnd"/>
      <w:r w:rsidRPr="00742BE9">
        <w:rPr>
          <w:rFonts w:ascii="Times New Roman" w:hAnsi="Times New Roman" w:cs="Times New Roman"/>
          <w:sz w:val="24"/>
          <w:szCs w:val="24"/>
        </w:rPr>
        <w:t xml:space="preserve"> Comissão que houver apreciado a proposição;</w:t>
      </w:r>
    </w:p>
    <w:p w14:paraId="6E849971" w14:textId="300A561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w:t>
      </w:r>
      <w:proofErr w:type="gramStart"/>
      <w:r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 a</w:t>
      </w:r>
      <w:r w:rsidRPr="00742BE9">
        <w:rPr>
          <w:rFonts w:ascii="Times New Roman" w:hAnsi="Times New Roman" w:cs="Times New Roman"/>
          <w:sz w:val="24"/>
          <w:szCs w:val="24"/>
        </w:rPr>
        <w:t>utor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da proposição, apoiado por um terço dos membros da Câmara</w:t>
      </w:r>
      <w:r w:rsidR="005B2EA1"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6FFF723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35CCC29A"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CAPÍTULO IX</w:t>
      </w:r>
      <w:r w:rsidRPr="00742BE9">
        <w:rPr>
          <w:rFonts w:ascii="Times New Roman" w:hAnsi="Times New Roman" w:cs="Times New Roman"/>
          <w:b/>
          <w:sz w:val="24"/>
          <w:szCs w:val="24"/>
        </w:rPr>
        <w:br/>
        <w:t>DA PREFERÊNCIA</w:t>
      </w:r>
    </w:p>
    <w:p w14:paraId="0B527114" w14:textId="3ED6CC5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Art. 2</w:t>
      </w:r>
      <w:r w:rsidR="0086004B" w:rsidRPr="00742BE9">
        <w:rPr>
          <w:rFonts w:ascii="Times New Roman" w:hAnsi="Times New Roman" w:cs="Times New Roman"/>
          <w:b/>
          <w:sz w:val="24"/>
          <w:szCs w:val="24"/>
        </w:rPr>
        <w:t>30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Denomina-se preferência a primazia na discussão, ou na votação, de uma proposição sobre outra, ou outras.</w:t>
      </w:r>
    </w:p>
    <w:p w14:paraId="74C8CBA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Os projetos em regime de urgência gozam de preferência sobre os em prioridade, que, a seu turno, têm preferência sobre os de tramitação ordinária e, entre estes, os projetos para os quais tenha sido concedida preferência.</w:t>
      </w:r>
    </w:p>
    <w:p w14:paraId="5639B922" w14:textId="0680317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Entre os projetos em prioridade, as proposições de iniciativa da </w:t>
      </w:r>
      <w:r w:rsidR="004165E5" w:rsidRPr="00742BE9">
        <w:rPr>
          <w:rFonts w:ascii="Times New Roman" w:hAnsi="Times New Roman" w:cs="Times New Roman"/>
          <w:sz w:val="24"/>
          <w:szCs w:val="24"/>
        </w:rPr>
        <w:t xml:space="preserve">Mesa Diretora </w:t>
      </w:r>
      <w:r w:rsidRPr="00742BE9">
        <w:rPr>
          <w:rFonts w:ascii="Times New Roman" w:hAnsi="Times New Roman" w:cs="Times New Roman"/>
          <w:sz w:val="24"/>
          <w:szCs w:val="24"/>
        </w:rPr>
        <w:t>ou de Comissões Permanentes têm preferência sobre as demais.</w:t>
      </w:r>
    </w:p>
    <w:p w14:paraId="07A9E3FD" w14:textId="77777777"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Entre os requerimentos haverá a seguinte precedência:</w:t>
      </w:r>
    </w:p>
    <w:p w14:paraId="7F8023BE" w14:textId="1B9C106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o</w:t>
      </w:r>
      <w:proofErr w:type="gramEnd"/>
      <w:r w:rsidRPr="00742BE9">
        <w:rPr>
          <w:rFonts w:ascii="Times New Roman" w:hAnsi="Times New Roman" w:cs="Times New Roman"/>
          <w:sz w:val="24"/>
          <w:szCs w:val="24"/>
        </w:rPr>
        <w:t xml:space="preserve"> requerimento sobre proposição em Ordem do Dia terá votação preferencial, antes de iniciar-se a discussão ou votação da matéria a que se refira;</w:t>
      </w:r>
    </w:p>
    <w:p w14:paraId="0EB6B967" w14:textId="77777777"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o</w:t>
      </w:r>
      <w:proofErr w:type="gramEnd"/>
      <w:r w:rsidRPr="00742BE9">
        <w:rPr>
          <w:rFonts w:ascii="Times New Roman" w:hAnsi="Times New Roman" w:cs="Times New Roman"/>
          <w:sz w:val="24"/>
          <w:szCs w:val="24"/>
        </w:rPr>
        <w:t xml:space="preserve"> requerimento de adiamento de discussão, ou de votação, será votado antes da proposição a que disser respeito;</w:t>
      </w:r>
    </w:p>
    <w:p w14:paraId="71E81A6B" w14:textId="2690C53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quando ocorrer a apresentação de mais de um requerimento, o</w:t>
      </w:r>
      <w:r w:rsidR="005B2EA1"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 </w:t>
      </w:r>
      <w:r w:rsidR="005B2EA1"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regulará a preferência pela ordem de apresentação.</w:t>
      </w:r>
    </w:p>
    <w:p w14:paraId="704A786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sz w:val="24"/>
          <w:szCs w:val="24"/>
        </w:rPr>
        <w:br/>
      </w:r>
      <w:r w:rsidRPr="00742BE9">
        <w:rPr>
          <w:rFonts w:ascii="Times New Roman" w:hAnsi="Times New Roman" w:cs="Times New Roman"/>
          <w:sz w:val="24"/>
          <w:szCs w:val="24"/>
        </w:rPr>
        <w:br/>
      </w:r>
      <w:r w:rsidRPr="00742BE9">
        <w:rPr>
          <w:rFonts w:ascii="Times New Roman" w:hAnsi="Times New Roman" w:cs="Times New Roman"/>
          <w:b/>
          <w:sz w:val="24"/>
          <w:szCs w:val="24"/>
        </w:rPr>
        <w:t>CAPÍTULO X</w:t>
      </w:r>
      <w:r w:rsidRPr="00742BE9">
        <w:rPr>
          <w:rFonts w:ascii="Times New Roman" w:hAnsi="Times New Roman" w:cs="Times New Roman"/>
          <w:b/>
          <w:sz w:val="24"/>
          <w:szCs w:val="24"/>
        </w:rPr>
        <w:br/>
        <w:t>DA PREJUDICIALIDADE</w:t>
      </w:r>
    </w:p>
    <w:p w14:paraId="73F8DE4D"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2D7531AD" w14:textId="0899CF1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Art. 23</w:t>
      </w:r>
      <w:r w:rsidR="0086004B"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Consideram-se prejudicados:</w:t>
      </w:r>
    </w:p>
    <w:p w14:paraId="03FF7D83" w14:textId="262187C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discussão ou a votação de qualquer projeto idêntico a outro que já tenha sido aprovado ou rejeitado, na mesma sessão legislativa, ou transformado em lei;</w:t>
      </w:r>
    </w:p>
    <w:p w14:paraId="486E026D" w14:textId="549F8FDA" w:rsidR="007C0504" w:rsidRPr="00742BE9" w:rsidRDefault="00B90CC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w:t>
      </w:r>
      <w:r w:rsidR="007C0504" w:rsidRPr="00742BE9">
        <w:rPr>
          <w:rFonts w:ascii="Times New Roman" w:hAnsi="Times New Roman" w:cs="Times New Roman"/>
          <w:sz w:val="24"/>
          <w:szCs w:val="24"/>
        </w:rPr>
        <w:t xml:space="preserve"> - </w:t>
      </w:r>
      <w:proofErr w:type="gramStart"/>
      <w:r w:rsidR="007C0504" w:rsidRPr="00742BE9">
        <w:rPr>
          <w:rFonts w:ascii="Times New Roman" w:hAnsi="Times New Roman" w:cs="Times New Roman"/>
          <w:sz w:val="24"/>
          <w:szCs w:val="24"/>
        </w:rPr>
        <w:t>a</w:t>
      </w:r>
      <w:proofErr w:type="gramEnd"/>
      <w:r w:rsidR="007C0504" w:rsidRPr="00742BE9">
        <w:rPr>
          <w:rFonts w:ascii="Times New Roman" w:hAnsi="Times New Roman" w:cs="Times New Roman"/>
          <w:sz w:val="24"/>
          <w:szCs w:val="24"/>
        </w:rPr>
        <w:t xml:space="preserve"> discussão ou a votação de proposição apensa quando a aprovada for idêntica ou de finalidade oposta à apensada;</w:t>
      </w:r>
    </w:p>
    <w:p w14:paraId="3F5FE218" w14:textId="1B8F359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w:t>
      </w:r>
      <w:r w:rsidR="00B90CC9" w:rsidRPr="00742BE9">
        <w:rPr>
          <w:rFonts w:ascii="Times New Roman" w:hAnsi="Times New Roman" w:cs="Times New Roman"/>
          <w:sz w:val="24"/>
          <w:szCs w:val="24"/>
        </w:rPr>
        <w:t>II</w:t>
      </w:r>
      <w:r w:rsidRPr="00742BE9">
        <w:rPr>
          <w:rFonts w:ascii="Times New Roman" w:hAnsi="Times New Roman" w:cs="Times New Roman"/>
          <w:sz w:val="24"/>
          <w:szCs w:val="24"/>
        </w:rPr>
        <w:t xml:space="preserve"> - a discussão ou a votação de proposição apensa quando a rejeitada for idêntica à apensada;</w:t>
      </w:r>
    </w:p>
    <w:p w14:paraId="5C718C08" w14:textId="60087F68" w:rsidR="007C0504" w:rsidRPr="00742BE9" w:rsidRDefault="00B90CC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w:t>
      </w:r>
      <w:r w:rsidR="007C0504" w:rsidRPr="00742BE9">
        <w:rPr>
          <w:rFonts w:ascii="Times New Roman" w:hAnsi="Times New Roman" w:cs="Times New Roman"/>
          <w:sz w:val="24"/>
          <w:szCs w:val="24"/>
        </w:rPr>
        <w:t xml:space="preserve">V - </w:t>
      </w:r>
      <w:proofErr w:type="gramStart"/>
      <w:r w:rsidR="007C0504" w:rsidRPr="00742BE9">
        <w:rPr>
          <w:rFonts w:ascii="Times New Roman" w:hAnsi="Times New Roman" w:cs="Times New Roman"/>
          <w:sz w:val="24"/>
          <w:szCs w:val="24"/>
        </w:rPr>
        <w:t>a</w:t>
      </w:r>
      <w:proofErr w:type="gramEnd"/>
      <w:r w:rsidR="007C0504" w:rsidRPr="00742BE9">
        <w:rPr>
          <w:rFonts w:ascii="Times New Roman" w:hAnsi="Times New Roman" w:cs="Times New Roman"/>
          <w:sz w:val="24"/>
          <w:szCs w:val="24"/>
        </w:rPr>
        <w:t xml:space="preserve"> proposição, com as respectivas emendas, que tiver substitutivo aprovado;</w:t>
      </w:r>
    </w:p>
    <w:p w14:paraId="0B15FC88" w14:textId="410C9B8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emenda de matéria idêntica à de outra já aprovada ou rejeitada;</w:t>
      </w:r>
    </w:p>
    <w:p w14:paraId="658596EA" w14:textId="1BB7C00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emenda em sentido absolutamente contrário </w:t>
      </w:r>
      <w:r w:rsidR="00ED2736" w:rsidRPr="00742BE9">
        <w:rPr>
          <w:rFonts w:ascii="Times New Roman" w:hAnsi="Times New Roman" w:cs="Times New Roman"/>
          <w:sz w:val="24"/>
          <w:szCs w:val="24"/>
        </w:rPr>
        <w:t>a</w:t>
      </w:r>
      <w:r w:rsidRPr="00742BE9">
        <w:rPr>
          <w:rFonts w:ascii="Times New Roman" w:hAnsi="Times New Roman" w:cs="Times New Roman"/>
          <w:sz w:val="24"/>
          <w:szCs w:val="24"/>
        </w:rPr>
        <w:t xml:space="preserve"> outra ou </w:t>
      </w:r>
      <w:r w:rsidR="00ED2736" w:rsidRPr="00742BE9">
        <w:rPr>
          <w:rFonts w:ascii="Times New Roman" w:hAnsi="Times New Roman" w:cs="Times New Roman"/>
          <w:sz w:val="24"/>
          <w:szCs w:val="24"/>
        </w:rPr>
        <w:t>a</w:t>
      </w:r>
      <w:r w:rsidRPr="00742BE9">
        <w:rPr>
          <w:rFonts w:ascii="Times New Roman" w:hAnsi="Times New Roman" w:cs="Times New Roman"/>
          <w:sz w:val="24"/>
          <w:szCs w:val="24"/>
        </w:rPr>
        <w:t xml:space="preserve"> dispositivo</w:t>
      </w:r>
      <w:r w:rsidR="00ED2736" w:rsidRPr="00742BE9">
        <w:rPr>
          <w:rFonts w:ascii="Times New Roman" w:hAnsi="Times New Roman" w:cs="Times New Roman"/>
          <w:sz w:val="24"/>
          <w:szCs w:val="24"/>
        </w:rPr>
        <w:t xml:space="preserve"> já aprovado</w:t>
      </w:r>
      <w:r w:rsidRPr="00742BE9">
        <w:rPr>
          <w:rFonts w:ascii="Times New Roman" w:hAnsi="Times New Roman" w:cs="Times New Roman"/>
          <w:sz w:val="24"/>
          <w:szCs w:val="24"/>
        </w:rPr>
        <w:t>;</w:t>
      </w:r>
    </w:p>
    <w:p w14:paraId="50FB80F9" w14:textId="734F47B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w:t>
      </w:r>
      <w:r w:rsidR="00ED2736" w:rsidRPr="00742BE9">
        <w:rPr>
          <w:rFonts w:ascii="Times New Roman" w:hAnsi="Times New Roman" w:cs="Times New Roman"/>
          <w:sz w:val="24"/>
          <w:szCs w:val="24"/>
        </w:rPr>
        <w:t>I - o requerimento com a mesma ou oposta</w:t>
      </w:r>
      <w:r w:rsidRPr="00742BE9">
        <w:rPr>
          <w:rFonts w:ascii="Times New Roman" w:hAnsi="Times New Roman" w:cs="Times New Roman"/>
          <w:sz w:val="24"/>
          <w:szCs w:val="24"/>
        </w:rPr>
        <w:t xml:space="preserve"> finalidade de outro já aprovado;</w:t>
      </w:r>
    </w:p>
    <w:p w14:paraId="5B8FB4DC" w14:textId="42B5460B" w:rsidR="007C0504" w:rsidRPr="00742BE9" w:rsidRDefault="00B90CC9" w:rsidP="00E56854">
      <w:pPr>
        <w:autoSpaceDE w:val="0"/>
        <w:autoSpaceDN w:val="0"/>
        <w:adjustRightInd w:val="0"/>
        <w:spacing w:afterLines="40" w:after="96" w:line="240" w:lineRule="auto"/>
        <w:jc w:val="both"/>
        <w:rPr>
          <w:rFonts w:ascii="Times New Roman" w:hAnsi="Times New Roman" w:cs="Times New Roman"/>
          <w:i/>
          <w:iCs/>
          <w:sz w:val="24"/>
          <w:szCs w:val="24"/>
        </w:rPr>
      </w:pPr>
      <w:r w:rsidRPr="00742BE9">
        <w:rPr>
          <w:rFonts w:ascii="Times New Roman" w:hAnsi="Times New Roman" w:cs="Times New Roman"/>
          <w:sz w:val="24"/>
          <w:szCs w:val="24"/>
        </w:rPr>
        <w:t>VII</w:t>
      </w:r>
      <w:r w:rsidR="007C0504" w:rsidRPr="00742BE9">
        <w:rPr>
          <w:rFonts w:ascii="Times New Roman" w:hAnsi="Times New Roman" w:cs="Times New Roman"/>
          <w:sz w:val="24"/>
          <w:szCs w:val="24"/>
        </w:rPr>
        <w:t>I - os requerimentos destinados ao adiamento da discussão ou da votação quando se seguirem à rejeição do requerimento de retirada da proposição da Ordem do Dia.</w:t>
      </w:r>
    </w:p>
    <w:p w14:paraId="60C7DA96" w14:textId="79BA9840" w:rsidR="00B44D1F"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23</w:t>
      </w:r>
      <w:r w:rsidR="0086004B"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ou de Comissão, de ofício ou mediante provocação de qualquer Vereador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declarará prejudicada matéria pendente de deliberação:</w:t>
      </w:r>
    </w:p>
    <w:p w14:paraId="11D7B122" w14:textId="6E198EB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por</w:t>
      </w:r>
      <w:proofErr w:type="gramEnd"/>
      <w:r w:rsidRPr="00742BE9">
        <w:rPr>
          <w:rFonts w:ascii="Times New Roman" w:hAnsi="Times New Roman" w:cs="Times New Roman"/>
          <w:sz w:val="24"/>
          <w:szCs w:val="24"/>
        </w:rPr>
        <w:t xml:space="preserve"> haver perdido a oportunidade;</w:t>
      </w:r>
    </w:p>
    <w:p w14:paraId="1AB31BAD" w14:textId="5DBF74A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em</w:t>
      </w:r>
      <w:proofErr w:type="gramEnd"/>
      <w:r w:rsidRPr="00742BE9">
        <w:rPr>
          <w:rFonts w:ascii="Times New Roman" w:hAnsi="Times New Roman" w:cs="Times New Roman"/>
          <w:sz w:val="24"/>
          <w:szCs w:val="24"/>
        </w:rPr>
        <w:t xml:space="preserve"> virtude de prejulgamento pelo Plenário ou Comissão em outra deliberação.</w:t>
      </w:r>
    </w:p>
    <w:p w14:paraId="643989C5" w14:textId="39D305A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Em qualquer caso, a declaração de </w:t>
      </w:r>
      <w:proofErr w:type="spellStart"/>
      <w:r w:rsidRPr="00742BE9">
        <w:rPr>
          <w:rFonts w:ascii="Times New Roman" w:hAnsi="Times New Roman" w:cs="Times New Roman"/>
          <w:sz w:val="24"/>
          <w:szCs w:val="24"/>
        </w:rPr>
        <w:t>prejudicialidade</w:t>
      </w:r>
      <w:proofErr w:type="spellEnd"/>
      <w:r w:rsidRPr="00742BE9">
        <w:rPr>
          <w:rFonts w:ascii="Times New Roman" w:hAnsi="Times New Roman" w:cs="Times New Roman"/>
          <w:sz w:val="24"/>
          <w:szCs w:val="24"/>
        </w:rPr>
        <w:t xml:space="preserve"> será feita perante a Câmara </w:t>
      </w:r>
      <w:r w:rsidR="005B2EA1"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ou Comissão, sendo o despacho publicado na primeira Reunião Ordinária subsequente a declaração.</w:t>
      </w:r>
    </w:p>
    <w:p w14:paraId="0E67472D" w14:textId="0A178B3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Da declaração de </w:t>
      </w:r>
      <w:proofErr w:type="spellStart"/>
      <w:r w:rsidRPr="00742BE9">
        <w:rPr>
          <w:rFonts w:ascii="Times New Roman" w:hAnsi="Times New Roman" w:cs="Times New Roman"/>
          <w:sz w:val="24"/>
          <w:szCs w:val="24"/>
        </w:rPr>
        <w:t>prejudicialidade</w:t>
      </w:r>
      <w:proofErr w:type="spellEnd"/>
      <w:r w:rsidRPr="00742BE9">
        <w:rPr>
          <w:rFonts w:ascii="Times New Roman" w:hAnsi="Times New Roman" w:cs="Times New Roman"/>
          <w:sz w:val="24"/>
          <w:szCs w:val="24"/>
        </w:rPr>
        <w:t xml:space="preserve"> poderá o</w:t>
      </w:r>
      <w:r w:rsidR="005B2EA1" w:rsidRPr="00742BE9">
        <w:rPr>
          <w:rFonts w:ascii="Times New Roman" w:hAnsi="Times New Roman" w:cs="Times New Roman"/>
          <w:sz w:val="24"/>
          <w:szCs w:val="24"/>
        </w:rPr>
        <w:t xml:space="preserve"> (a) a</w:t>
      </w:r>
      <w:r w:rsidRPr="00742BE9">
        <w:rPr>
          <w:rFonts w:ascii="Times New Roman" w:hAnsi="Times New Roman" w:cs="Times New Roman"/>
          <w:sz w:val="24"/>
          <w:szCs w:val="24"/>
        </w:rPr>
        <w:t>utor da proposição, interpor recurso ao Plenário</w:t>
      </w:r>
      <w:r w:rsidR="0018717A" w:rsidRPr="00742BE9">
        <w:rPr>
          <w:rFonts w:ascii="Times New Roman" w:hAnsi="Times New Roman" w:cs="Times New Roman"/>
          <w:sz w:val="24"/>
          <w:szCs w:val="24"/>
        </w:rPr>
        <w:t xml:space="preserve"> na forma do § 3º do art. 10</w:t>
      </w:r>
      <w:r w:rsidR="00606FC3" w:rsidRPr="00742BE9">
        <w:rPr>
          <w:rFonts w:ascii="Times New Roman" w:hAnsi="Times New Roman" w:cs="Times New Roman"/>
          <w:sz w:val="24"/>
          <w:szCs w:val="24"/>
        </w:rPr>
        <w:t>8</w:t>
      </w:r>
      <w:r w:rsidRPr="00742BE9">
        <w:rPr>
          <w:rFonts w:ascii="Times New Roman" w:hAnsi="Times New Roman" w:cs="Times New Roman"/>
          <w:sz w:val="24"/>
          <w:szCs w:val="24"/>
        </w:rPr>
        <w:t>.</w:t>
      </w:r>
    </w:p>
    <w:p w14:paraId="2B223F73" w14:textId="3D65737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A proposição dada como prejudicada será definitivamente arquivada </w:t>
      </w:r>
      <w:proofErr w:type="gramStart"/>
      <w:r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w:t>
      </w:r>
    </w:p>
    <w:p w14:paraId="5BE8D7C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0EAB8FB8"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CAPÍTULO XI</w:t>
      </w:r>
      <w:r w:rsidRPr="00742BE9">
        <w:rPr>
          <w:rFonts w:ascii="Times New Roman" w:hAnsi="Times New Roman" w:cs="Times New Roman"/>
          <w:b/>
          <w:sz w:val="24"/>
          <w:szCs w:val="24"/>
        </w:rPr>
        <w:br/>
        <w:t>DA DISCUSSÃO</w:t>
      </w:r>
    </w:p>
    <w:p w14:paraId="66B53AD1" w14:textId="6D505F8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Art. 23</w:t>
      </w:r>
      <w:r w:rsidR="0086004B"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Discussão é a fase dos trabalhos destinada ao debate em Plenário.</w:t>
      </w:r>
    </w:p>
    <w:p w14:paraId="519E4DE0"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Será objeto de discussão apenas a proposição constante da Ordem do Dia.</w:t>
      </w:r>
    </w:p>
    <w:p w14:paraId="411E5E12"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discussão será feita sobre o conjunto da proposição e das emendas, se houver.</w:t>
      </w:r>
    </w:p>
    <w:p w14:paraId="450BAE42" w14:textId="7ABEB2B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23</w:t>
      </w:r>
      <w:r w:rsidR="0086004B" w:rsidRPr="00742BE9">
        <w:rPr>
          <w:rFonts w:ascii="Times New Roman" w:hAnsi="Times New Roman" w:cs="Times New Roman"/>
          <w:b/>
          <w:bCs/>
          <w:sz w:val="24"/>
          <w:szCs w:val="24"/>
        </w:rPr>
        <w:t>4</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Anunciada a discussão de qualquer matéria, procederá </w:t>
      </w:r>
      <w:proofErr w:type="gramStart"/>
      <w:r w:rsidRPr="00742BE9">
        <w:rPr>
          <w:rFonts w:ascii="Times New Roman" w:hAnsi="Times New Roman" w:cs="Times New Roman"/>
          <w:sz w:val="24"/>
          <w:szCs w:val="24"/>
        </w:rPr>
        <w:t>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Primeiro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à leitura dos pareceres, antes do debate.</w:t>
      </w:r>
    </w:p>
    <w:p w14:paraId="6C28EC05" w14:textId="2089BED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23</w:t>
      </w:r>
      <w:r w:rsidR="0086004B" w:rsidRPr="00742BE9">
        <w:rPr>
          <w:rFonts w:ascii="Times New Roman" w:hAnsi="Times New Roman" w:cs="Times New Roman"/>
          <w:b/>
          <w:bCs/>
          <w:sz w:val="24"/>
          <w:szCs w:val="24"/>
        </w:rPr>
        <w:t>5</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As proposições que não possam ser apreciadas no mesmo dia ficam transferidas para a Reunião seguinte, na qual têm preferência sobre</w:t>
      </w:r>
      <w:r w:rsidR="00CE6B7B" w:rsidRPr="00742BE9">
        <w:rPr>
          <w:rFonts w:ascii="Times New Roman" w:hAnsi="Times New Roman" w:cs="Times New Roman"/>
          <w:sz w:val="24"/>
          <w:szCs w:val="24"/>
        </w:rPr>
        <w:t xml:space="preserve"> </w:t>
      </w:r>
      <w:r w:rsidRPr="00742BE9">
        <w:rPr>
          <w:rFonts w:ascii="Times New Roman" w:hAnsi="Times New Roman" w:cs="Times New Roman"/>
          <w:sz w:val="24"/>
          <w:szCs w:val="24"/>
        </w:rPr>
        <w:t>as que forem apresentadas posteriormente.</w:t>
      </w:r>
    </w:p>
    <w:p w14:paraId="78F3780B" w14:textId="5131130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lastRenderedPageBreak/>
        <w:t>Art. 2</w:t>
      </w:r>
      <w:r w:rsidR="00B90CC9" w:rsidRPr="00742BE9">
        <w:rPr>
          <w:rFonts w:ascii="Times New Roman" w:hAnsi="Times New Roman" w:cs="Times New Roman"/>
          <w:b/>
          <w:bCs/>
          <w:sz w:val="24"/>
          <w:szCs w:val="24"/>
        </w:rPr>
        <w:t>3</w:t>
      </w:r>
      <w:r w:rsidR="0086004B" w:rsidRPr="00742BE9">
        <w:rPr>
          <w:rFonts w:ascii="Times New Roman" w:hAnsi="Times New Roman" w:cs="Times New Roman"/>
          <w:b/>
          <w:bCs/>
          <w:sz w:val="24"/>
          <w:szCs w:val="24"/>
        </w:rPr>
        <w:t>6</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 pauta dos trabalhos definida previamente </w:t>
      </w:r>
      <w:proofErr w:type="gramStart"/>
      <w:r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para compor a Ordem do Dia, só poderá ser alterada nos casos de urgência ou adiamento, mediante aprovação da maioria absoluta dos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w:t>
      </w:r>
    </w:p>
    <w:p w14:paraId="2F51447E" w14:textId="54630DD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3</w:t>
      </w:r>
      <w:r w:rsidR="0086004B"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Passarão por </w:t>
      </w:r>
      <w:r w:rsidR="00322BAD" w:rsidRPr="00742BE9">
        <w:rPr>
          <w:rFonts w:ascii="Times New Roman" w:hAnsi="Times New Roman" w:cs="Times New Roman"/>
          <w:sz w:val="24"/>
          <w:szCs w:val="24"/>
        </w:rPr>
        <w:t>2</w:t>
      </w:r>
      <w:r w:rsidRPr="00742BE9">
        <w:rPr>
          <w:rFonts w:ascii="Times New Roman" w:hAnsi="Times New Roman" w:cs="Times New Roman"/>
          <w:sz w:val="24"/>
          <w:szCs w:val="24"/>
        </w:rPr>
        <w:t xml:space="preserve"> (</w:t>
      </w:r>
      <w:r w:rsidR="00322BAD" w:rsidRPr="00742BE9">
        <w:rPr>
          <w:rFonts w:ascii="Times New Roman" w:hAnsi="Times New Roman" w:cs="Times New Roman"/>
          <w:sz w:val="24"/>
          <w:szCs w:val="24"/>
        </w:rPr>
        <w:t>duas</w:t>
      </w:r>
      <w:r w:rsidRPr="00742BE9">
        <w:rPr>
          <w:rFonts w:ascii="Times New Roman" w:hAnsi="Times New Roman" w:cs="Times New Roman"/>
          <w:sz w:val="24"/>
          <w:szCs w:val="24"/>
        </w:rPr>
        <w:t>) discussões os Projetos de Lei, de Resolução e de Decreto Legislativo, observadas as exceções contidas neste Regimento Interno.</w:t>
      </w:r>
    </w:p>
    <w:p w14:paraId="0DB4A89B" w14:textId="45871E4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r w:rsidR="00A5124B" w:rsidRPr="00742BE9">
        <w:rPr>
          <w:rFonts w:ascii="Times New Roman" w:hAnsi="Times New Roman" w:cs="Times New Roman"/>
          <w:sz w:val="24"/>
          <w:szCs w:val="24"/>
        </w:rPr>
        <w:t>1</w:t>
      </w:r>
      <w:r w:rsidRPr="00742BE9">
        <w:rPr>
          <w:rFonts w:ascii="Times New Roman" w:hAnsi="Times New Roman" w:cs="Times New Roman"/>
          <w:sz w:val="24"/>
          <w:szCs w:val="24"/>
        </w:rPr>
        <w:t>º Serão submetidos a votação única</w:t>
      </w:r>
      <w:r w:rsidR="00A5124B" w:rsidRPr="00742BE9">
        <w:rPr>
          <w:rFonts w:ascii="Times New Roman" w:hAnsi="Times New Roman" w:cs="Times New Roman"/>
          <w:sz w:val="24"/>
          <w:szCs w:val="24"/>
        </w:rPr>
        <w:t xml:space="preserve"> e sem discussão</w:t>
      </w:r>
      <w:r w:rsidRPr="00742BE9">
        <w:rPr>
          <w:rFonts w:ascii="Times New Roman" w:hAnsi="Times New Roman" w:cs="Times New Roman"/>
          <w:sz w:val="24"/>
          <w:szCs w:val="24"/>
        </w:rPr>
        <w:t xml:space="preserve"> os requerimentos, </w:t>
      </w:r>
      <w:r w:rsidR="00A5124B" w:rsidRPr="00742BE9">
        <w:rPr>
          <w:rFonts w:ascii="Times New Roman" w:hAnsi="Times New Roman" w:cs="Times New Roman"/>
          <w:sz w:val="24"/>
          <w:szCs w:val="24"/>
        </w:rPr>
        <w:t xml:space="preserve">as representações </w:t>
      </w:r>
      <w:r w:rsidRPr="00742BE9">
        <w:rPr>
          <w:rFonts w:ascii="Times New Roman" w:hAnsi="Times New Roman" w:cs="Times New Roman"/>
          <w:sz w:val="24"/>
          <w:szCs w:val="24"/>
        </w:rPr>
        <w:t xml:space="preserve">e </w:t>
      </w:r>
      <w:r w:rsidR="00A5124B" w:rsidRPr="00742BE9">
        <w:rPr>
          <w:rFonts w:ascii="Times New Roman" w:hAnsi="Times New Roman" w:cs="Times New Roman"/>
          <w:sz w:val="24"/>
          <w:szCs w:val="24"/>
        </w:rPr>
        <w:t xml:space="preserve">as </w:t>
      </w:r>
      <w:r w:rsidRPr="00742BE9">
        <w:rPr>
          <w:rFonts w:ascii="Times New Roman" w:hAnsi="Times New Roman" w:cs="Times New Roman"/>
          <w:sz w:val="24"/>
          <w:szCs w:val="24"/>
        </w:rPr>
        <w:t>moções.</w:t>
      </w:r>
    </w:p>
    <w:p w14:paraId="66B50584" w14:textId="51D46A5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r w:rsidR="00A5124B" w:rsidRPr="00742BE9">
        <w:rPr>
          <w:rFonts w:ascii="Times New Roman" w:hAnsi="Times New Roman" w:cs="Times New Roman"/>
          <w:sz w:val="24"/>
          <w:szCs w:val="24"/>
        </w:rPr>
        <w:t>2</w:t>
      </w:r>
      <w:r w:rsidRPr="00742BE9">
        <w:rPr>
          <w:rFonts w:ascii="Times New Roman" w:hAnsi="Times New Roman" w:cs="Times New Roman"/>
          <w:sz w:val="24"/>
          <w:szCs w:val="24"/>
        </w:rPr>
        <w:t xml:space="preserve">º Nenhum projeto poderá ter mais de uma discussão </w:t>
      </w:r>
      <w:r w:rsidR="00EE2302" w:rsidRPr="00742BE9">
        <w:rPr>
          <w:rFonts w:ascii="Times New Roman" w:hAnsi="Times New Roman" w:cs="Times New Roman"/>
          <w:sz w:val="24"/>
          <w:szCs w:val="24"/>
        </w:rPr>
        <w:t>ou</w:t>
      </w:r>
      <w:r w:rsidRPr="00742BE9">
        <w:rPr>
          <w:rFonts w:ascii="Times New Roman" w:hAnsi="Times New Roman" w:cs="Times New Roman"/>
          <w:sz w:val="24"/>
          <w:szCs w:val="24"/>
        </w:rPr>
        <w:t xml:space="preserve"> votação na mesma reunião, salvo os projetos que tiverem requerimento de dispensa de interstício aprovado na forma regimental.</w:t>
      </w:r>
    </w:p>
    <w:p w14:paraId="49A19688" w14:textId="59B534B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3</w:t>
      </w:r>
      <w:r w:rsidR="0086004B"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00A5124B" w:rsidRPr="00742BE9">
        <w:rPr>
          <w:rFonts w:ascii="Times New Roman" w:hAnsi="Times New Roman" w:cs="Times New Roman"/>
          <w:sz w:val="24"/>
          <w:szCs w:val="24"/>
        </w:rPr>
        <w:t>A retirada de</w:t>
      </w:r>
      <w:r w:rsidRPr="00742BE9">
        <w:rPr>
          <w:rFonts w:ascii="Times New Roman" w:hAnsi="Times New Roman" w:cs="Times New Roman"/>
          <w:sz w:val="24"/>
          <w:szCs w:val="24"/>
        </w:rPr>
        <w:t xml:space="preserve"> </w:t>
      </w:r>
      <w:r w:rsidR="00A5124B" w:rsidRPr="00742BE9">
        <w:rPr>
          <w:rFonts w:ascii="Times New Roman" w:hAnsi="Times New Roman" w:cs="Times New Roman"/>
          <w:sz w:val="24"/>
          <w:szCs w:val="24"/>
        </w:rPr>
        <w:t>proposição</w:t>
      </w:r>
      <w:r w:rsidRPr="00742BE9">
        <w:rPr>
          <w:rFonts w:ascii="Times New Roman" w:hAnsi="Times New Roman" w:cs="Times New Roman"/>
          <w:sz w:val="24"/>
          <w:szCs w:val="24"/>
        </w:rPr>
        <w:t xml:space="preserve"> poderá ser requerida </w:t>
      </w:r>
      <w:proofErr w:type="gramStart"/>
      <w:r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autor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25715F" w:rsidRPr="00742BE9">
        <w:rPr>
          <w:rFonts w:ascii="Times New Roman" w:hAnsi="Times New Roman" w:cs="Times New Roman"/>
          <w:sz w:val="24"/>
          <w:szCs w:val="24"/>
        </w:rPr>
        <w:t>ou pelo</w:t>
      </w:r>
      <w:r w:rsidR="005B2EA1" w:rsidRPr="00742BE9">
        <w:rPr>
          <w:rFonts w:ascii="Times New Roman" w:hAnsi="Times New Roman" w:cs="Times New Roman"/>
          <w:sz w:val="24"/>
          <w:szCs w:val="24"/>
        </w:rPr>
        <w:t>(a)</w:t>
      </w:r>
      <w:r w:rsidR="0025715F" w:rsidRPr="00742BE9">
        <w:rPr>
          <w:rFonts w:ascii="Times New Roman" w:hAnsi="Times New Roman" w:cs="Times New Roman"/>
          <w:sz w:val="24"/>
          <w:szCs w:val="24"/>
        </w:rPr>
        <w:t xml:space="preserve"> Líder desde que antes de ser proferido o primeiro parecer nas Comissões.</w:t>
      </w:r>
    </w:p>
    <w:p w14:paraId="6CFFDB1B" w14:textId="3621D308" w:rsidR="007C0504" w:rsidRPr="00742BE9" w:rsidRDefault="00B90CC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23</w:t>
      </w:r>
      <w:r w:rsidR="0086004B" w:rsidRPr="00742BE9">
        <w:rPr>
          <w:rFonts w:ascii="Times New Roman" w:hAnsi="Times New Roman" w:cs="Times New Roman"/>
          <w:b/>
          <w:bCs/>
          <w:sz w:val="24"/>
          <w:szCs w:val="24"/>
        </w:rPr>
        <w:t>9</w:t>
      </w:r>
      <w:r w:rsidR="007C0504" w:rsidRPr="00742BE9">
        <w:rPr>
          <w:rFonts w:ascii="Times New Roman" w:hAnsi="Times New Roman" w:cs="Times New Roman"/>
          <w:b/>
          <w:bCs/>
          <w:sz w:val="24"/>
          <w:szCs w:val="24"/>
        </w:rPr>
        <w:t>.</w:t>
      </w:r>
      <w:r w:rsidR="007C0504" w:rsidRPr="00742BE9">
        <w:rPr>
          <w:rFonts w:ascii="Times New Roman" w:hAnsi="Times New Roman" w:cs="Times New Roman"/>
          <w:bCs/>
          <w:sz w:val="24"/>
          <w:szCs w:val="24"/>
        </w:rPr>
        <w:t xml:space="preserve"> </w:t>
      </w:r>
      <w:proofErr w:type="gramStart"/>
      <w:r w:rsidR="007C0504" w:rsidRPr="00742BE9">
        <w:rPr>
          <w:rFonts w:ascii="Times New Roman" w:hAnsi="Times New Roman" w:cs="Times New Roman"/>
          <w:sz w:val="24"/>
          <w:szCs w:val="24"/>
        </w:rPr>
        <w:t>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 xml:space="preserve">A) </w:t>
      </w:r>
      <w:r w:rsidR="007C0504" w:rsidRPr="00742BE9">
        <w:rPr>
          <w:rFonts w:ascii="Times New Roman" w:hAnsi="Times New Roman" w:cs="Times New Roman"/>
          <w:sz w:val="24"/>
          <w:szCs w:val="24"/>
        </w:rPr>
        <w:t>Vereador</w:t>
      </w:r>
      <w:r w:rsidR="005B2EA1" w:rsidRPr="00742BE9">
        <w:rPr>
          <w:rFonts w:ascii="Times New Roman" w:hAnsi="Times New Roman" w:cs="Times New Roman"/>
          <w:sz w:val="24"/>
          <w:szCs w:val="24"/>
        </w:rPr>
        <w:t>(a)</w:t>
      </w:r>
      <w:r w:rsidR="007C0504" w:rsidRPr="00742BE9">
        <w:rPr>
          <w:rFonts w:ascii="Times New Roman" w:hAnsi="Times New Roman" w:cs="Times New Roman"/>
          <w:sz w:val="24"/>
          <w:szCs w:val="24"/>
        </w:rPr>
        <w:t xml:space="preserve"> poderá solicitar vista de projeto ou de veto pelo prazo máximo de 2 (dois) dias úteis, ouvido o Plenário.</w:t>
      </w:r>
    </w:p>
    <w:p w14:paraId="52E3FE83" w14:textId="2B44A0A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r w:rsidR="0082035F" w:rsidRPr="00742BE9">
        <w:rPr>
          <w:rFonts w:ascii="Times New Roman" w:hAnsi="Times New Roman" w:cs="Times New Roman"/>
          <w:sz w:val="24"/>
          <w:szCs w:val="24"/>
        </w:rPr>
        <w:t>1</w:t>
      </w:r>
      <w:r w:rsidRPr="00742BE9">
        <w:rPr>
          <w:rFonts w:ascii="Times New Roman" w:hAnsi="Times New Roman" w:cs="Times New Roman"/>
          <w:sz w:val="24"/>
          <w:szCs w:val="24"/>
        </w:rPr>
        <w:t xml:space="preserve">º A vista não é cabível </w:t>
      </w:r>
      <w:r w:rsidR="0082035F"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r w:rsidR="0082035F" w:rsidRPr="00742BE9">
        <w:rPr>
          <w:rFonts w:ascii="Times New Roman" w:hAnsi="Times New Roman" w:cs="Times New Roman"/>
          <w:sz w:val="24"/>
          <w:szCs w:val="24"/>
        </w:rPr>
        <w:t>r</w:t>
      </w:r>
      <w:r w:rsidRPr="00742BE9">
        <w:rPr>
          <w:rFonts w:ascii="Times New Roman" w:hAnsi="Times New Roman" w:cs="Times New Roman"/>
          <w:sz w:val="24"/>
          <w:szCs w:val="24"/>
        </w:rPr>
        <w:t xml:space="preserve">equerimento, </w:t>
      </w:r>
      <w:r w:rsidR="0082035F" w:rsidRPr="00742BE9">
        <w:rPr>
          <w:rFonts w:ascii="Times New Roman" w:hAnsi="Times New Roman" w:cs="Times New Roman"/>
          <w:sz w:val="24"/>
          <w:szCs w:val="24"/>
        </w:rPr>
        <w:t xml:space="preserve">representação </w:t>
      </w:r>
      <w:r w:rsidRPr="00742BE9">
        <w:rPr>
          <w:rFonts w:ascii="Times New Roman" w:hAnsi="Times New Roman" w:cs="Times New Roman"/>
          <w:sz w:val="24"/>
          <w:szCs w:val="24"/>
        </w:rPr>
        <w:t xml:space="preserve">e </w:t>
      </w:r>
      <w:r w:rsidR="0082035F" w:rsidRPr="00742BE9">
        <w:rPr>
          <w:rFonts w:ascii="Times New Roman" w:hAnsi="Times New Roman" w:cs="Times New Roman"/>
          <w:sz w:val="24"/>
          <w:szCs w:val="24"/>
        </w:rPr>
        <w:t>m</w:t>
      </w:r>
      <w:r w:rsidRPr="00742BE9">
        <w:rPr>
          <w:rFonts w:ascii="Times New Roman" w:hAnsi="Times New Roman" w:cs="Times New Roman"/>
          <w:sz w:val="24"/>
          <w:szCs w:val="24"/>
        </w:rPr>
        <w:t>oção.</w:t>
      </w:r>
    </w:p>
    <w:p w14:paraId="0FA7D92F" w14:textId="68BEA1D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r w:rsidR="0082035F" w:rsidRPr="00742BE9">
        <w:rPr>
          <w:rFonts w:ascii="Times New Roman" w:hAnsi="Times New Roman" w:cs="Times New Roman"/>
          <w:sz w:val="24"/>
          <w:szCs w:val="24"/>
        </w:rPr>
        <w:t>2</w:t>
      </w:r>
      <w:r w:rsidRPr="00742BE9">
        <w:rPr>
          <w:rFonts w:ascii="Times New Roman" w:hAnsi="Times New Roman" w:cs="Times New Roman"/>
          <w:sz w:val="24"/>
          <w:szCs w:val="24"/>
        </w:rPr>
        <w:t xml:space="preserve">º A concessão de vista de que trata este artigo poderá ser requerida por </w:t>
      </w:r>
      <w:proofErr w:type="gramStart"/>
      <w:r w:rsidRPr="00742BE9">
        <w:rPr>
          <w:rFonts w:ascii="Times New Roman" w:hAnsi="Times New Roman" w:cs="Times New Roman"/>
          <w:sz w:val="24"/>
          <w:szCs w:val="24"/>
        </w:rPr>
        <w:t>Vereador</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individualmente, em cada discussão, limitando-se a 2 (dois) pedidos por cada proposição.</w:t>
      </w:r>
    </w:p>
    <w:p w14:paraId="3543A1A3" w14:textId="5E42245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r w:rsidR="0082035F" w:rsidRPr="00742BE9">
        <w:rPr>
          <w:rFonts w:ascii="Times New Roman" w:hAnsi="Times New Roman" w:cs="Times New Roman"/>
          <w:sz w:val="24"/>
          <w:szCs w:val="24"/>
        </w:rPr>
        <w:t>3</w:t>
      </w:r>
      <w:r w:rsidRPr="00742BE9">
        <w:rPr>
          <w:rFonts w:ascii="Times New Roman" w:hAnsi="Times New Roman" w:cs="Times New Roman"/>
          <w:sz w:val="24"/>
          <w:szCs w:val="24"/>
        </w:rPr>
        <w:t>º Ser</w:t>
      </w:r>
      <w:r w:rsidR="0082035F" w:rsidRPr="00742BE9">
        <w:rPr>
          <w:rFonts w:ascii="Times New Roman" w:hAnsi="Times New Roman" w:cs="Times New Roman"/>
          <w:sz w:val="24"/>
          <w:szCs w:val="24"/>
        </w:rPr>
        <w:t>á</w:t>
      </w:r>
      <w:r w:rsidRPr="00742BE9">
        <w:rPr>
          <w:rFonts w:ascii="Times New Roman" w:hAnsi="Times New Roman" w:cs="Times New Roman"/>
          <w:sz w:val="24"/>
          <w:szCs w:val="24"/>
        </w:rPr>
        <w:t xml:space="preserve"> concedida vista, na forma do parágrafo anterior, aos dois primeiros </w:t>
      </w:r>
      <w:proofErr w:type="gramStart"/>
      <w:r w:rsidRPr="00742BE9">
        <w:rPr>
          <w:rFonts w:ascii="Times New Roman" w:hAnsi="Times New Roman" w:cs="Times New Roman"/>
          <w:sz w:val="24"/>
          <w:szCs w:val="24"/>
        </w:rPr>
        <w:t>Vereadores</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que assim o requererem.</w:t>
      </w:r>
    </w:p>
    <w:p w14:paraId="7E9CC194" w14:textId="35884D0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r w:rsidR="0082035F" w:rsidRPr="00742BE9">
        <w:rPr>
          <w:rFonts w:ascii="Times New Roman" w:hAnsi="Times New Roman" w:cs="Times New Roman"/>
          <w:sz w:val="24"/>
          <w:szCs w:val="24"/>
        </w:rPr>
        <w:t>4</w:t>
      </w:r>
      <w:r w:rsidRPr="00742BE9">
        <w:rPr>
          <w:rFonts w:ascii="Times New Roman" w:hAnsi="Times New Roman" w:cs="Times New Roman"/>
          <w:sz w:val="24"/>
          <w:szCs w:val="24"/>
        </w:rPr>
        <w:t>º A vista concedida ocorrerá uma imediatamente posterior a outra.</w:t>
      </w:r>
    </w:p>
    <w:p w14:paraId="6293D5D6" w14:textId="553CF2F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431709" w:rsidRPr="00742BE9">
        <w:rPr>
          <w:rFonts w:ascii="Times New Roman" w:hAnsi="Times New Roman" w:cs="Times New Roman"/>
          <w:b/>
          <w:bCs/>
          <w:sz w:val="24"/>
          <w:szCs w:val="24"/>
        </w:rPr>
        <w:t>40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Serão</w:t>
      </w:r>
      <w:r w:rsidR="00EE2302" w:rsidRPr="00742BE9">
        <w:rPr>
          <w:rFonts w:ascii="Times New Roman" w:hAnsi="Times New Roman" w:cs="Times New Roman"/>
          <w:sz w:val="24"/>
          <w:szCs w:val="24"/>
        </w:rPr>
        <w:t xml:space="preserve"> debatidos em segunda discussão</w:t>
      </w:r>
      <w:r w:rsidRPr="00742BE9">
        <w:rPr>
          <w:rFonts w:ascii="Times New Roman" w:hAnsi="Times New Roman" w:cs="Times New Roman"/>
          <w:sz w:val="24"/>
          <w:szCs w:val="24"/>
        </w:rPr>
        <w:t xml:space="preserve"> o projeto</w:t>
      </w:r>
      <w:r w:rsidR="00B05C77" w:rsidRPr="00742BE9">
        <w:rPr>
          <w:rFonts w:ascii="Times New Roman" w:hAnsi="Times New Roman" w:cs="Times New Roman"/>
          <w:sz w:val="24"/>
          <w:szCs w:val="24"/>
        </w:rPr>
        <w:t>,</w:t>
      </w:r>
      <w:r w:rsidRPr="00742BE9">
        <w:rPr>
          <w:rFonts w:ascii="Times New Roman" w:hAnsi="Times New Roman" w:cs="Times New Roman"/>
          <w:sz w:val="24"/>
          <w:szCs w:val="24"/>
        </w:rPr>
        <w:t xml:space="preserve"> as emendas e os substitutivos apresentados.</w:t>
      </w:r>
    </w:p>
    <w:p w14:paraId="5C7F513A" w14:textId="56A441F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24</w:t>
      </w:r>
      <w:r w:rsidR="00431709"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Não havendo quem mais queira usar da palavra, o </w:t>
      </w:r>
      <w:r w:rsidR="005B2EA1"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declarará encerrada a discussão e submeterá à votação o projeto, suas emendas ou substitutivo, cada qual por sua vez.</w:t>
      </w:r>
    </w:p>
    <w:p w14:paraId="1B5BF9C9" w14:textId="5950C664" w:rsidR="007C0504" w:rsidRPr="00742BE9" w:rsidRDefault="00B90CC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24</w:t>
      </w:r>
      <w:r w:rsidR="00431709" w:rsidRPr="00742BE9">
        <w:rPr>
          <w:rFonts w:ascii="Times New Roman" w:hAnsi="Times New Roman" w:cs="Times New Roman"/>
          <w:b/>
          <w:bCs/>
          <w:sz w:val="24"/>
          <w:szCs w:val="24"/>
        </w:rPr>
        <w:t>2</w:t>
      </w:r>
      <w:r w:rsidR="007C0504" w:rsidRPr="00742BE9">
        <w:rPr>
          <w:rFonts w:ascii="Times New Roman" w:hAnsi="Times New Roman" w:cs="Times New Roman"/>
          <w:b/>
          <w:bCs/>
          <w:sz w:val="24"/>
          <w:szCs w:val="24"/>
        </w:rPr>
        <w:t>.</w:t>
      </w:r>
      <w:r w:rsidR="007C0504" w:rsidRPr="00742BE9">
        <w:rPr>
          <w:rFonts w:ascii="Times New Roman" w:hAnsi="Times New Roman" w:cs="Times New Roman"/>
          <w:bCs/>
          <w:sz w:val="24"/>
          <w:szCs w:val="24"/>
        </w:rPr>
        <w:t xml:space="preserve"> </w:t>
      </w:r>
      <w:r w:rsidR="007C0504" w:rsidRPr="00742BE9">
        <w:rPr>
          <w:rFonts w:ascii="Times New Roman" w:hAnsi="Times New Roman" w:cs="Times New Roman"/>
          <w:sz w:val="24"/>
          <w:szCs w:val="24"/>
        </w:rPr>
        <w:t>Pelo prazo de 5 (cinco) dias úteis, ouvido o Plenário, a discussão do projeto ou do veto poderá ser adiada por sobrestamento, por uma única vez, em cada discussão.</w:t>
      </w:r>
    </w:p>
    <w:p w14:paraId="328A5416" w14:textId="308BF5B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 solicitação de sobrestamento só poderá ser requerida </w:t>
      </w:r>
      <w:proofErr w:type="gramStart"/>
      <w:r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através da palavra pela ordem.</w:t>
      </w:r>
    </w:p>
    <w:p w14:paraId="7FC88F14" w14:textId="1229604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solicitação de sobrestamento de projeto sob regime de urgência ou do veto só será recebida se a sua aprovação não importar na perda do prazo para apreciação da matéria.</w:t>
      </w:r>
    </w:p>
    <w:p w14:paraId="4C25F038" w14:textId="1322F092" w:rsidR="007C0504" w:rsidRPr="00742BE9" w:rsidRDefault="00B90CC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24</w:t>
      </w:r>
      <w:r w:rsidR="00431709" w:rsidRPr="00742BE9">
        <w:rPr>
          <w:rFonts w:ascii="Times New Roman" w:hAnsi="Times New Roman" w:cs="Times New Roman"/>
          <w:b/>
          <w:sz w:val="24"/>
          <w:szCs w:val="24"/>
        </w:rPr>
        <w:t>3</w:t>
      </w:r>
      <w:r w:rsidR="007C0504" w:rsidRPr="00742BE9">
        <w:rPr>
          <w:rFonts w:ascii="Times New Roman" w:hAnsi="Times New Roman" w:cs="Times New Roman"/>
          <w:b/>
          <w:sz w:val="24"/>
          <w:szCs w:val="24"/>
        </w:rPr>
        <w:t>.</w:t>
      </w:r>
      <w:r w:rsidR="007C0504" w:rsidRPr="00742BE9">
        <w:rPr>
          <w:rFonts w:ascii="Times New Roman" w:hAnsi="Times New Roman" w:cs="Times New Roman"/>
          <w:sz w:val="24"/>
          <w:szCs w:val="24"/>
        </w:rPr>
        <w:t xml:space="preserve"> O encerramento da discussão dar-se-á pela ausência de interesse em debate ou sua finalização, pelo decurso dos prazos regimentais ou por deliberação do Plenário.</w:t>
      </w:r>
    </w:p>
    <w:p w14:paraId="667D7B38" w14:textId="045F618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Se não houver interesse de qualquer </w:t>
      </w:r>
      <w:proofErr w:type="gramStart"/>
      <w:r w:rsidRPr="00742BE9">
        <w:rPr>
          <w:rFonts w:ascii="Times New Roman" w:hAnsi="Times New Roman" w:cs="Times New Roman"/>
          <w:sz w:val="24"/>
          <w:szCs w:val="24"/>
        </w:rPr>
        <w:t>Vereador</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a discutir a matéria, declarar-se-á encerrada a discussão.</w:t>
      </w:r>
    </w:p>
    <w:p w14:paraId="76ECFC3E" w14:textId="595C8B7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i/>
          <w:iCs/>
          <w:sz w:val="24"/>
          <w:szCs w:val="24"/>
        </w:rPr>
      </w:pPr>
      <w:r w:rsidRPr="00742BE9">
        <w:rPr>
          <w:rFonts w:ascii="Times New Roman" w:hAnsi="Times New Roman" w:cs="Times New Roman"/>
          <w:sz w:val="24"/>
          <w:szCs w:val="24"/>
        </w:rPr>
        <w:t xml:space="preserve">§ 2º O requerimento de encerramento de discussão será submetido </w:t>
      </w:r>
      <w:proofErr w:type="gramStart"/>
      <w:r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w:t>
      </w:r>
      <w:r w:rsidR="005B2EA1"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 xml:space="preserve">a votação, desde que se </w:t>
      </w:r>
      <w:r w:rsidR="00EE2302" w:rsidRPr="00742BE9">
        <w:rPr>
          <w:rFonts w:ascii="Times New Roman" w:hAnsi="Times New Roman" w:cs="Times New Roman"/>
          <w:sz w:val="24"/>
          <w:szCs w:val="24"/>
        </w:rPr>
        <w:t xml:space="preserve">tenha </w:t>
      </w:r>
      <w:r w:rsidRPr="00742BE9">
        <w:rPr>
          <w:rFonts w:ascii="Times New Roman" w:hAnsi="Times New Roman" w:cs="Times New Roman"/>
          <w:sz w:val="24"/>
          <w:szCs w:val="24"/>
        </w:rPr>
        <w:t>discutida a proposição por pelo menos</w:t>
      </w:r>
      <w:r w:rsidR="00CE6B7B" w:rsidRPr="00742BE9">
        <w:rPr>
          <w:rFonts w:ascii="Times New Roman" w:hAnsi="Times New Roman" w:cs="Times New Roman"/>
          <w:sz w:val="24"/>
          <w:szCs w:val="24"/>
        </w:rPr>
        <w:t xml:space="preserve"> </w:t>
      </w:r>
      <w:r w:rsidRPr="00742BE9">
        <w:rPr>
          <w:rFonts w:ascii="Times New Roman" w:hAnsi="Times New Roman" w:cs="Times New Roman"/>
          <w:sz w:val="24"/>
          <w:szCs w:val="24"/>
        </w:rPr>
        <w:t>dois Vereadores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alternando-se, quanto possível, os</w:t>
      </w:r>
      <w:r w:rsidR="005B2EA1" w:rsidRPr="00742BE9">
        <w:rPr>
          <w:rFonts w:ascii="Times New Roman" w:hAnsi="Times New Roman" w:cs="Times New Roman"/>
          <w:sz w:val="24"/>
          <w:szCs w:val="24"/>
        </w:rPr>
        <w:t xml:space="preserve"> (as)</w:t>
      </w:r>
      <w:r w:rsidRPr="00742BE9">
        <w:rPr>
          <w:rFonts w:ascii="Times New Roman" w:hAnsi="Times New Roman" w:cs="Times New Roman"/>
          <w:sz w:val="24"/>
          <w:szCs w:val="24"/>
        </w:rPr>
        <w:t xml:space="preserve"> Vereadores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favoráveis e os contrários. </w:t>
      </w:r>
    </w:p>
    <w:p w14:paraId="7C95BBC0" w14:textId="6B50996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xml:space="preserve">§ 3º A aprovação do requerimento de encerramento de discussão impede a apresentação ou implica a </w:t>
      </w:r>
      <w:proofErr w:type="spellStart"/>
      <w:r w:rsidRPr="00742BE9">
        <w:rPr>
          <w:rFonts w:ascii="Times New Roman" w:hAnsi="Times New Roman" w:cs="Times New Roman"/>
          <w:sz w:val="24"/>
          <w:szCs w:val="24"/>
        </w:rPr>
        <w:t>prejudicialidade</w:t>
      </w:r>
      <w:proofErr w:type="spellEnd"/>
      <w:r w:rsidR="00EE2302" w:rsidRPr="00742BE9">
        <w:rPr>
          <w:rFonts w:ascii="Times New Roman" w:hAnsi="Times New Roman" w:cs="Times New Roman"/>
          <w:sz w:val="24"/>
          <w:szCs w:val="24"/>
        </w:rPr>
        <w:t>,</w:t>
      </w:r>
      <w:r w:rsidRPr="00742BE9">
        <w:rPr>
          <w:rFonts w:ascii="Times New Roman" w:hAnsi="Times New Roman" w:cs="Times New Roman"/>
          <w:sz w:val="24"/>
          <w:szCs w:val="24"/>
        </w:rPr>
        <w:t xml:space="preserve"> na mesma Reunião, de requerimento de adiamento de votação.</w:t>
      </w:r>
    </w:p>
    <w:p w14:paraId="17509DE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0AC56E39"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XIII</w:t>
      </w:r>
      <w:r w:rsidRPr="00742BE9">
        <w:rPr>
          <w:rFonts w:ascii="Times New Roman" w:hAnsi="Times New Roman" w:cs="Times New Roman"/>
          <w:b/>
          <w:sz w:val="24"/>
          <w:szCs w:val="24"/>
        </w:rPr>
        <w:br/>
        <w:t>DA VOTAÇÃO</w:t>
      </w:r>
      <w:r w:rsidRPr="00742BE9">
        <w:rPr>
          <w:rFonts w:ascii="Times New Roman" w:hAnsi="Times New Roman" w:cs="Times New Roman"/>
          <w:b/>
          <w:sz w:val="24"/>
          <w:szCs w:val="24"/>
        </w:rPr>
        <w:br/>
      </w:r>
    </w:p>
    <w:p w14:paraId="53223DFF"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Seção I</w:t>
      </w:r>
      <w:r w:rsidRPr="00742BE9">
        <w:rPr>
          <w:rFonts w:ascii="Times New Roman" w:hAnsi="Times New Roman" w:cs="Times New Roman"/>
          <w:b/>
          <w:bCs/>
          <w:sz w:val="24"/>
          <w:szCs w:val="24"/>
        </w:rPr>
        <w:br/>
        <w:t>Disposições Gerais</w:t>
      </w:r>
    </w:p>
    <w:p w14:paraId="63B14FCD"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Cs/>
          <w:sz w:val="24"/>
          <w:szCs w:val="24"/>
        </w:rPr>
      </w:pPr>
    </w:p>
    <w:p w14:paraId="244F6874" w14:textId="7C96F2F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4</w:t>
      </w:r>
      <w:r w:rsidR="00431709" w:rsidRPr="00742BE9">
        <w:rPr>
          <w:rFonts w:ascii="Times New Roman" w:hAnsi="Times New Roman" w:cs="Times New Roman"/>
          <w:b/>
          <w:bCs/>
          <w:sz w:val="24"/>
          <w:szCs w:val="24"/>
        </w:rPr>
        <w:t>4</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Salvo disposição constitucional e legal em contrário, a</w:t>
      </w:r>
      <w:r w:rsidRPr="00742BE9">
        <w:rPr>
          <w:rFonts w:ascii="Times New Roman" w:hAnsi="Times New Roman" w:cs="Times New Roman"/>
          <w:sz w:val="24"/>
          <w:szCs w:val="24"/>
        </w:rPr>
        <w:t>s deliberações da Câmara Municipal serão tomadas por maioria de votos, presente a maioria absoluta de seus membros.</w:t>
      </w:r>
    </w:p>
    <w:p w14:paraId="5F3B656C" w14:textId="502BBC06" w:rsidR="00004EC8"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4</w:t>
      </w:r>
      <w:r w:rsidR="00431709"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votação completa o turno regimental da discussão.</w:t>
      </w:r>
    </w:p>
    <w:p w14:paraId="15670315" w14:textId="04AED8B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 votação das matérias com a discussão encerrada e das que se acharem </w:t>
      </w:r>
      <w:r w:rsidR="004165E5" w:rsidRPr="00742BE9">
        <w:rPr>
          <w:rFonts w:ascii="Times New Roman" w:hAnsi="Times New Roman" w:cs="Times New Roman"/>
          <w:sz w:val="24"/>
          <w:szCs w:val="24"/>
        </w:rPr>
        <w:t>sobre a m</w:t>
      </w:r>
      <w:r w:rsidRPr="00742BE9">
        <w:rPr>
          <w:rFonts w:ascii="Times New Roman" w:hAnsi="Times New Roman" w:cs="Times New Roman"/>
          <w:sz w:val="24"/>
          <w:szCs w:val="24"/>
        </w:rPr>
        <w:t>esa será realizada em qualquer sessão imediatamente após a discussão, se houver número.</w:t>
      </w:r>
    </w:p>
    <w:p w14:paraId="2BEE0769" w14:textId="5A3B6A5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O </w:t>
      </w:r>
      <w:r w:rsidR="005B2EA1"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escusar-se de tomar parte na votação, registrando simplesmente "abstenção".</w:t>
      </w:r>
    </w:p>
    <w:p w14:paraId="659F0542" w14:textId="396EDA6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Havendo empate na votação ostensiva cabe ao</w:t>
      </w:r>
      <w:r w:rsidR="005B2EA1"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Presidente</w:t>
      </w:r>
      <w:r w:rsidR="005B2EA1"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xml:space="preserve"> desempatá-la.</w:t>
      </w:r>
    </w:p>
    <w:p w14:paraId="7A327CEB" w14:textId="42D41816"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Tratando-se de assunto em que tenha interesse individual, deverá </w:t>
      </w:r>
      <w:proofErr w:type="gramStart"/>
      <w:r w:rsidRPr="00742BE9">
        <w:rPr>
          <w:rFonts w:ascii="Times New Roman" w:hAnsi="Times New Roman" w:cs="Times New Roman"/>
          <w:sz w:val="24"/>
          <w:szCs w:val="24"/>
        </w:rPr>
        <w:t>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dar-se por impedido e fazer comunicação nesse sentido à Mesa Diretora.</w:t>
      </w:r>
    </w:p>
    <w:p w14:paraId="2099A512" w14:textId="0D5C5BD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No caso de deliberação sobre aplicação de sanção disciplinar por conduta atentatória ou incompatível com o decoro parlamentar é vedado o acolhimento do voto </w:t>
      </w:r>
      <w:proofErr w:type="gramStart"/>
      <w:r w:rsidRPr="00742BE9">
        <w:rPr>
          <w:rFonts w:ascii="Times New Roman" w:hAnsi="Times New Roman" w:cs="Times New Roman"/>
          <w:sz w:val="24"/>
          <w:szCs w:val="24"/>
        </w:rPr>
        <w:t>do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representado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15906D4D" w14:textId="792213D2"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4</w:t>
      </w:r>
      <w:r w:rsidR="00431709"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Só se interromperá a votação de uma proposição por falta de </w:t>
      </w:r>
      <w:r w:rsidRPr="00742BE9">
        <w:rPr>
          <w:rFonts w:ascii="Times New Roman" w:hAnsi="Times New Roman" w:cs="Times New Roman"/>
          <w:i/>
          <w:iCs/>
          <w:sz w:val="24"/>
          <w:szCs w:val="24"/>
        </w:rPr>
        <w:t xml:space="preserve">quórum </w:t>
      </w:r>
      <w:r w:rsidRPr="00742BE9">
        <w:rPr>
          <w:rFonts w:ascii="Times New Roman" w:hAnsi="Times New Roman" w:cs="Times New Roman"/>
          <w:sz w:val="24"/>
          <w:szCs w:val="24"/>
        </w:rPr>
        <w:t>para funcionamento da Reunião ou específico à votação da matéria.</w:t>
      </w:r>
    </w:p>
    <w:p w14:paraId="415E7330" w14:textId="2CC165F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Quando esgotado o período da sessão, ficará </w:t>
      </w:r>
      <w:proofErr w:type="spellStart"/>
      <w:r w:rsidRPr="00742BE9">
        <w:rPr>
          <w:rFonts w:ascii="Times New Roman" w:hAnsi="Times New Roman" w:cs="Times New Roman"/>
          <w:sz w:val="24"/>
          <w:szCs w:val="24"/>
        </w:rPr>
        <w:t>esta</w:t>
      </w:r>
      <w:proofErr w:type="spellEnd"/>
      <w:r w:rsidRPr="00742BE9">
        <w:rPr>
          <w:rFonts w:ascii="Times New Roman" w:hAnsi="Times New Roman" w:cs="Times New Roman"/>
          <w:sz w:val="24"/>
          <w:szCs w:val="24"/>
        </w:rPr>
        <w:t xml:space="preserve"> automaticamente prorrogada pelo tempo necessário à conclusão da votação, nos termos do art. 14</w:t>
      </w:r>
      <w:r w:rsidR="00606FC3" w:rsidRPr="00742BE9">
        <w:rPr>
          <w:rFonts w:ascii="Times New Roman" w:hAnsi="Times New Roman" w:cs="Times New Roman"/>
          <w:sz w:val="24"/>
          <w:szCs w:val="24"/>
        </w:rPr>
        <w:t>8</w:t>
      </w:r>
      <w:r w:rsidRPr="00742BE9">
        <w:rPr>
          <w:rFonts w:ascii="Times New Roman" w:hAnsi="Times New Roman" w:cs="Times New Roman"/>
          <w:sz w:val="24"/>
          <w:szCs w:val="24"/>
        </w:rPr>
        <w:t>.</w:t>
      </w:r>
    </w:p>
    <w:p w14:paraId="5F75D57F" w14:textId="5CC42E8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Ocorrendo falta de número para deliberação, o </w:t>
      </w:r>
      <w:r w:rsidR="005B2EA1"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5B2EA1"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 xml:space="preserve">determinará a chamada </w:t>
      </w:r>
      <w:proofErr w:type="gramStart"/>
      <w:r w:rsidRPr="00742BE9">
        <w:rPr>
          <w:rFonts w:ascii="Times New Roman" w:hAnsi="Times New Roman" w:cs="Times New Roman"/>
          <w:sz w:val="24"/>
          <w:szCs w:val="24"/>
        </w:rPr>
        <w:t>dos</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fazendo registrar-se na Ata o nome dos presentes.</w:t>
      </w:r>
    </w:p>
    <w:p w14:paraId="468C59E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Cessada a interrupção, a votação terá prosseguimento.</w:t>
      </w:r>
    </w:p>
    <w:p w14:paraId="721847B4" w14:textId="065205C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4</w:t>
      </w:r>
      <w:r w:rsidR="00431709" w:rsidRPr="00742BE9">
        <w:rPr>
          <w:rFonts w:ascii="Times New Roman" w:hAnsi="Times New Roman" w:cs="Times New Roman"/>
          <w:b/>
          <w:sz w:val="24"/>
          <w:szCs w:val="24"/>
        </w:rPr>
        <w:t>7</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Terminada a votação, o </w:t>
      </w:r>
      <w:r w:rsidR="005B2EA1"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w:t>
      </w:r>
      <w:r w:rsidR="005B2EA1"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xml:space="preserve"> proclamará seu resultado, especificando os votos favoráveis, contrários e abstenções.</w:t>
      </w:r>
    </w:p>
    <w:p w14:paraId="2883B888" w14:textId="01558E4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sz w:val="24"/>
          <w:szCs w:val="24"/>
        </w:rPr>
        <w:t>Parágrafo único. É lícito ao</w:t>
      </w:r>
      <w:r w:rsidR="005B2EA1"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Vereador</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depois da votação ostensiva, enviar à </w:t>
      </w:r>
      <w:r w:rsidR="009C6088" w:rsidRPr="00742BE9">
        <w:rPr>
          <w:rFonts w:ascii="Times New Roman" w:hAnsi="Times New Roman" w:cs="Times New Roman"/>
          <w:sz w:val="24"/>
          <w:szCs w:val="24"/>
        </w:rPr>
        <w:t xml:space="preserve">Mesa Diretora </w:t>
      </w:r>
      <w:r w:rsidRPr="00742BE9">
        <w:rPr>
          <w:rFonts w:ascii="Times New Roman" w:hAnsi="Times New Roman" w:cs="Times New Roman"/>
          <w:sz w:val="24"/>
          <w:szCs w:val="24"/>
        </w:rPr>
        <w:t>para publicação declaração escrita de voto, redigida em termos regimentais, sem lhe ser permitido, todavia, lê-la ou fazer a seu respeito qualquer comentário da tribuna.</w:t>
      </w:r>
    </w:p>
    <w:p w14:paraId="604B01D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p>
    <w:p w14:paraId="3893479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lastRenderedPageBreak/>
        <w:t>Seção II</w:t>
      </w:r>
      <w:r w:rsidRPr="00742BE9">
        <w:rPr>
          <w:rFonts w:ascii="Times New Roman" w:hAnsi="Times New Roman" w:cs="Times New Roman"/>
          <w:b/>
          <w:bCs/>
          <w:sz w:val="24"/>
          <w:szCs w:val="24"/>
        </w:rPr>
        <w:br/>
        <w:t>Das Modalidades e Processos de Votação</w:t>
      </w:r>
    </w:p>
    <w:p w14:paraId="052D35B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p>
    <w:p w14:paraId="327224CA" w14:textId="77F2F33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4</w:t>
      </w:r>
      <w:r w:rsidR="00431709"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votação será ostensiva, adotando-se o processo simbólico ou o nominal.</w:t>
      </w:r>
    </w:p>
    <w:p w14:paraId="5FFA3086" w14:textId="04624D19" w:rsidR="007C0504" w:rsidRPr="00742BE9" w:rsidRDefault="00B77F47" w:rsidP="00E56854">
      <w:pPr>
        <w:autoSpaceDE w:val="0"/>
        <w:autoSpaceDN w:val="0"/>
        <w:adjustRightInd w:val="0"/>
        <w:spacing w:afterLines="40" w:after="96" w:line="240" w:lineRule="auto"/>
        <w:jc w:val="both"/>
        <w:rPr>
          <w:rFonts w:ascii="Times New Roman" w:hAnsi="Times New Roman" w:cs="Times New Roman"/>
          <w:bCs/>
          <w:sz w:val="24"/>
          <w:szCs w:val="24"/>
        </w:rPr>
      </w:pPr>
      <w:r w:rsidRPr="00742BE9">
        <w:rPr>
          <w:rFonts w:ascii="Times New Roman" w:hAnsi="Times New Roman" w:cs="Times New Roman"/>
          <w:sz w:val="24"/>
          <w:szCs w:val="24"/>
        </w:rPr>
        <w:t>Parágrafo único. Determinado</w:t>
      </w:r>
      <w:r w:rsidR="007C0504" w:rsidRPr="00742BE9">
        <w:rPr>
          <w:rFonts w:ascii="Times New Roman" w:hAnsi="Times New Roman" w:cs="Times New Roman"/>
          <w:sz w:val="24"/>
          <w:szCs w:val="24"/>
        </w:rPr>
        <w:t xml:space="preserve"> previamente pela Câmara </w:t>
      </w:r>
      <w:r w:rsidR="005B2EA1" w:rsidRPr="00742BE9">
        <w:rPr>
          <w:rFonts w:ascii="Times New Roman" w:hAnsi="Times New Roman" w:cs="Times New Roman"/>
          <w:sz w:val="24"/>
          <w:szCs w:val="24"/>
        </w:rPr>
        <w:t xml:space="preserve">Municipal </w:t>
      </w:r>
      <w:r w:rsidR="007C0504" w:rsidRPr="00742BE9">
        <w:rPr>
          <w:rFonts w:ascii="Times New Roman" w:hAnsi="Times New Roman" w:cs="Times New Roman"/>
          <w:sz w:val="24"/>
          <w:szCs w:val="24"/>
        </w:rPr>
        <w:t>o processo de votação para uma proposição, não será admitido para ela requerimento de outro processo.</w:t>
      </w:r>
    </w:p>
    <w:p w14:paraId="3BB7F590" w14:textId="0FB04B4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w:t>
      </w:r>
      <w:r w:rsidR="00B77F47" w:rsidRPr="00742BE9">
        <w:rPr>
          <w:rFonts w:ascii="Times New Roman" w:hAnsi="Times New Roman" w:cs="Times New Roman"/>
          <w:b/>
          <w:sz w:val="24"/>
          <w:szCs w:val="24"/>
        </w:rPr>
        <w:t>t. 2</w:t>
      </w:r>
      <w:r w:rsidR="00B90CC9" w:rsidRPr="00742BE9">
        <w:rPr>
          <w:rFonts w:ascii="Times New Roman" w:hAnsi="Times New Roman" w:cs="Times New Roman"/>
          <w:b/>
          <w:sz w:val="24"/>
          <w:szCs w:val="24"/>
        </w:rPr>
        <w:t>4</w:t>
      </w:r>
      <w:r w:rsidR="00431709" w:rsidRPr="00742BE9">
        <w:rPr>
          <w:rFonts w:ascii="Times New Roman" w:hAnsi="Times New Roman" w:cs="Times New Roman"/>
          <w:b/>
          <w:sz w:val="24"/>
          <w:szCs w:val="24"/>
        </w:rPr>
        <w:t>9</w:t>
      </w:r>
      <w:r w:rsidR="00B77F47" w:rsidRPr="00742BE9">
        <w:rPr>
          <w:rFonts w:ascii="Times New Roman" w:hAnsi="Times New Roman" w:cs="Times New Roman"/>
          <w:b/>
          <w:sz w:val="24"/>
          <w:szCs w:val="24"/>
        </w:rPr>
        <w:t>.</w:t>
      </w:r>
      <w:r w:rsidR="00B77F47" w:rsidRPr="00742BE9">
        <w:rPr>
          <w:rFonts w:ascii="Times New Roman" w:hAnsi="Times New Roman" w:cs="Times New Roman"/>
          <w:sz w:val="24"/>
          <w:szCs w:val="24"/>
        </w:rPr>
        <w:t xml:space="preserve"> Pelo processo simbólico</w:t>
      </w:r>
      <w:r w:rsidRPr="00742BE9">
        <w:rPr>
          <w:rFonts w:ascii="Times New Roman" w:hAnsi="Times New Roman" w:cs="Times New Roman"/>
          <w:sz w:val="24"/>
          <w:szCs w:val="24"/>
        </w:rPr>
        <w:t xml:space="preserve"> que será utilizado na votação das proposições </w:t>
      </w:r>
      <w:r w:rsidR="00B77F47" w:rsidRPr="00742BE9">
        <w:rPr>
          <w:rFonts w:ascii="Times New Roman" w:hAnsi="Times New Roman" w:cs="Times New Roman"/>
          <w:sz w:val="24"/>
          <w:szCs w:val="24"/>
        </w:rPr>
        <w:t>em geral,</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5B2EA1"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ao anunciar a votação de qualquer matéria solicitará aos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que ocupem os seus lugares no Plenário e convidará os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a favor a permanecerem sentados e proclamará o resultado manifesto dos votos.</w:t>
      </w:r>
    </w:p>
    <w:p w14:paraId="1B547C6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Inexistindo requerimento de verificação de votação, o resultado proclamado torna-se definitivo.</w:t>
      </w:r>
    </w:p>
    <w:p w14:paraId="1335C5F4" w14:textId="1331003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Nenhuma questão de ordem, reclamação ou qualquer outra intervenção será aceita pela </w:t>
      </w:r>
      <w:r w:rsidR="009C6088" w:rsidRPr="00742BE9">
        <w:rPr>
          <w:rFonts w:ascii="Times New Roman" w:hAnsi="Times New Roman" w:cs="Times New Roman"/>
          <w:sz w:val="24"/>
          <w:szCs w:val="24"/>
        </w:rPr>
        <w:t xml:space="preserve">Mesa Diretora </w:t>
      </w:r>
      <w:r w:rsidRPr="00742BE9">
        <w:rPr>
          <w:rFonts w:ascii="Times New Roman" w:hAnsi="Times New Roman" w:cs="Times New Roman"/>
          <w:sz w:val="24"/>
          <w:szCs w:val="24"/>
        </w:rPr>
        <w:t>antes de ouvido o Plenário sobre eventual pedido de verificação.</w:t>
      </w:r>
    </w:p>
    <w:p w14:paraId="10F7D42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Não cabe abstenção em votação simbólica.</w:t>
      </w:r>
    </w:p>
    <w:p w14:paraId="09254E4A" w14:textId="77777777"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Nenhuma votação admitirá mais de uma verificação.</w:t>
      </w:r>
    </w:p>
    <w:p w14:paraId="0E925341" w14:textId="7739278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5º O Requerimento de verificação é privativo do processo simbólico.</w:t>
      </w:r>
    </w:p>
    <w:p w14:paraId="2E5DC28D" w14:textId="693BAE6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431709" w:rsidRPr="00742BE9">
        <w:rPr>
          <w:rFonts w:ascii="Times New Roman" w:hAnsi="Times New Roman" w:cs="Times New Roman"/>
          <w:b/>
          <w:sz w:val="24"/>
          <w:szCs w:val="24"/>
        </w:rPr>
        <w:t>50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processo nominal será utilizado:</w:t>
      </w:r>
    </w:p>
    <w:p w14:paraId="0F87AECD" w14:textId="77777777"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nos</w:t>
      </w:r>
      <w:proofErr w:type="gramEnd"/>
      <w:r w:rsidRPr="00742BE9">
        <w:rPr>
          <w:rFonts w:ascii="Times New Roman" w:hAnsi="Times New Roman" w:cs="Times New Roman"/>
          <w:sz w:val="24"/>
          <w:szCs w:val="24"/>
        </w:rPr>
        <w:t xml:space="preserve"> casos em que seja exigido </w:t>
      </w:r>
      <w:proofErr w:type="spellStart"/>
      <w:r w:rsidRPr="00742BE9">
        <w:rPr>
          <w:rFonts w:ascii="Times New Roman" w:hAnsi="Times New Roman" w:cs="Times New Roman"/>
          <w:i/>
          <w:iCs/>
          <w:sz w:val="24"/>
          <w:szCs w:val="24"/>
        </w:rPr>
        <w:t>quorum</w:t>
      </w:r>
      <w:proofErr w:type="spellEnd"/>
      <w:r w:rsidRPr="00742BE9">
        <w:rPr>
          <w:rFonts w:ascii="Times New Roman" w:hAnsi="Times New Roman" w:cs="Times New Roman"/>
          <w:i/>
          <w:iCs/>
          <w:sz w:val="24"/>
          <w:szCs w:val="24"/>
        </w:rPr>
        <w:t xml:space="preserve"> </w:t>
      </w:r>
      <w:r w:rsidRPr="00742BE9">
        <w:rPr>
          <w:rFonts w:ascii="Times New Roman" w:hAnsi="Times New Roman" w:cs="Times New Roman"/>
          <w:sz w:val="24"/>
          <w:szCs w:val="24"/>
        </w:rPr>
        <w:t>especial de votação;</w:t>
      </w:r>
    </w:p>
    <w:p w14:paraId="5DFD6E64" w14:textId="504EE48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quando se mostrar necessário desde logo, a juízo </w:t>
      </w:r>
      <w:proofErr w:type="gramStart"/>
      <w:r w:rsidRPr="00742BE9">
        <w:rPr>
          <w:rFonts w:ascii="Times New Roman" w:hAnsi="Times New Roman" w:cs="Times New Roman"/>
          <w:sz w:val="24"/>
          <w:szCs w:val="24"/>
        </w:rPr>
        <w:t>do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5B2EA1"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ou por deliberação do Plenário, a requerimento verbal de qualquer Vereador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p>
    <w:p w14:paraId="7DB9C914" w14:textId="77777777"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quando houver pedido de verificação de votação;</w:t>
      </w:r>
    </w:p>
    <w:p w14:paraId="672E436D" w14:textId="77777777"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nos</w:t>
      </w:r>
      <w:proofErr w:type="gramEnd"/>
      <w:r w:rsidRPr="00742BE9">
        <w:rPr>
          <w:rFonts w:ascii="Times New Roman" w:hAnsi="Times New Roman" w:cs="Times New Roman"/>
          <w:sz w:val="24"/>
          <w:szCs w:val="24"/>
        </w:rPr>
        <w:t xml:space="preserve"> demais casos expressos neste Regimento.</w:t>
      </w:r>
    </w:p>
    <w:p w14:paraId="388598C3" w14:textId="77777777"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O requerimento verbal não admitirá votação nominal.</w:t>
      </w:r>
    </w:p>
    <w:p w14:paraId="5E80E3FE" w14:textId="357BA69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Quando </w:t>
      </w:r>
      <w:proofErr w:type="gramStart"/>
      <w:r w:rsidRPr="00742BE9">
        <w:rPr>
          <w:rFonts w:ascii="Times New Roman" w:hAnsi="Times New Roman" w:cs="Times New Roman"/>
          <w:sz w:val="24"/>
          <w:szCs w:val="24"/>
        </w:rPr>
        <w:t>algum</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requerer votação nominal e o Plenário não a conceder, será vedado requerê-la no</w:t>
      </w:r>
      <w:r w:rsidR="00B77F47" w:rsidRPr="00742BE9">
        <w:rPr>
          <w:rFonts w:ascii="Times New Roman" w:hAnsi="Times New Roman" w:cs="Times New Roman"/>
          <w:sz w:val="24"/>
          <w:szCs w:val="24"/>
        </w:rPr>
        <w:t>vamente para a mesma proposição</w:t>
      </w:r>
      <w:r w:rsidRPr="00742BE9">
        <w:rPr>
          <w:rFonts w:ascii="Times New Roman" w:hAnsi="Times New Roman" w:cs="Times New Roman"/>
          <w:sz w:val="24"/>
          <w:szCs w:val="24"/>
        </w:rPr>
        <w:t xml:space="preserve"> ou para as que lhe forem acessórias.</w:t>
      </w:r>
    </w:p>
    <w:p w14:paraId="49784F73" w14:textId="28F4F39B"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25</w:t>
      </w:r>
      <w:r w:rsidR="00431709"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votação nominal far-se-á com a chamada nominal </w:t>
      </w:r>
      <w:proofErr w:type="gramStart"/>
      <w:r w:rsidRPr="00742BE9">
        <w:rPr>
          <w:rFonts w:ascii="Times New Roman" w:hAnsi="Times New Roman" w:cs="Times New Roman"/>
          <w:sz w:val="24"/>
          <w:szCs w:val="24"/>
        </w:rPr>
        <w:t>dos</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pelo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Primeiro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na ordem alfabética, salvo requerimento verbal por sorteio, aprovado pelo Plenário, observando-se que:</w:t>
      </w:r>
    </w:p>
    <w:p w14:paraId="11B7762C" w14:textId="7209936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os nomes </w:t>
      </w:r>
      <w:proofErr w:type="gramStart"/>
      <w:r w:rsidRPr="00742BE9">
        <w:rPr>
          <w:rFonts w:ascii="Times New Roman" w:hAnsi="Times New Roman" w:cs="Times New Roman"/>
          <w:sz w:val="24"/>
          <w:szCs w:val="24"/>
        </w:rPr>
        <w:t>dos</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serão anunciados, em voz alta, pelo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Primeiro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546343BA" w14:textId="6EDFD6E5" w:rsidR="00CE6B7B"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os</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 xml:space="preserve">as) </w:t>
      </w:r>
      <w:r w:rsidRPr="00742BE9">
        <w:rPr>
          <w:rFonts w:ascii="Times New Roman" w:hAnsi="Times New Roman" w:cs="Times New Roman"/>
          <w:sz w:val="24"/>
          <w:szCs w:val="24"/>
        </w:rPr>
        <w:t>Vereadores</w:t>
      </w:r>
      <w:r w:rsidR="005B2EA1" w:rsidRPr="00742BE9">
        <w:rPr>
          <w:rFonts w:ascii="Times New Roman" w:hAnsi="Times New Roman" w:cs="Times New Roman"/>
          <w:sz w:val="24"/>
          <w:szCs w:val="24"/>
        </w:rPr>
        <w:t>(as)</w:t>
      </w:r>
      <w:r w:rsidRPr="00742BE9">
        <w:rPr>
          <w:rFonts w:ascii="Times New Roman" w:hAnsi="Times New Roman" w:cs="Times New Roman"/>
          <w:sz w:val="24"/>
          <w:szCs w:val="24"/>
        </w:rPr>
        <w:t xml:space="preserve">, levantando-se de suas cadeiras, </w:t>
      </w:r>
      <w:r w:rsidR="005B2EA1" w:rsidRPr="00742BE9">
        <w:rPr>
          <w:rFonts w:ascii="Times New Roman" w:hAnsi="Times New Roman" w:cs="Times New Roman"/>
          <w:sz w:val="24"/>
          <w:szCs w:val="24"/>
        </w:rPr>
        <w:t>responderão “a favor” ou “c</w:t>
      </w:r>
      <w:r w:rsidRPr="00742BE9">
        <w:rPr>
          <w:rFonts w:ascii="Times New Roman" w:hAnsi="Times New Roman" w:cs="Times New Roman"/>
          <w:sz w:val="24"/>
          <w:szCs w:val="24"/>
        </w:rPr>
        <w:t>ontra”, conforme aprovem ou rejeitem a matéria em votação;</w:t>
      </w:r>
    </w:p>
    <w:p w14:paraId="463D22DE" w14:textId="2EE7092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as abstenções serão também anotadas </w:t>
      </w:r>
      <w:proofErr w:type="gramStart"/>
      <w:r w:rsidRPr="00742BE9">
        <w:rPr>
          <w:rFonts w:ascii="Times New Roman" w:hAnsi="Times New Roman" w:cs="Times New Roman"/>
          <w:sz w:val="24"/>
          <w:szCs w:val="24"/>
        </w:rPr>
        <w:t>pelo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 xml:space="preserve">a) </w:t>
      </w:r>
      <w:r w:rsidRPr="00742BE9">
        <w:rPr>
          <w:rFonts w:ascii="Times New Roman" w:hAnsi="Times New Roman" w:cs="Times New Roman"/>
          <w:sz w:val="24"/>
          <w:szCs w:val="24"/>
        </w:rPr>
        <w:t>Primeiro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326F70EC" w14:textId="794533C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w:t>
      </w:r>
      <w:r w:rsidR="00B90CC9" w:rsidRPr="00742BE9">
        <w:rPr>
          <w:rFonts w:ascii="Times New Roman" w:hAnsi="Times New Roman" w:cs="Times New Roman"/>
          <w:sz w:val="24"/>
          <w:szCs w:val="24"/>
        </w:rPr>
        <w:t>1</w:t>
      </w:r>
      <w:r w:rsidRPr="00742BE9">
        <w:rPr>
          <w:rFonts w:ascii="Times New Roman" w:hAnsi="Times New Roman" w:cs="Times New Roman"/>
          <w:sz w:val="24"/>
          <w:szCs w:val="24"/>
        </w:rPr>
        <w:t xml:space="preserve">º Encerrada a votação, </w:t>
      </w:r>
      <w:proofErr w:type="gramStart"/>
      <w:r w:rsidRPr="00742BE9">
        <w:rPr>
          <w:rFonts w:ascii="Times New Roman" w:hAnsi="Times New Roman" w:cs="Times New Roman"/>
          <w:sz w:val="24"/>
          <w:szCs w:val="24"/>
        </w:rPr>
        <w:t>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w:t>
      </w:r>
      <w:r w:rsidR="005B2EA1"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xml:space="preserve"> proclamará o resultado, não admitindo o voto de Vereador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que tenha dado entrada no Plenário, após</w:t>
      </w:r>
      <w:r w:rsidR="00CE6B7B" w:rsidRPr="00742BE9">
        <w:rPr>
          <w:rFonts w:ascii="Times New Roman" w:hAnsi="Times New Roman" w:cs="Times New Roman"/>
          <w:sz w:val="24"/>
          <w:szCs w:val="24"/>
        </w:rPr>
        <w:t xml:space="preserve"> </w:t>
      </w:r>
      <w:r w:rsidRPr="00742BE9">
        <w:rPr>
          <w:rFonts w:ascii="Times New Roman" w:hAnsi="Times New Roman" w:cs="Times New Roman"/>
          <w:sz w:val="24"/>
          <w:szCs w:val="24"/>
        </w:rPr>
        <w:t>a chamada do último da lista geral.</w:t>
      </w:r>
    </w:p>
    <w:p w14:paraId="784BD224" w14:textId="2DE3C160" w:rsidR="007C0504" w:rsidRPr="00742BE9" w:rsidRDefault="00B90CC9"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2</w:t>
      </w:r>
      <w:r w:rsidR="007C0504" w:rsidRPr="00742BE9">
        <w:rPr>
          <w:rFonts w:ascii="Times New Roman" w:hAnsi="Times New Roman" w:cs="Times New Roman"/>
          <w:sz w:val="24"/>
          <w:szCs w:val="24"/>
        </w:rPr>
        <w:t>º Havendo dúvida quanto ao resultado da votação nominal, estas serão sanadas com as notas do Redator das Atas.</w:t>
      </w:r>
    </w:p>
    <w:p w14:paraId="0FC9A91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4667999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bCs/>
          <w:sz w:val="24"/>
          <w:szCs w:val="24"/>
        </w:rPr>
        <w:t>Seção III</w:t>
      </w:r>
      <w:r w:rsidRPr="00742BE9">
        <w:rPr>
          <w:rFonts w:ascii="Times New Roman" w:hAnsi="Times New Roman" w:cs="Times New Roman"/>
          <w:b/>
          <w:bCs/>
          <w:sz w:val="24"/>
          <w:szCs w:val="24"/>
        </w:rPr>
        <w:br/>
        <w:t>Do Processamento da Votação</w:t>
      </w:r>
    </w:p>
    <w:p w14:paraId="0F7AFF7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7CA7E72C" w14:textId="1DB77FC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25</w:t>
      </w:r>
      <w:r w:rsidR="00431709"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proposição, ou seu substitutivo, será votada de forma global.</w:t>
      </w:r>
    </w:p>
    <w:p w14:paraId="505C8CD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As emendas poderão ser votadas em grupos, conforme tenham parecer favorável ou parecer contrário de todas as Comissões.</w:t>
      </w:r>
    </w:p>
    <w:p w14:paraId="0994696E" w14:textId="5753F4A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w:t>
      </w:r>
      <w:r w:rsidR="00B77F47" w:rsidRPr="00742BE9">
        <w:rPr>
          <w:rFonts w:ascii="Times New Roman" w:hAnsi="Times New Roman" w:cs="Times New Roman"/>
          <w:sz w:val="24"/>
          <w:szCs w:val="24"/>
        </w:rPr>
        <w:t>s</w:t>
      </w:r>
      <w:r w:rsidRPr="00742BE9">
        <w:rPr>
          <w:rFonts w:ascii="Times New Roman" w:hAnsi="Times New Roman" w:cs="Times New Roman"/>
          <w:sz w:val="24"/>
          <w:szCs w:val="24"/>
        </w:rPr>
        <w:t xml:space="preserve"> emenda</w:t>
      </w:r>
      <w:r w:rsidR="00B77F47" w:rsidRPr="00742BE9">
        <w:rPr>
          <w:rFonts w:ascii="Times New Roman" w:hAnsi="Times New Roman" w:cs="Times New Roman"/>
          <w:sz w:val="24"/>
          <w:szCs w:val="24"/>
        </w:rPr>
        <w:t>s</w:t>
      </w:r>
      <w:r w:rsidRPr="00742BE9">
        <w:rPr>
          <w:rFonts w:ascii="Times New Roman" w:hAnsi="Times New Roman" w:cs="Times New Roman"/>
          <w:sz w:val="24"/>
          <w:szCs w:val="24"/>
        </w:rPr>
        <w:t xml:space="preserve"> que </w:t>
      </w:r>
      <w:r w:rsidR="00B77F47" w:rsidRPr="00742BE9">
        <w:rPr>
          <w:rFonts w:ascii="Times New Roman" w:hAnsi="Times New Roman" w:cs="Times New Roman"/>
          <w:sz w:val="24"/>
          <w:szCs w:val="24"/>
        </w:rPr>
        <w:t>tiverem</w:t>
      </w:r>
      <w:r w:rsidRPr="00742BE9">
        <w:rPr>
          <w:rFonts w:ascii="Times New Roman" w:hAnsi="Times New Roman" w:cs="Times New Roman"/>
          <w:sz w:val="24"/>
          <w:szCs w:val="24"/>
        </w:rPr>
        <w:t xml:space="preserve"> parecer divergente, as emendas individuais e as que tiverem requerimento oral pela votação em separado serão votadas uma a uma, conforme sua ordem e natureza.</w:t>
      </w:r>
    </w:p>
    <w:p w14:paraId="49B03F7C" w14:textId="7AFC6E7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25</w:t>
      </w:r>
      <w:r w:rsidR="00431709" w:rsidRPr="00742BE9">
        <w:rPr>
          <w:rFonts w:ascii="Times New Roman" w:hAnsi="Times New Roman" w:cs="Times New Roman"/>
          <w:b/>
          <w:bCs/>
          <w:sz w:val="24"/>
          <w:szCs w:val="24"/>
        </w:rPr>
        <w:t>3</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As emendas e </w:t>
      </w:r>
      <w:r w:rsidR="00B77F47" w:rsidRPr="00742BE9">
        <w:rPr>
          <w:rFonts w:ascii="Times New Roman" w:hAnsi="Times New Roman" w:cs="Times New Roman"/>
          <w:sz w:val="24"/>
          <w:szCs w:val="24"/>
        </w:rPr>
        <w:t xml:space="preserve">os </w:t>
      </w:r>
      <w:r w:rsidRPr="00742BE9">
        <w:rPr>
          <w:rFonts w:ascii="Times New Roman" w:hAnsi="Times New Roman" w:cs="Times New Roman"/>
          <w:sz w:val="24"/>
          <w:szCs w:val="24"/>
        </w:rPr>
        <w:t>substitutivos que receber</w:t>
      </w:r>
      <w:r w:rsidR="00B77F47" w:rsidRPr="00742BE9">
        <w:rPr>
          <w:rFonts w:ascii="Times New Roman" w:hAnsi="Times New Roman" w:cs="Times New Roman"/>
          <w:sz w:val="24"/>
          <w:szCs w:val="24"/>
        </w:rPr>
        <w:t>em</w:t>
      </w:r>
      <w:r w:rsidRPr="00742BE9">
        <w:rPr>
          <w:rFonts w:ascii="Times New Roman" w:hAnsi="Times New Roman" w:cs="Times New Roman"/>
          <w:sz w:val="24"/>
          <w:szCs w:val="24"/>
        </w:rPr>
        <w:t xml:space="preserve"> parecer contrário de três comissões permanentes será automaticamente arquivada. </w:t>
      </w:r>
    </w:p>
    <w:p w14:paraId="02EF3D34" w14:textId="6B2A9998" w:rsidR="00B77F4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5</w:t>
      </w:r>
      <w:r w:rsidR="00431709" w:rsidRPr="00742BE9">
        <w:rPr>
          <w:rFonts w:ascii="Times New Roman" w:hAnsi="Times New Roman" w:cs="Times New Roman"/>
          <w:b/>
          <w:sz w:val="24"/>
          <w:szCs w:val="24"/>
        </w:rPr>
        <w:t>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Além das regras contidas nos </w:t>
      </w:r>
      <w:proofErr w:type="spellStart"/>
      <w:r w:rsidRPr="00742BE9">
        <w:rPr>
          <w:rFonts w:ascii="Times New Roman" w:hAnsi="Times New Roman" w:cs="Times New Roman"/>
          <w:sz w:val="24"/>
          <w:szCs w:val="24"/>
        </w:rPr>
        <w:t>arts</w:t>
      </w:r>
      <w:proofErr w:type="spellEnd"/>
      <w:r w:rsidRPr="00742BE9">
        <w:rPr>
          <w:rFonts w:ascii="Times New Roman" w:hAnsi="Times New Roman" w:cs="Times New Roman"/>
          <w:sz w:val="24"/>
          <w:szCs w:val="24"/>
        </w:rPr>
        <w:t>. 2</w:t>
      </w:r>
      <w:r w:rsidR="00606FC3" w:rsidRPr="00742BE9">
        <w:rPr>
          <w:rFonts w:ascii="Times New Roman" w:hAnsi="Times New Roman" w:cs="Times New Roman"/>
          <w:sz w:val="24"/>
          <w:szCs w:val="24"/>
        </w:rPr>
        <w:t>30</w:t>
      </w:r>
      <w:r w:rsidRPr="00742BE9">
        <w:rPr>
          <w:rFonts w:ascii="Times New Roman" w:hAnsi="Times New Roman" w:cs="Times New Roman"/>
          <w:sz w:val="24"/>
          <w:szCs w:val="24"/>
        </w:rPr>
        <w:t xml:space="preserve"> e 23</w:t>
      </w:r>
      <w:r w:rsidR="00606FC3" w:rsidRPr="00742BE9">
        <w:rPr>
          <w:rFonts w:ascii="Times New Roman" w:hAnsi="Times New Roman" w:cs="Times New Roman"/>
          <w:sz w:val="24"/>
          <w:szCs w:val="24"/>
        </w:rPr>
        <w:t>1</w:t>
      </w:r>
      <w:r w:rsidRPr="00742BE9">
        <w:rPr>
          <w:rFonts w:ascii="Times New Roman" w:hAnsi="Times New Roman" w:cs="Times New Roman"/>
          <w:sz w:val="24"/>
          <w:szCs w:val="24"/>
        </w:rPr>
        <w:t xml:space="preserve">, serão obedecidas ainda na votação as seguintes normas de precedência ou preferência e </w:t>
      </w:r>
      <w:proofErr w:type="spellStart"/>
      <w:r w:rsidRPr="00742BE9">
        <w:rPr>
          <w:rFonts w:ascii="Times New Roman" w:hAnsi="Times New Roman" w:cs="Times New Roman"/>
          <w:sz w:val="24"/>
          <w:szCs w:val="24"/>
        </w:rPr>
        <w:t>prejudicialidade</w:t>
      </w:r>
      <w:proofErr w:type="spellEnd"/>
      <w:r w:rsidRPr="00742BE9">
        <w:rPr>
          <w:rFonts w:ascii="Times New Roman" w:hAnsi="Times New Roman" w:cs="Times New Roman"/>
          <w:sz w:val="24"/>
          <w:szCs w:val="24"/>
        </w:rPr>
        <w:t>:</w:t>
      </w:r>
    </w:p>
    <w:p w14:paraId="09805F60" w14:textId="2F0BA4F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 - a proposta de emenda à Lei Orgânica tem preferência na votação em relação às</w:t>
      </w:r>
      <w:r w:rsidRPr="00742BE9">
        <w:rPr>
          <w:rFonts w:ascii="Times New Roman" w:hAnsi="Times New Roman" w:cs="Times New Roman"/>
          <w:sz w:val="24"/>
          <w:szCs w:val="24"/>
        </w:rPr>
        <w:br/>
        <w:t>proposições em tramitação ordinária;</w:t>
      </w:r>
    </w:p>
    <w:p w14:paraId="1CD7ABD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o</w:t>
      </w:r>
      <w:proofErr w:type="gramEnd"/>
      <w:r w:rsidRPr="00742BE9">
        <w:rPr>
          <w:rFonts w:ascii="Times New Roman" w:hAnsi="Times New Roman" w:cs="Times New Roman"/>
          <w:sz w:val="24"/>
          <w:szCs w:val="24"/>
        </w:rPr>
        <w:t xml:space="preserve"> substitutivo de Comissão tem preferência na votação sobre o projeto;</w:t>
      </w:r>
    </w:p>
    <w:p w14:paraId="4CE0362E" w14:textId="77777777" w:rsidR="00B77F4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votar-se-á em primeiro lugar o substitutivo de Comissão; havendo mais de um, a preferência será o da Comissão de Legislação, Justiça e Redação Final;</w:t>
      </w:r>
    </w:p>
    <w:p w14:paraId="18E8E36D" w14:textId="508B623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aprovado</w:t>
      </w:r>
      <w:proofErr w:type="gramEnd"/>
      <w:r w:rsidRPr="00742BE9">
        <w:rPr>
          <w:rFonts w:ascii="Times New Roman" w:hAnsi="Times New Roman" w:cs="Times New Roman"/>
          <w:sz w:val="24"/>
          <w:szCs w:val="24"/>
        </w:rPr>
        <w:t xml:space="preserve"> o substitutivo, ficam prejudicados o projeto e as emendas a este oferecidas, ressalvadas as emendas ao substitutivo;</w:t>
      </w:r>
    </w:p>
    <w:p w14:paraId="3969918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 - </w:t>
      </w:r>
      <w:proofErr w:type="gramStart"/>
      <w:r w:rsidRPr="00742BE9">
        <w:rPr>
          <w:rFonts w:ascii="Times New Roman" w:hAnsi="Times New Roman" w:cs="Times New Roman"/>
          <w:sz w:val="24"/>
          <w:szCs w:val="24"/>
        </w:rPr>
        <w:t>na</w:t>
      </w:r>
      <w:proofErr w:type="gramEnd"/>
      <w:r w:rsidRPr="00742BE9">
        <w:rPr>
          <w:rFonts w:ascii="Times New Roman" w:hAnsi="Times New Roman" w:cs="Times New Roman"/>
          <w:sz w:val="24"/>
          <w:szCs w:val="24"/>
        </w:rPr>
        <w:t xml:space="preserve"> hipótese de rejeição do substitutivo, ou na votação de projeto sem substitutivo, serão votadas a proposição inicial e as emendas a ela apresentadas; </w:t>
      </w:r>
    </w:p>
    <w:p w14:paraId="01AEC046" w14:textId="77777777" w:rsidR="00B77F4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 - </w:t>
      </w:r>
      <w:proofErr w:type="gramStart"/>
      <w:r w:rsidRPr="00742BE9">
        <w:rPr>
          <w:rFonts w:ascii="Times New Roman" w:hAnsi="Times New Roman" w:cs="Times New Roman"/>
          <w:sz w:val="24"/>
          <w:szCs w:val="24"/>
        </w:rPr>
        <w:t>a</w:t>
      </w:r>
      <w:proofErr w:type="gramEnd"/>
      <w:r w:rsidRPr="00742BE9">
        <w:rPr>
          <w:rFonts w:ascii="Times New Roman" w:hAnsi="Times New Roman" w:cs="Times New Roman"/>
          <w:sz w:val="24"/>
          <w:szCs w:val="24"/>
        </w:rPr>
        <w:t xml:space="preserve"> rejeição do projeto prejudica as emendas a ele oferecidas;</w:t>
      </w:r>
    </w:p>
    <w:p w14:paraId="2200EC72" w14:textId="6DFA0E2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VII - dentre as emendas, oferecidas respectivamente </w:t>
      </w:r>
      <w:r w:rsidR="00B77F47" w:rsidRPr="00742BE9">
        <w:rPr>
          <w:rFonts w:ascii="Times New Roman" w:hAnsi="Times New Roman" w:cs="Times New Roman"/>
          <w:sz w:val="24"/>
          <w:szCs w:val="24"/>
        </w:rPr>
        <w:t xml:space="preserve">ao substitutivo ou à proposição </w:t>
      </w:r>
      <w:r w:rsidRPr="00742BE9">
        <w:rPr>
          <w:rFonts w:ascii="Times New Roman" w:hAnsi="Times New Roman" w:cs="Times New Roman"/>
          <w:sz w:val="24"/>
          <w:szCs w:val="24"/>
        </w:rPr>
        <w:t>original, e as emendas destacadas, serão votadas, pela ordem, as</w:t>
      </w:r>
      <w:r w:rsidR="00B77F47" w:rsidRPr="00742BE9">
        <w:rPr>
          <w:rFonts w:ascii="Times New Roman" w:hAnsi="Times New Roman" w:cs="Times New Roman"/>
          <w:sz w:val="24"/>
          <w:szCs w:val="24"/>
        </w:rPr>
        <w:t xml:space="preserve"> </w:t>
      </w:r>
      <w:r w:rsidRPr="00742BE9">
        <w:rPr>
          <w:rFonts w:ascii="Times New Roman" w:hAnsi="Times New Roman" w:cs="Times New Roman"/>
          <w:sz w:val="24"/>
          <w:szCs w:val="24"/>
        </w:rPr>
        <w:t xml:space="preserve">supressivas, as aglutinativas, as </w:t>
      </w:r>
      <w:r w:rsidR="00B77F47" w:rsidRPr="00742BE9">
        <w:rPr>
          <w:rFonts w:ascii="Times New Roman" w:hAnsi="Times New Roman" w:cs="Times New Roman"/>
          <w:sz w:val="24"/>
          <w:szCs w:val="24"/>
        </w:rPr>
        <w:t>substitutivas</w:t>
      </w:r>
      <w:r w:rsidRPr="00742BE9">
        <w:rPr>
          <w:rFonts w:ascii="Times New Roman" w:hAnsi="Times New Roman" w:cs="Times New Roman"/>
          <w:sz w:val="24"/>
          <w:szCs w:val="24"/>
        </w:rPr>
        <w:t xml:space="preserve"> e, finalmente, as aditivas;</w:t>
      </w:r>
    </w:p>
    <w:p w14:paraId="7106A9E1" w14:textId="77777777" w:rsidR="0096168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VIII - as emendas com subemendas serão votadas uma a uma, salvo deliberação do Plenário, serão consideradas aprovadas as emendas com as modificações constantes das respectivas subemendas;</w:t>
      </w:r>
    </w:p>
    <w:p w14:paraId="187B8352" w14:textId="27B00EA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IX - </w:t>
      </w:r>
      <w:proofErr w:type="gramStart"/>
      <w:r w:rsidRPr="00742BE9">
        <w:rPr>
          <w:rFonts w:ascii="Times New Roman" w:hAnsi="Times New Roman" w:cs="Times New Roman"/>
          <w:sz w:val="24"/>
          <w:szCs w:val="24"/>
        </w:rPr>
        <w:t>quando</w:t>
      </w:r>
      <w:proofErr w:type="gramEnd"/>
      <w:r w:rsidRPr="00742BE9">
        <w:rPr>
          <w:rFonts w:ascii="Times New Roman" w:hAnsi="Times New Roman" w:cs="Times New Roman"/>
          <w:sz w:val="24"/>
          <w:szCs w:val="24"/>
        </w:rPr>
        <w:t>, ao mesmo dispositivo, forem apresentadas várias emendas da mesma natureza, terão preferência as de Comissão.</w:t>
      </w:r>
    </w:p>
    <w:p w14:paraId="55699337" w14:textId="15E3CE9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5</w:t>
      </w:r>
      <w:r w:rsidR="00431709" w:rsidRPr="00742BE9">
        <w:rPr>
          <w:rFonts w:ascii="Times New Roman" w:hAnsi="Times New Roman" w:cs="Times New Roman"/>
          <w:b/>
          <w:bCs/>
          <w:sz w:val="24"/>
          <w:szCs w:val="24"/>
        </w:rPr>
        <w:t>5</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falta de número para votação não prejudicará a discussão das matérias constantes na Ordem do Dia.</w:t>
      </w:r>
    </w:p>
    <w:p w14:paraId="4E41882F" w14:textId="5112F50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5</w:t>
      </w:r>
      <w:r w:rsidR="00431709" w:rsidRPr="00742BE9">
        <w:rPr>
          <w:rFonts w:ascii="Times New Roman" w:hAnsi="Times New Roman" w:cs="Times New Roman"/>
          <w:b/>
          <w:bCs/>
          <w:sz w:val="24"/>
          <w:szCs w:val="24"/>
        </w:rPr>
        <w:t>6</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Qualquer que seja o método de votação, ao </w:t>
      </w:r>
      <w:r w:rsidR="005B2EA1"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Primeiro</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Secretário</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compete apurar o resultado e ao </w:t>
      </w:r>
      <w:r w:rsidR="005B2EA1"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5B2EA1"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anunciá-lo.</w:t>
      </w:r>
    </w:p>
    <w:p w14:paraId="03E1EF0D" w14:textId="0A5BA8E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lastRenderedPageBreak/>
        <w:t>Art. 2</w:t>
      </w:r>
      <w:r w:rsidR="00B90CC9" w:rsidRPr="00742BE9">
        <w:rPr>
          <w:rFonts w:ascii="Times New Roman" w:hAnsi="Times New Roman" w:cs="Times New Roman"/>
          <w:b/>
          <w:bCs/>
          <w:sz w:val="24"/>
          <w:szCs w:val="24"/>
        </w:rPr>
        <w:t>5</w:t>
      </w:r>
      <w:r w:rsidR="00431709"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Anunciado o resultado da votação, poderá ser concedida palavra ao </w:t>
      </w:r>
      <w:r w:rsidR="005B2EA1"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Vereador</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que a solicitar, para declaração de voto, pelo tempo de 1 (um) minuto.</w:t>
      </w:r>
    </w:p>
    <w:p w14:paraId="0D9C7F45" w14:textId="2BE0295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5</w:t>
      </w:r>
      <w:r w:rsidR="00431709"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proofErr w:type="gramStart"/>
      <w:r w:rsidRPr="00742BE9">
        <w:rPr>
          <w:rFonts w:ascii="Times New Roman" w:hAnsi="Times New Roman" w:cs="Times New Roman"/>
          <w:sz w:val="24"/>
          <w:szCs w:val="24"/>
        </w:rPr>
        <w:t>Nenhum</w:t>
      </w:r>
      <w:r w:rsidR="005B2EA1" w:rsidRPr="00742BE9">
        <w:rPr>
          <w:rFonts w:ascii="Times New Roman" w:hAnsi="Times New Roman" w:cs="Times New Roman"/>
          <w:sz w:val="24"/>
          <w:szCs w:val="24"/>
        </w:rPr>
        <w:t>(</w:t>
      </w:r>
      <w:proofErr w:type="gramEnd"/>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5B2EA1"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protestar verbalmente ou por escrito contra a decisão da Câmara Municipal, salvo em grau de recurso,</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sendo-lhe facultado apenas inserir na Ata sua declaração de voto.</w:t>
      </w:r>
    </w:p>
    <w:p w14:paraId="47CB40B9" w14:textId="5DEDD6D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5</w:t>
      </w:r>
      <w:r w:rsidR="00431709" w:rsidRPr="00742BE9">
        <w:rPr>
          <w:rFonts w:ascii="Times New Roman" w:hAnsi="Times New Roman" w:cs="Times New Roman"/>
          <w:b/>
          <w:bCs/>
          <w:sz w:val="24"/>
          <w:szCs w:val="24"/>
        </w:rPr>
        <w:t>9</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As votações serão registradas em ata.</w:t>
      </w:r>
    </w:p>
    <w:p w14:paraId="5B7EDE0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2D19D206"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bCs/>
          <w:sz w:val="24"/>
          <w:szCs w:val="24"/>
        </w:rPr>
        <w:t>Seção V</w:t>
      </w:r>
      <w:r w:rsidRPr="00742BE9">
        <w:rPr>
          <w:rFonts w:ascii="Times New Roman" w:hAnsi="Times New Roman" w:cs="Times New Roman"/>
          <w:b/>
          <w:bCs/>
          <w:sz w:val="24"/>
          <w:szCs w:val="24"/>
        </w:rPr>
        <w:br/>
        <w:t>Do Adiamento da Votação</w:t>
      </w:r>
    </w:p>
    <w:p w14:paraId="529AEB39"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1C3EC8A5" w14:textId="312A36E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431709" w:rsidRPr="00742BE9">
        <w:rPr>
          <w:rFonts w:ascii="Times New Roman" w:hAnsi="Times New Roman" w:cs="Times New Roman"/>
          <w:b/>
          <w:sz w:val="24"/>
          <w:szCs w:val="24"/>
        </w:rPr>
        <w:t>60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Antes de ser iniciada a votação de uma proposição, será permitido o seu adiamento mediante requerimento de </w:t>
      </w:r>
      <w:proofErr w:type="gramStart"/>
      <w:r w:rsidRPr="00742BE9">
        <w:rPr>
          <w:rFonts w:ascii="Times New Roman" w:hAnsi="Times New Roman" w:cs="Times New Roman"/>
          <w:sz w:val="24"/>
          <w:szCs w:val="24"/>
        </w:rPr>
        <w:t>Vereador</w:t>
      </w:r>
      <w:r w:rsidR="00B0585C" w:rsidRPr="00742BE9">
        <w:rPr>
          <w:rFonts w:ascii="Times New Roman" w:hAnsi="Times New Roman" w:cs="Times New Roman"/>
          <w:sz w:val="24"/>
          <w:szCs w:val="24"/>
        </w:rPr>
        <w:t>(</w:t>
      </w:r>
      <w:proofErr w:type="gramEnd"/>
      <w:r w:rsidR="00B0585C" w:rsidRPr="00742BE9">
        <w:rPr>
          <w:rFonts w:ascii="Times New Roman" w:hAnsi="Times New Roman" w:cs="Times New Roman"/>
          <w:sz w:val="24"/>
          <w:szCs w:val="24"/>
        </w:rPr>
        <w:t>a)</w:t>
      </w:r>
      <w:r w:rsidRPr="00742BE9">
        <w:rPr>
          <w:rFonts w:ascii="Times New Roman" w:hAnsi="Times New Roman" w:cs="Times New Roman"/>
          <w:sz w:val="24"/>
          <w:szCs w:val="24"/>
        </w:rPr>
        <w:t xml:space="preserve">, desde que aprovado pelo Plenário. </w:t>
      </w:r>
    </w:p>
    <w:p w14:paraId="2FA41ABD"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O adiamento da votação somente poderá ser concedido uma vez.</w:t>
      </w:r>
    </w:p>
    <w:p w14:paraId="45A2925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O adiamento será concedido para a Reunião seguinte.</w:t>
      </w:r>
    </w:p>
    <w:p w14:paraId="08D5BB20" w14:textId="7BCB3F1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O requerimento de adiamento de votação de proposição em regime de urgência deve ser subscrito por um terço dos membros da Câmara</w:t>
      </w:r>
      <w:r w:rsidR="000E719D"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0A787D17" w14:textId="1EE7185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Considerar-se-á prejudicado o Requerimento que, por esgotar-se o horário da Reunião ou por falta de </w:t>
      </w:r>
      <w:proofErr w:type="spellStart"/>
      <w:r w:rsidRPr="00742BE9">
        <w:rPr>
          <w:rFonts w:ascii="Times New Roman" w:hAnsi="Times New Roman" w:cs="Times New Roman"/>
          <w:i/>
          <w:sz w:val="24"/>
          <w:szCs w:val="24"/>
        </w:rPr>
        <w:t>quorum</w:t>
      </w:r>
      <w:proofErr w:type="spellEnd"/>
      <w:r w:rsidRPr="00742BE9">
        <w:rPr>
          <w:rFonts w:ascii="Times New Roman" w:hAnsi="Times New Roman" w:cs="Times New Roman"/>
          <w:sz w:val="24"/>
          <w:szCs w:val="24"/>
        </w:rPr>
        <w:t xml:space="preserve"> deixar de ser apreciado.</w:t>
      </w:r>
    </w:p>
    <w:p w14:paraId="4B639340"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4614EB6C"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XIV</w:t>
      </w:r>
      <w:r w:rsidRPr="00742BE9">
        <w:rPr>
          <w:rFonts w:ascii="Times New Roman" w:hAnsi="Times New Roman" w:cs="Times New Roman"/>
          <w:b/>
          <w:sz w:val="24"/>
          <w:szCs w:val="24"/>
        </w:rPr>
        <w:br/>
        <w:t>DA REDAÇÃO DO VENCIDO, DA REDAÇÃO FINAL E DOS AUTÓGRAFOS</w:t>
      </w:r>
    </w:p>
    <w:p w14:paraId="2B985AA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Cs/>
          <w:sz w:val="24"/>
          <w:szCs w:val="24"/>
        </w:rPr>
      </w:pPr>
    </w:p>
    <w:p w14:paraId="7F45405C" w14:textId="43CD4B0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26</w:t>
      </w:r>
      <w:r w:rsidR="00431709"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Ultimada a fase da votação, em turno único ou em segundo turno, conforme o caso, será a proposta de emenda à Lei Orgânica ou o projeto, com as respectivas emendas, se houver, enviado à Comissão de Legislação, Justiça e Redação Final, para a redação final com a apresentação, se necessário, de emendas de redação.</w:t>
      </w:r>
    </w:p>
    <w:p w14:paraId="1EC307A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 redação final é parte integrante do turno em que se concluir a apreciação da matéria.</w:t>
      </w:r>
    </w:p>
    <w:p w14:paraId="3B0A543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Comissão poderá, em seu parecer, propor seja considerada como final a redação do texto de proposta de emenda à Lei Orgânica, projeto ou substitutivo aprovado sem alterações, desde que em condições de ser adotado como definitivo.</w:t>
      </w:r>
    </w:p>
    <w:p w14:paraId="164E5A3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A Comissão terá o prazo máximo de 2 (dois) dias úteis para oferecer a redação final.</w:t>
      </w:r>
    </w:p>
    <w:p w14:paraId="56E7B058" w14:textId="3B23D41A"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26</w:t>
      </w:r>
      <w:r w:rsidR="00431709" w:rsidRPr="00742BE9">
        <w:rPr>
          <w:rFonts w:ascii="Times New Roman" w:hAnsi="Times New Roman" w:cs="Times New Roman"/>
          <w:b/>
          <w:bCs/>
          <w:sz w:val="24"/>
          <w:szCs w:val="24"/>
        </w:rPr>
        <w:t>2</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redação final, para ser votada, independe dos interstícios constantes deste Regimento Interno.</w:t>
      </w:r>
    </w:p>
    <w:p w14:paraId="1164FAEF" w14:textId="79410F4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26</w:t>
      </w:r>
      <w:r w:rsidR="00431709" w:rsidRPr="00742BE9">
        <w:rPr>
          <w:rFonts w:ascii="Times New Roman" w:hAnsi="Times New Roman" w:cs="Times New Roman"/>
          <w:b/>
          <w:bCs/>
          <w:sz w:val="24"/>
          <w:szCs w:val="24"/>
        </w:rPr>
        <w:t>3</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000E719D" w:rsidRPr="00742BE9">
        <w:rPr>
          <w:rFonts w:ascii="Times New Roman" w:hAnsi="Times New Roman" w:cs="Times New Roman"/>
          <w:sz w:val="24"/>
          <w:szCs w:val="24"/>
        </w:rPr>
        <w:t>Será admitida emenda de r</w:t>
      </w:r>
      <w:r w:rsidRPr="00742BE9">
        <w:rPr>
          <w:rFonts w:ascii="Times New Roman" w:hAnsi="Times New Roman" w:cs="Times New Roman"/>
          <w:sz w:val="24"/>
          <w:szCs w:val="24"/>
        </w:rPr>
        <w:t>edação com a finalidade exclusiva de ordenar a matéria, corrigir a linguagem, os enganos, as contradições ou para aclarar o seu texto.</w:t>
      </w:r>
    </w:p>
    <w:p w14:paraId="69FB69EE" w14:textId="5C53539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6</w:t>
      </w:r>
      <w:r w:rsidR="00431709" w:rsidRPr="00742BE9">
        <w:rPr>
          <w:rFonts w:ascii="Times New Roman" w:hAnsi="Times New Roman" w:cs="Times New Roman"/>
          <w:b/>
          <w:sz w:val="24"/>
          <w:szCs w:val="24"/>
        </w:rPr>
        <w:t>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Quando, após a aprovação de redação final, se verificar inexatidão do texto, a Mesa Diretora procederá à respectiva correção, da qual dará conhecimento ao Plenário; se já houver enviado o autógrafo </w:t>
      </w:r>
      <w:proofErr w:type="gramStart"/>
      <w:r w:rsidRPr="00742BE9">
        <w:rPr>
          <w:rFonts w:ascii="Times New Roman" w:hAnsi="Times New Roman" w:cs="Times New Roman"/>
          <w:sz w:val="24"/>
          <w:szCs w:val="24"/>
        </w:rPr>
        <w:t>ao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Prefeito</w:t>
      </w:r>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e se o projeto já tiver submetido à sanção, deverá ser republicado o autógrafo e a respectiva sanção por incorreção. </w:t>
      </w:r>
    </w:p>
    <w:p w14:paraId="6D1BB7C2" w14:textId="4BF27E5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lastRenderedPageBreak/>
        <w:t>Art. 2</w:t>
      </w:r>
      <w:r w:rsidR="00B90CC9" w:rsidRPr="00742BE9">
        <w:rPr>
          <w:rFonts w:ascii="Times New Roman" w:hAnsi="Times New Roman" w:cs="Times New Roman"/>
          <w:b/>
          <w:sz w:val="24"/>
          <w:szCs w:val="24"/>
        </w:rPr>
        <w:t>6</w:t>
      </w:r>
      <w:r w:rsidR="00431709"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Aprovada a redação final, a proposição será encaminhada em autógrafos à sanção ou à promulgação, conforme o caso, no prazo máximo de 5 dias úteis.</w:t>
      </w:r>
    </w:p>
    <w:p w14:paraId="5B6587AF" w14:textId="273DD81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O autógrafo reproduzir</w:t>
      </w:r>
      <w:r w:rsidR="00C20FFD" w:rsidRPr="00742BE9">
        <w:rPr>
          <w:rFonts w:ascii="Times New Roman" w:hAnsi="Times New Roman" w:cs="Times New Roman"/>
          <w:sz w:val="24"/>
          <w:szCs w:val="24"/>
        </w:rPr>
        <w:t>á</w:t>
      </w:r>
      <w:r w:rsidRPr="00742BE9">
        <w:rPr>
          <w:rFonts w:ascii="Times New Roman" w:hAnsi="Times New Roman" w:cs="Times New Roman"/>
          <w:sz w:val="24"/>
          <w:szCs w:val="24"/>
        </w:rPr>
        <w:t xml:space="preserve"> a redação final aprovada pelo Plenário.</w:t>
      </w:r>
    </w:p>
    <w:p w14:paraId="6113284D" w14:textId="22E8D54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As resoluções, os decretos legislativos e as emendas à Lei Orgânica serão promulgadas </w:t>
      </w:r>
      <w:proofErr w:type="gramStart"/>
      <w:r w:rsidRPr="00742BE9">
        <w:rPr>
          <w:rFonts w:ascii="Times New Roman" w:hAnsi="Times New Roman" w:cs="Times New Roman"/>
          <w:sz w:val="24"/>
          <w:szCs w:val="24"/>
        </w:rPr>
        <w:t>pelo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no prazo estabelecido pelo </w:t>
      </w:r>
      <w:r w:rsidRPr="00742BE9">
        <w:rPr>
          <w:rFonts w:ascii="Times New Roman" w:hAnsi="Times New Roman" w:cs="Times New Roman"/>
          <w:i/>
          <w:sz w:val="24"/>
          <w:szCs w:val="24"/>
        </w:rPr>
        <w:t xml:space="preserve">caput, </w:t>
      </w:r>
      <w:r w:rsidRPr="00742BE9">
        <w:rPr>
          <w:rFonts w:ascii="Times New Roman" w:hAnsi="Times New Roman" w:cs="Times New Roman"/>
          <w:sz w:val="24"/>
          <w:szCs w:val="24"/>
        </w:rPr>
        <w:t>após o recebimento do autógrafo; não o fazendo, caberá ao</w:t>
      </w:r>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Vice-Presidente, exercer essa atribuição.</w:t>
      </w:r>
    </w:p>
    <w:p w14:paraId="7207A655" w14:textId="5778D6E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
          <w:sz w:val="24"/>
          <w:szCs w:val="24"/>
        </w:rPr>
      </w:pPr>
      <w:r w:rsidRPr="00742BE9">
        <w:rPr>
          <w:rFonts w:ascii="Times New Roman" w:hAnsi="Times New Roman" w:cs="Times New Roman"/>
          <w:sz w:val="24"/>
          <w:szCs w:val="24"/>
        </w:rPr>
        <w:br/>
      </w:r>
    </w:p>
    <w:p w14:paraId="2A84ED56"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TÍTULO X</w:t>
      </w:r>
      <w:r w:rsidRPr="00742BE9">
        <w:rPr>
          <w:rFonts w:ascii="Times New Roman" w:hAnsi="Times New Roman" w:cs="Times New Roman"/>
          <w:b/>
          <w:sz w:val="24"/>
          <w:szCs w:val="24"/>
        </w:rPr>
        <w:br/>
        <w:t>DAS MATÉRIAS SUJEITAS A DISPOSIÇÕES ESPECIAIS</w:t>
      </w:r>
    </w:p>
    <w:p w14:paraId="4891C9CB" w14:textId="4CC5D41C"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br/>
        <w:t>CAPÍTULO I</w:t>
      </w:r>
      <w:r w:rsidRPr="00742BE9">
        <w:rPr>
          <w:rFonts w:ascii="Times New Roman" w:hAnsi="Times New Roman" w:cs="Times New Roman"/>
          <w:b/>
          <w:sz w:val="24"/>
          <w:szCs w:val="24"/>
        </w:rPr>
        <w:br/>
        <w:t>DA PR</w:t>
      </w:r>
      <w:r w:rsidR="008361D1" w:rsidRPr="00742BE9">
        <w:rPr>
          <w:rFonts w:ascii="Times New Roman" w:hAnsi="Times New Roman" w:cs="Times New Roman"/>
          <w:b/>
          <w:sz w:val="24"/>
          <w:szCs w:val="24"/>
        </w:rPr>
        <w:t>OPOSTA DE EMENDA À LEI ORGÂNICA</w:t>
      </w:r>
    </w:p>
    <w:p w14:paraId="1BF74A83"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sz w:val="24"/>
          <w:szCs w:val="24"/>
        </w:rPr>
      </w:pPr>
    </w:p>
    <w:p w14:paraId="78F24E4A" w14:textId="1D08E64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6</w:t>
      </w:r>
      <w:r w:rsidR="00431709"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Câmara Municipal apreciará proposta de emenda à Lei Orgânica:</w:t>
      </w:r>
    </w:p>
    <w:p w14:paraId="02B270C3" w14:textId="4984B9C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apresentada pela terça parte, no mínimo, dos Membros da Câmara Municipal ou </w:t>
      </w:r>
      <w:proofErr w:type="gramStart"/>
      <w:r w:rsidRPr="00742BE9">
        <w:rPr>
          <w:rFonts w:ascii="Times New Roman" w:hAnsi="Times New Roman" w:cs="Times New Roman"/>
          <w:sz w:val="24"/>
          <w:szCs w:val="24"/>
        </w:rPr>
        <w:t>pelo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a) Prefeito</w:t>
      </w:r>
      <w:r w:rsidRPr="00742BE9">
        <w:rPr>
          <w:rFonts w:ascii="Times New Roman" w:hAnsi="Times New Roman" w:cs="Times New Roman"/>
          <w:sz w:val="24"/>
          <w:szCs w:val="24"/>
        </w:rPr>
        <w:t>(a).</w:t>
      </w:r>
    </w:p>
    <w:p w14:paraId="129C905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desde</w:t>
      </w:r>
      <w:proofErr w:type="gramEnd"/>
      <w:r w:rsidRPr="00742BE9">
        <w:rPr>
          <w:rFonts w:ascii="Times New Roman" w:hAnsi="Times New Roman" w:cs="Times New Roman"/>
          <w:sz w:val="24"/>
          <w:szCs w:val="24"/>
        </w:rPr>
        <w:t xml:space="preserve"> que não proponha:</w:t>
      </w:r>
    </w:p>
    <w:p w14:paraId="1B59B5C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a) abolir a autonomia do Município; </w:t>
      </w:r>
    </w:p>
    <w:p w14:paraId="5B9FFDF8" w14:textId="02FBDEC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b) alterar ou substituir os símbolos ou a denominação do Município.</w:t>
      </w:r>
    </w:p>
    <w:p w14:paraId="399EE539" w14:textId="6D07F25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B90CC9" w:rsidRPr="00742BE9">
        <w:rPr>
          <w:rFonts w:ascii="Times New Roman" w:hAnsi="Times New Roman" w:cs="Times New Roman"/>
          <w:b/>
          <w:sz w:val="24"/>
          <w:szCs w:val="24"/>
        </w:rPr>
        <w:t>6</w:t>
      </w:r>
      <w:r w:rsidR="00431709" w:rsidRPr="00742BE9">
        <w:rPr>
          <w:rFonts w:ascii="Times New Roman" w:hAnsi="Times New Roman" w:cs="Times New Roman"/>
          <w:b/>
          <w:sz w:val="24"/>
          <w:szCs w:val="24"/>
        </w:rPr>
        <w:t>7</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proposta de emenda à Lei Orgânica será despachada </w:t>
      </w:r>
      <w:proofErr w:type="gramStart"/>
      <w:r w:rsidRPr="00742BE9">
        <w:rPr>
          <w:rFonts w:ascii="Times New Roman" w:hAnsi="Times New Roman" w:cs="Times New Roman"/>
          <w:sz w:val="24"/>
          <w:szCs w:val="24"/>
        </w:rPr>
        <w:t>pelo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à Comissão de Legislação, Justiça e Redação Final que se pronunciará sobre sua legalidade, constitucionalidade e admissibilidade, no prazo de 10 (dez) dias úteis, devolvendo-a à Mesa Diretora com o respectivo parecer.</w:t>
      </w:r>
    </w:p>
    <w:p w14:paraId="1FCC8537" w14:textId="276C842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Se inadmitida a pro</w:t>
      </w:r>
      <w:r w:rsidR="00977191" w:rsidRPr="00742BE9">
        <w:rPr>
          <w:rFonts w:ascii="Times New Roman" w:hAnsi="Times New Roman" w:cs="Times New Roman"/>
          <w:sz w:val="24"/>
          <w:szCs w:val="24"/>
        </w:rPr>
        <w:t>posta</w:t>
      </w:r>
      <w:r w:rsidRPr="00742BE9">
        <w:rPr>
          <w:rFonts w:ascii="Times New Roman" w:hAnsi="Times New Roman" w:cs="Times New Roman"/>
          <w:sz w:val="24"/>
          <w:szCs w:val="24"/>
        </w:rPr>
        <w:t xml:space="preserve"> ou considerada ilegal ou inconstitucional poderá o</w:t>
      </w:r>
      <w:r w:rsidR="000E719D"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w:t>
      </w:r>
      <w:proofErr w:type="gramStart"/>
      <w:r w:rsidRPr="00742BE9">
        <w:rPr>
          <w:rFonts w:ascii="Times New Roman" w:hAnsi="Times New Roman" w:cs="Times New Roman"/>
          <w:sz w:val="24"/>
          <w:szCs w:val="24"/>
        </w:rPr>
        <w:t>Autor</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com o </w:t>
      </w:r>
      <w:proofErr w:type="spellStart"/>
      <w:r w:rsidRPr="00742BE9">
        <w:rPr>
          <w:rFonts w:ascii="Times New Roman" w:hAnsi="Times New Roman" w:cs="Times New Roman"/>
          <w:sz w:val="24"/>
          <w:szCs w:val="24"/>
        </w:rPr>
        <w:t>apoiamento</w:t>
      </w:r>
      <w:proofErr w:type="spellEnd"/>
      <w:r w:rsidRPr="00742BE9">
        <w:rPr>
          <w:rFonts w:ascii="Times New Roman" w:hAnsi="Times New Roman" w:cs="Times New Roman"/>
          <w:sz w:val="24"/>
          <w:szCs w:val="24"/>
        </w:rPr>
        <w:t xml:space="preserve"> de Líderes que representem no mínimo do</w:t>
      </w:r>
      <w:r w:rsidR="00977191" w:rsidRPr="00742BE9">
        <w:rPr>
          <w:rFonts w:ascii="Times New Roman" w:hAnsi="Times New Roman" w:cs="Times New Roman"/>
          <w:sz w:val="24"/>
          <w:szCs w:val="24"/>
        </w:rPr>
        <w:t>is terços dos Membros da Câmara</w:t>
      </w:r>
      <w:r w:rsidRPr="00742BE9">
        <w:rPr>
          <w:rFonts w:ascii="Times New Roman" w:hAnsi="Times New Roman" w:cs="Times New Roman"/>
          <w:sz w:val="24"/>
          <w:szCs w:val="24"/>
        </w:rPr>
        <w:t xml:space="preserve"> requerer a apreciação preliminar em Plenário.</w:t>
      </w:r>
    </w:p>
    <w:p w14:paraId="041F49BA" w14:textId="03BA3C3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Admitida a proposta, </w:t>
      </w:r>
      <w:proofErr w:type="gramStart"/>
      <w:r w:rsidRPr="00742BE9">
        <w:rPr>
          <w:rFonts w:ascii="Times New Roman" w:hAnsi="Times New Roman" w:cs="Times New Roman"/>
          <w:sz w:val="24"/>
          <w:szCs w:val="24"/>
        </w:rPr>
        <w:t>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designará Comissão Especial para o exame</w:t>
      </w:r>
      <w:r w:rsidR="00977191" w:rsidRPr="00742BE9">
        <w:rPr>
          <w:rFonts w:ascii="Times New Roman" w:hAnsi="Times New Roman" w:cs="Times New Roman"/>
          <w:sz w:val="24"/>
          <w:szCs w:val="24"/>
        </w:rPr>
        <w:t xml:space="preserve"> </w:t>
      </w:r>
      <w:r w:rsidRPr="00742BE9">
        <w:rPr>
          <w:rFonts w:ascii="Times New Roman" w:hAnsi="Times New Roman" w:cs="Times New Roman"/>
          <w:sz w:val="24"/>
          <w:szCs w:val="24"/>
        </w:rPr>
        <w:t>do mérito da proposição, a qual terá o prazo de 15 (quinze) dias úteis, a partir de sua constituição</w:t>
      </w:r>
      <w:r w:rsidR="00977191" w:rsidRPr="00742BE9">
        <w:rPr>
          <w:rFonts w:ascii="Times New Roman" w:hAnsi="Times New Roman" w:cs="Times New Roman"/>
          <w:sz w:val="24"/>
          <w:szCs w:val="24"/>
        </w:rPr>
        <w:t xml:space="preserve"> </w:t>
      </w:r>
      <w:r w:rsidRPr="00742BE9">
        <w:rPr>
          <w:rFonts w:ascii="Times New Roman" w:hAnsi="Times New Roman" w:cs="Times New Roman"/>
          <w:sz w:val="24"/>
          <w:szCs w:val="24"/>
        </w:rPr>
        <w:t>para proferir parecer.</w:t>
      </w:r>
    </w:p>
    <w:p w14:paraId="3F5C27A2"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Findo o prazo para a apresentação do parecer a matéria será colocada na Ordem do Dia para a leitura deste.</w:t>
      </w:r>
    </w:p>
    <w:p w14:paraId="4D693B22" w14:textId="1FC5AC5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Não estando concluído o parecer no prazo regimental, o </w:t>
      </w:r>
      <w:r w:rsidR="000E719D"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0E719D"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 xml:space="preserve">nomeará um relator para exarar parecer, no prazo de 5 (cinco) dias úteis </w:t>
      </w:r>
      <w:r w:rsidR="00977191" w:rsidRPr="00742BE9">
        <w:rPr>
          <w:rFonts w:ascii="Times New Roman" w:hAnsi="Times New Roman" w:cs="Times New Roman"/>
          <w:sz w:val="24"/>
          <w:szCs w:val="24"/>
        </w:rPr>
        <w:t>a</w:t>
      </w:r>
      <w:r w:rsidRPr="00742BE9">
        <w:rPr>
          <w:rFonts w:ascii="Times New Roman" w:hAnsi="Times New Roman" w:cs="Times New Roman"/>
          <w:sz w:val="24"/>
          <w:szCs w:val="24"/>
        </w:rPr>
        <w:t xml:space="preserve"> contar da designação.</w:t>
      </w:r>
    </w:p>
    <w:p w14:paraId="590E538D"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Somente perante a Comissão Especial poderão ser apresentadas emendas, com o mesmo </w:t>
      </w:r>
      <w:proofErr w:type="spellStart"/>
      <w:r w:rsidRPr="00742BE9">
        <w:rPr>
          <w:rFonts w:ascii="Times New Roman" w:hAnsi="Times New Roman" w:cs="Times New Roman"/>
          <w:i/>
          <w:iCs/>
          <w:sz w:val="24"/>
          <w:szCs w:val="24"/>
        </w:rPr>
        <w:t>quorum</w:t>
      </w:r>
      <w:proofErr w:type="spellEnd"/>
      <w:r w:rsidRPr="00742BE9">
        <w:rPr>
          <w:rFonts w:ascii="Times New Roman" w:hAnsi="Times New Roman" w:cs="Times New Roman"/>
          <w:i/>
          <w:iCs/>
          <w:sz w:val="24"/>
          <w:szCs w:val="24"/>
        </w:rPr>
        <w:t xml:space="preserve"> </w:t>
      </w:r>
      <w:r w:rsidRPr="00742BE9">
        <w:rPr>
          <w:rFonts w:ascii="Times New Roman" w:hAnsi="Times New Roman" w:cs="Times New Roman"/>
          <w:sz w:val="24"/>
          <w:szCs w:val="24"/>
        </w:rPr>
        <w:t>mínimo de assinaturas de Membros e nas condições referidas no inciso II do artigo anterior, nos primeiros 5 (cinco) dias úteis do prazo que lhe está destinado para emitir parecer.</w:t>
      </w:r>
    </w:p>
    <w:p w14:paraId="15A83E0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6º Apresentada emenda, o processo retorna para emissão de parecer, sobre a emenda, à Comissão Especial, que poderá exarar parecer único sobre a proposta e as emendas que lhe forem apresentadas.</w:t>
      </w:r>
    </w:p>
    <w:p w14:paraId="725FC13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7º O Relator ou a Comissão, em seu parecer, só poderá oferecer emenda ou substitutivo à proposta nas mesmas condições estabelecidas no inciso II do artigo precedente.</w:t>
      </w:r>
    </w:p>
    <w:p w14:paraId="5E8564A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8º Após a publicação do parecer e interstício de 5 (cinco) dias úteis, a proposta será incluída na Ordem do Dia.</w:t>
      </w:r>
    </w:p>
    <w:p w14:paraId="3E7341B2" w14:textId="1CC53A7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9º A proposta será submetida a dois turnos de discussão e votação, com interstício de </w:t>
      </w:r>
      <w:r w:rsidR="00977191" w:rsidRPr="00742BE9">
        <w:rPr>
          <w:rFonts w:ascii="Times New Roman" w:hAnsi="Times New Roman" w:cs="Times New Roman"/>
          <w:sz w:val="24"/>
          <w:szCs w:val="24"/>
        </w:rPr>
        <w:t>10 (</w:t>
      </w:r>
      <w:r w:rsidRPr="00742BE9">
        <w:rPr>
          <w:rFonts w:ascii="Times New Roman" w:hAnsi="Times New Roman" w:cs="Times New Roman"/>
          <w:sz w:val="24"/>
          <w:szCs w:val="24"/>
        </w:rPr>
        <w:t>dez</w:t>
      </w:r>
      <w:r w:rsidR="00977191" w:rsidRPr="00742BE9">
        <w:rPr>
          <w:rFonts w:ascii="Times New Roman" w:hAnsi="Times New Roman" w:cs="Times New Roman"/>
          <w:sz w:val="24"/>
          <w:szCs w:val="24"/>
        </w:rPr>
        <w:t>)</w:t>
      </w:r>
      <w:r w:rsidRPr="00742BE9">
        <w:rPr>
          <w:rFonts w:ascii="Times New Roman" w:hAnsi="Times New Roman" w:cs="Times New Roman"/>
          <w:sz w:val="24"/>
          <w:szCs w:val="24"/>
        </w:rPr>
        <w:t xml:space="preserve"> dias úteis.</w:t>
      </w:r>
    </w:p>
    <w:p w14:paraId="66AC1A2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10. Será aprovada a proposta que obtiver, em ambos os turnos, dois terços dos votos dos membros da Câmara Municipal, em votação nominal.</w:t>
      </w:r>
    </w:p>
    <w:p w14:paraId="73738DB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11. Aplicam-se à proposta de emenda à Lei Orgânica, no que não colidir com o estatuído neste Capítulo, as disposições regimentais relativas ao trâmite e apreciação dos projetos de lei.</w:t>
      </w:r>
    </w:p>
    <w:p w14:paraId="06568BC7" w14:textId="499B823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6</w:t>
      </w:r>
      <w:r w:rsidR="00431709"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 Emenda à Lei Orgânica será promulgada pela Mesa Diretora, com o respectivo número de ordem, no prazo de 5 (cinco) dias úteis de sua aprovação e comunicada por ofício ao </w:t>
      </w:r>
      <w:r w:rsidR="000E719D" w:rsidRPr="00742BE9">
        <w:rPr>
          <w:rFonts w:ascii="Times New Roman" w:hAnsi="Times New Roman" w:cs="Times New Roman"/>
          <w:sz w:val="24"/>
          <w:szCs w:val="24"/>
        </w:rPr>
        <w:t xml:space="preserve">(a) </w:t>
      </w:r>
      <w:proofErr w:type="gramStart"/>
      <w:r w:rsidRPr="00742BE9">
        <w:rPr>
          <w:rFonts w:ascii="Times New Roman" w:hAnsi="Times New Roman" w:cs="Times New Roman"/>
          <w:sz w:val="24"/>
          <w:szCs w:val="24"/>
        </w:rPr>
        <w:t>Prefeito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5D8AE420" w14:textId="06813F0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6</w:t>
      </w:r>
      <w:r w:rsidR="00431709" w:rsidRPr="00742BE9">
        <w:rPr>
          <w:rFonts w:ascii="Times New Roman" w:hAnsi="Times New Roman" w:cs="Times New Roman"/>
          <w:b/>
          <w:bCs/>
          <w:sz w:val="24"/>
          <w:szCs w:val="24"/>
        </w:rPr>
        <w:t>9</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matéria constante de proposta de Emenda à Lei Orgânica rejeitada ou havida por prejudicada, não pode ser objeto de nova proposta na mesma Sessão Legislativa.</w:t>
      </w:r>
    </w:p>
    <w:p w14:paraId="27DC769A"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sz w:val="24"/>
          <w:szCs w:val="24"/>
        </w:rPr>
      </w:pPr>
    </w:p>
    <w:p w14:paraId="4FBEBBD3" w14:textId="678E5BB4"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sz w:val="24"/>
          <w:szCs w:val="24"/>
        </w:rPr>
        <w:t>CAPÍTULO II</w:t>
      </w:r>
      <w:r w:rsidRPr="00742BE9">
        <w:rPr>
          <w:rFonts w:ascii="Times New Roman" w:hAnsi="Times New Roman" w:cs="Times New Roman"/>
          <w:b/>
          <w:sz w:val="24"/>
          <w:szCs w:val="24"/>
        </w:rPr>
        <w:br/>
      </w:r>
      <w:r w:rsidRPr="00742BE9">
        <w:rPr>
          <w:rFonts w:ascii="Times New Roman" w:hAnsi="Times New Roman" w:cs="Times New Roman"/>
          <w:b/>
          <w:bCs/>
          <w:sz w:val="24"/>
          <w:szCs w:val="24"/>
        </w:rPr>
        <w:t>DOS PROJETOS DE LEI DO PLANO PLURIANUAL, DAS DIRETRIZES ORÇAMENTÁRIAS E DO ORÇAMENTO ANUAL</w:t>
      </w:r>
      <w:r w:rsidRPr="00742BE9">
        <w:rPr>
          <w:rFonts w:ascii="Times New Roman" w:hAnsi="Times New Roman" w:cs="Times New Roman"/>
          <w:b/>
          <w:bCs/>
          <w:sz w:val="24"/>
          <w:szCs w:val="24"/>
        </w:rPr>
        <w:br/>
      </w:r>
    </w:p>
    <w:p w14:paraId="63386B3C" w14:textId="08F1701A"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431709" w:rsidRPr="00742BE9">
        <w:rPr>
          <w:rFonts w:ascii="Times New Roman" w:hAnsi="Times New Roman" w:cs="Times New Roman"/>
          <w:b/>
          <w:bCs/>
          <w:sz w:val="24"/>
          <w:szCs w:val="24"/>
        </w:rPr>
        <w:t>70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Os Projetos de que trata este Capítulo serão encaminhados </w:t>
      </w:r>
      <w:proofErr w:type="gramStart"/>
      <w:r w:rsidRPr="00742BE9">
        <w:rPr>
          <w:rFonts w:ascii="Times New Roman" w:hAnsi="Times New Roman" w:cs="Times New Roman"/>
          <w:sz w:val="24"/>
          <w:szCs w:val="24"/>
        </w:rPr>
        <w:t>pelo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à Câmara Municipal, no prazo disposto na Lei Orgânica.</w:t>
      </w:r>
    </w:p>
    <w:p w14:paraId="0676D7FC" w14:textId="1AA5EA7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 Recebido o Projeto, </w:t>
      </w:r>
      <w:proofErr w:type="gramStart"/>
      <w:r w:rsidRPr="00742BE9">
        <w:rPr>
          <w:rFonts w:ascii="Times New Roman" w:hAnsi="Times New Roman" w:cs="Times New Roman"/>
          <w:sz w:val="24"/>
          <w:szCs w:val="24"/>
        </w:rPr>
        <w:t>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fará sua publicação e determinará seja imediatamente enviado à Comissão de Finanças, Orçamento e Fiscalização Financeira, a fim de exarar Parecer e apresentar emendas no prazo de 20 (vinte) dias úteis, improrrogáveis.</w:t>
      </w:r>
    </w:p>
    <w:p w14:paraId="18488357" w14:textId="2FB35ADE" w:rsidR="007C0504" w:rsidRPr="00742BE9" w:rsidRDefault="00AA63AA"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Findo o prazo do §1º</w:t>
      </w:r>
      <w:r w:rsidR="007C0504" w:rsidRPr="00742BE9">
        <w:rPr>
          <w:rFonts w:ascii="Times New Roman" w:hAnsi="Times New Roman" w:cs="Times New Roman"/>
          <w:sz w:val="24"/>
          <w:szCs w:val="24"/>
        </w:rPr>
        <w:t xml:space="preserve"> o Projeto e Emenda apresentados pela Comissão de Finanças, Orçamento e Fiscalização Financeira serão incluídos</w:t>
      </w:r>
      <w:r w:rsidR="007237FF" w:rsidRPr="00742BE9">
        <w:rPr>
          <w:rFonts w:ascii="Times New Roman" w:hAnsi="Times New Roman" w:cs="Times New Roman"/>
          <w:sz w:val="24"/>
          <w:szCs w:val="24"/>
        </w:rPr>
        <w:t xml:space="preserve"> </w:t>
      </w:r>
      <w:r w:rsidR="007C0504" w:rsidRPr="00742BE9">
        <w:rPr>
          <w:rFonts w:ascii="Times New Roman" w:hAnsi="Times New Roman" w:cs="Times New Roman"/>
          <w:sz w:val="24"/>
          <w:szCs w:val="24"/>
        </w:rPr>
        <w:t>na Ordem do Dia para primeira discussão e votação.</w:t>
      </w:r>
    </w:p>
    <w:p w14:paraId="30E35B33" w14:textId="51F37FE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 N</w:t>
      </w:r>
      <w:r w:rsidR="00AA63AA" w:rsidRPr="00742BE9">
        <w:rPr>
          <w:rFonts w:ascii="Times New Roman" w:hAnsi="Times New Roman" w:cs="Times New Roman"/>
          <w:sz w:val="24"/>
          <w:szCs w:val="24"/>
        </w:rPr>
        <w:t>o prazo de 5 (cinco) dias úteis</w:t>
      </w:r>
      <w:r w:rsidRPr="00742BE9">
        <w:rPr>
          <w:rFonts w:ascii="Times New Roman" w:hAnsi="Times New Roman" w:cs="Times New Roman"/>
          <w:sz w:val="24"/>
          <w:szCs w:val="24"/>
        </w:rPr>
        <w:t xml:space="preserve"> o Projeto com as Emendas da Comissão de Finanças, Orçamento e Fiscalização Financeira, aprovadas e incorporadas ao seu texto, será incluído na Ordem do Dia para segunda discussão e votação.</w:t>
      </w:r>
    </w:p>
    <w:p w14:paraId="1D2E8F04" w14:textId="053BFA1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 Poderão ser apresentadas emendas individuais até </w:t>
      </w:r>
      <w:r w:rsidR="002219C3" w:rsidRPr="00742BE9">
        <w:rPr>
          <w:rFonts w:ascii="Times New Roman" w:hAnsi="Times New Roman" w:cs="Times New Roman"/>
          <w:sz w:val="24"/>
          <w:szCs w:val="24"/>
        </w:rPr>
        <w:t>a emissão do segundo parecer.</w:t>
      </w:r>
    </w:p>
    <w:p w14:paraId="66EF0B45" w14:textId="154F8BF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Apresentadas emendas individuais, o Projeto e as emendas serão remetidos à Comissão de Finanças, Orçamento e Fiscalização Financeira, para exarar Parecer sobre </w:t>
      </w:r>
      <w:r w:rsidRPr="00742BE9">
        <w:rPr>
          <w:rFonts w:ascii="Times New Roman" w:hAnsi="Times New Roman" w:cs="Times New Roman"/>
          <w:sz w:val="24"/>
          <w:szCs w:val="24"/>
        </w:rPr>
        <w:lastRenderedPageBreak/>
        <w:t>elas dentro de 5 (cinco)</w:t>
      </w:r>
      <w:r w:rsidR="00D63B37" w:rsidRPr="00742BE9">
        <w:rPr>
          <w:rFonts w:ascii="Times New Roman" w:hAnsi="Times New Roman" w:cs="Times New Roman"/>
          <w:sz w:val="24"/>
          <w:szCs w:val="24"/>
        </w:rPr>
        <w:t xml:space="preserve"> </w:t>
      </w:r>
      <w:r w:rsidRPr="00742BE9">
        <w:rPr>
          <w:rFonts w:ascii="Times New Roman" w:hAnsi="Times New Roman" w:cs="Times New Roman"/>
          <w:sz w:val="24"/>
          <w:szCs w:val="24"/>
        </w:rPr>
        <w:t>dias úteis. Após este procedimento o Projeto não poderá receber novas emendas.</w:t>
      </w:r>
    </w:p>
    <w:p w14:paraId="7B9052E5" w14:textId="19550C3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6° Lavrado o parecer na forma do § 5º, o projeto será incluído na Ordem do Dia, para segunda e última discussão e votação.</w:t>
      </w:r>
    </w:p>
    <w:p w14:paraId="3DF39D0C" w14:textId="3B11228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27</w:t>
      </w:r>
      <w:r w:rsidR="00431709"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Aprovado em segunda discussão e votação, o Projeto será enviado às Comissões de Legislação, Justiça e Redação Final para apresentar a redação final dentro de 5 (cinco) dias úteis.</w:t>
      </w:r>
    </w:p>
    <w:p w14:paraId="45DC99C5"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Findo o prazo, o Projeto será incluído em pauta para apreciação da redação final.</w:t>
      </w:r>
    </w:p>
    <w:p w14:paraId="699A37E5" w14:textId="450616C6" w:rsidR="0080623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27</w:t>
      </w:r>
      <w:r w:rsidR="00431709" w:rsidRPr="00742BE9">
        <w:rPr>
          <w:rFonts w:ascii="Times New Roman" w:hAnsi="Times New Roman" w:cs="Times New Roman"/>
          <w:b/>
          <w:bCs/>
          <w:sz w:val="24"/>
          <w:szCs w:val="24"/>
        </w:rPr>
        <w:t>2</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Os Projetos de Lei do Plano Plurianual, de Diretrizes Orçamentárias e do Orçamento Anual têm preferência sobre os demais, na discussão e votação.</w:t>
      </w:r>
    </w:p>
    <w:p w14:paraId="3B03EE30" w14:textId="5C5F477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b/>
          <w:bCs/>
          <w:sz w:val="24"/>
          <w:szCs w:val="24"/>
        </w:rPr>
      </w:pPr>
    </w:p>
    <w:p w14:paraId="20D5763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III</w:t>
      </w:r>
      <w:r w:rsidRPr="00742BE9">
        <w:rPr>
          <w:rFonts w:ascii="Times New Roman" w:hAnsi="Times New Roman" w:cs="Times New Roman"/>
          <w:b/>
          <w:bCs/>
          <w:sz w:val="24"/>
          <w:szCs w:val="24"/>
        </w:rPr>
        <w:br/>
        <w:t>DO JULGAMENTO DE CONTAS MUNICIPAIS</w:t>
      </w:r>
    </w:p>
    <w:p w14:paraId="3823E59B" w14:textId="60A84D8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br/>
        <w:t>Art. 27</w:t>
      </w:r>
      <w:r w:rsidR="00431709" w:rsidRPr="00742BE9">
        <w:rPr>
          <w:rFonts w:ascii="Times New Roman" w:hAnsi="Times New Roman" w:cs="Times New Roman"/>
          <w:b/>
          <w:bCs/>
          <w:sz w:val="24"/>
          <w:szCs w:val="24"/>
        </w:rPr>
        <w:t>3</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Compete à Câmara Municipal tomar e julgar as Contas do</w:t>
      </w:r>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E719D" w:rsidRPr="00742BE9">
        <w:rPr>
          <w:rFonts w:ascii="Times New Roman" w:hAnsi="Times New Roman" w:cs="Times New Roman"/>
          <w:sz w:val="24"/>
          <w:szCs w:val="24"/>
        </w:rPr>
        <w:t>(a)</w:t>
      </w:r>
      <w:r w:rsidRPr="00742BE9">
        <w:rPr>
          <w:rFonts w:ascii="Times New Roman" w:hAnsi="Times New Roman" w:cs="Times New Roman"/>
          <w:sz w:val="24"/>
          <w:szCs w:val="24"/>
        </w:rPr>
        <w:t>, deliberando sobre o Parecer Prévio do Tribunal de Contas do Estado de Minas Gerais, no prazo máximo de 90 (noventa) dias corridos de seu recebimento, observados os seguintes preceitos:</w:t>
      </w:r>
      <w:r w:rsidRPr="00742BE9">
        <w:rPr>
          <w:rFonts w:ascii="Times New Roman" w:hAnsi="Times New Roman" w:cs="Times New Roman"/>
          <w:sz w:val="24"/>
          <w:szCs w:val="24"/>
        </w:rPr>
        <w:br/>
        <w:t>I - o Parecer Prévio somente deixará de prevalecer por decisão de 2/3 (dois terços) dos membros da Câmara Municipal;</w:t>
      </w:r>
    </w:p>
    <w:p w14:paraId="542C40CD" w14:textId="3241A19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o</w:t>
      </w:r>
      <w:proofErr w:type="gramEnd"/>
      <w:r w:rsidRPr="00742BE9">
        <w:rPr>
          <w:rFonts w:ascii="Times New Roman" w:hAnsi="Times New Roman" w:cs="Times New Roman"/>
          <w:sz w:val="24"/>
          <w:szCs w:val="24"/>
        </w:rPr>
        <w:t xml:space="preserve"> </w:t>
      </w:r>
      <w:r w:rsidR="000E719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Municipal, de posse do Processo de Prestação de Contas, após receber o Parecer Prévio do Tribunal de Contas do</w:t>
      </w:r>
      <w:r w:rsidR="007237FF" w:rsidRPr="00742BE9">
        <w:rPr>
          <w:rFonts w:ascii="Times New Roman" w:hAnsi="Times New Roman" w:cs="Times New Roman"/>
          <w:sz w:val="24"/>
          <w:szCs w:val="24"/>
        </w:rPr>
        <w:t xml:space="preserve"> </w:t>
      </w:r>
      <w:r w:rsidRPr="00742BE9">
        <w:rPr>
          <w:rFonts w:ascii="Times New Roman" w:hAnsi="Times New Roman" w:cs="Times New Roman"/>
          <w:sz w:val="24"/>
          <w:szCs w:val="24"/>
        </w:rPr>
        <w:t>Estado de Minas Gerais, determinará sua publicação e o envio, por meio eletrônico, aos Vereadores, encaminhando o Processo em seguida à Comissão de Finanças, Orçamento e Fiscalização Financeira, para que sobre ele delibere elaborando um Projeto de Resolução no prazo de 10 (dez) dias úteis;</w:t>
      </w:r>
    </w:p>
    <w:p w14:paraId="40BEDBFA" w14:textId="30A2C85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concluído o julgamento das Contas </w:t>
      </w:r>
      <w:proofErr w:type="gramStart"/>
      <w:r w:rsidRPr="00742BE9">
        <w:rPr>
          <w:rFonts w:ascii="Times New Roman" w:hAnsi="Times New Roman" w:cs="Times New Roman"/>
          <w:sz w:val="24"/>
          <w:szCs w:val="24"/>
        </w:rPr>
        <w:t>do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E719D" w:rsidRPr="00742BE9">
        <w:rPr>
          <w:rFonts w:ascii="Times New Roman" w:hAnsi="Times New Roman" w:cs="Times New Roman"/>
          <w:sz w:val="24"/>
          <w:szCs w:val="24"/>
        </w:rPr>
        <w:t>(a)</w:t>
      </w:r>
      <w:r w:rsidR="00FD4301" w:rsidRPr="00742BE9">
        <w:rPr>
          <w:rFonts w:ascii="Times New Roman" w:hAnsi="Times New Roman" w:cs="Times New Roman"/>
          <w:sz w:val="24"/>
          <w:szCs w:val="24"/>
        </w:rPr>
        <w:t>, o</w:t>
      </w:r>
      <w:r w:rsidR="000E719D"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Municipal</w:t>
      </w:r>
      <w:r w:rsidR="00FD4301" w:rsidRPr="00742BE9">
        <w:rPr>
          <w:rFonts w:ascii="Times New Roman" w:hAnsi="Times New Roman" w:cs="Times New Roman"/>
          <w:sz w:val="24"/>
          <w:szCs w:val="24"/>
        </w:rPr>
        <w:t xml:space="preserve"> enviará ao Tribunal de Contas </w:t>
      </w:r>
      <w:r w:rsidRPr="00742BE9">
        <w:rPr>
          <w:rFonts w:ascii="Times New Roman" w:hAnsi="Times New Roman" w:cs="Times New Roman"/>
          <w:sz w:val="24"/>
          <w:szCs w:val="24"/>
        </w:rPr>
        <w:t>cópia autenticada da resolução votada, promulgada e publicada, bem como das atas das sessões em que o pronunciamento da Câmara Municipal se tiver verificado, com a relação nominal dos</w:t>
      </w:r>
      <w:r w:rsidR="000E719D"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0E719D" w:rsidRPr="00742BE9">
        <w:rPr>
          <w:rFonts w:ascii="Times New Roman" w:hAnsi="Times New Roman" w:cs="Times New Roman"/>
          <w:sz w:val="24"/>
          <w:szCs w:val="24"/>
        </w:rPr>
        <w:t>(as)</w:t>
      </w:r>
      <w:r w:rsidRPr="00742BE9">
        <w:rPr>
          <w:rFonts w:ascii="Times New Roman" w:hAnsi="Times New Roman" w:cs="Times New Roman"/>
          <w:sz w:val="24"/>
          <w:szCs w:val="24"/>
        </w:rPr>
        <w:t xml:space="preserve"> presentes e o resultado numérico da votação, bem como dos demais documentos determinados pelo Tribunal de Contas;</w:t>
      </w:r>
    </w:p>
    <w:p w14:paraId="7509E80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rejeitadas</w:t>
      </w:r>
      <w:proofErr w:type="gramEnd"/>
      <w:r w:rsidRPr="00742BE9">
        <w:rPr>
          <w:rFonts w:ascii="Times New Roman" w:hAnsi="Times New Roman" w:cs="Times New Roman"/>
          <w:sz w:val="24"/>
          <w:szCs w:val="24"/>
        </w:rPr>
        <w:t xml:space="preserve"> as Contas Municipais, serão estas, imediatamente, remetidas ao Ministério Público para fins de direito.</w:t>
      </w:r>
    </w:p>
    <w:p w14:paraId="18181996"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Antes de emitir parecer, deverá a Comissão de Finanças, Orçamento e Fiscalização Financeira enviar ofício ao gestor da época e atual do Município, abrindo-lhes vista do processo, em prazo comum de 10 (dez) dias úteis, para que, querendo, manifeste, assegurando a ampla defesa e o contraditório. </w:t>
      </w:r>
    </w:p>
    <w:p w14:paraId="6F9A4177" w14:textId="56EB840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O julgamento das contas </w:t>
      </w:r>
      <w:proofErr w:type="gramStart"/>
      <w:r w:rsidRPr="00742BE9">
        <w:rPr>
          <w:rFonts w:ascii="Times New Roman" w:hAnsi="Times New Roman" w:cs="Times New Roman"/>
          <w:sz w:val="24"/>
          <w:szCs w:val="24"/>
        </w:rPr>
        <w:t>do</w:t>
      </w:r>
      <w:r w:rsidR="000E719D" w:rsidRPr="00742BE9">
        <w:rPr>
          <w:rFonts w:ascii="Times New Roman" w:hAnsi="Times New Roman" w:cs="Times New Roman"/>
          <w:sz w:val="24"/>
          <w:szCs w:val="24"/>
        </w:rPr>
        <w:t>(</w:t>
      </w:r>
      <w:proofErr w:type="gramEnd"/>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E719D" w:rsidRPr="00742BE9">
        <w:rPr>
          <w:rFonts w:ascii="Times New Roman" w:hAnsi="Times New Roman" w:cs="Times New Roman"/>
          <w:sz w:val="24"/>
          <w:szCs w:val="24"/>
        </w:rPr>
        <w:t>(a)</w:t>
      </w:r>
      <w:r w:rsidRPr="00742BE9">
        <w:rPr>
          <w:rFonts w:ascii="Times New Roman" w:hAnsi="Times New Roman" w:cs="Times New Roman"/>
          <w:sz w:val="24"/>
          <w:szCs w:val="24"/>
        </w:rPr>
        <w:t xml:space="preserve"> ocorrerá em turno único de discussão e votação. </w:t>
      </w:r>
    </w:p>
    <w:p w14:paraId="0BCE785B"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sz w:val="24"/>
          <w:szCs w:val="24"/>
        </w:rPr>
        <w:lastRenderedPageBreak/>
        <w:br/>
      </w:r>
      <w:r w:rsidRPr="00742BE9">
        <w:rPr>
          <w:rFonts w:ascii="Times New Roman" w:hAnsi="Times New Roman" w:cs="Times New Roman"/>
          <w:b/>
          <w:bCs/>
          <w:sz w:val="24"/>
          <w:szCs w:val="24"/>
        </w:rPr>
        <w:t>CAPÍTULO IV</w:t>
      </w:r>
    </w:p>
    <w:p w14:paraId="0AEBF3EF"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DOS TÍTULOS HONORÍFICOS</w:t>
      </w:r>
    </w:p>
    <w:p w14:paraId="18F9C622" w14:textId="0290E56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br/>
        <w:t>Art. 2</w:t>
      </w:r>
      <w:r w:rsidR="00B90CC9" w:rsidRPr="00742BE9">
        <w:rPr>
          <w:rFonts w:ascii="Times New Roman" w:hAnsi="Times New Roman" w:cs="Times New Roman"/>
          <w:b/>
          <w:bCs/>
          <w:sz w:val="24"/>
          <w:szCs w:val="24"/>
        </w:rPr>
        <w:t>7</w:t>
      </w:r>
      <w:r w:rsidR="00431709" w:rsidRPr="00742BE9">
        <w:rPr>
          <w:rFonts w:ascii="Times New Roman" w:hAnsi="Times New Roman" w:cs="Times New Roman"/>
          <w:b/>
          <w:bCs/>
          <w:sz w:val="24"/>
          <w:szCs w:val="24"/>
        </w:rPr>
        <w:t>4</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Os Projetos concedendo Títulos de Cidadania Honorária, Benemérita e Diploma de Honra ao Mérito serão apreciados por uma Comissão Especial, constituída na forma deste Regimento Interno.</w:t>
      </w:r>
    </w:p>
    <w:p w14:paraId="6386C9CD" w14:textId="77777777" w:rsidR="0080623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A Comissão Especial terá o prazo de 10 (dez) dias úteis para apresentar seu parecer, dela não podendo fazer parte o autor do</w:t>
      </w:r>
      <w:r w:rsidR="00E76771" w:rsidRPr="00742BE9">
        <w:rPr>
          <w:rFonts w:ascii="Times New Roman" w:hAnsi="Times New Roman" w:cs="Times New Roman"/>
          <w:sz w:val="24"/>
          <w:szCs w:val="24"/>
        </w:rPr>
        <w:t xml:space="preserve"> </w:t>
      </w:r>
      <w:r w:rsidRPr="00742BE9">
        <w:rPr>
          <w:rFonts w:ascii="Times New Roman" w:hAnsi="Times New Roman" w:cs="Times New Roman"/>
          <w:sz w:val="24"/>
          <w:szCs w:val="24"/>
        </w:rPr>
        <w:t>projeto</w:t>
      </w:r>
      <w:r w:rsidR="00806237" w:rsidRPr="00742BE9">
        <w:rPr>
          <w:rFonts w:ascii="Times New Roman" w:hAnsi="Times New Roman" w:cs="Times New Roman"/>
          <w:sz w:val="24"/>
          <w:szCs w:val="24"/>
        </w:rPr>
        <w:t>.</w:t>
      </w:r>
    </w:p>
    <w:p w14:paraId="53857AE0" w14:textId="5BA95F0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B90CC9" w:rsidRPr="00742BE9">
        <w:rPr>
          <w:rFonts w:ascii="Times New Roman" w:hAnsi="Times New Roman" w:cs="Times New Roman"/>
          <w:b/>
          <w:bCs/>
          <w:sz w:val="24"/>
          <w:szCs w:val="24"/>
        </w:rPr>
        <w:t>7</w:t>
      </w:r>
      <w:r w:rsidR="00431709" w:rsidRPr="00742BE9">
        <w:rPr>
          <w:rFonts w:ascii="Times New Roman" w:hAnsi="Times New Roman" w:cs="Times New Roman"/>
          <w:b/>
          <w:bCs/>
          <w:sz w:val="24"/>
          <w:szCs w:val="24"/>
        </w:rPr>
        <w:t>5</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entrega do Título será feita em Sessão Solene na Câmara Municipal, em dias úteis, podendo, no entanto, em casos excepcionais de</w:t>
      </w:r>
      <w:r w:rsidR="00E76771" w:rsidRPr="00742BE9">
        <w:rPr>
          <w:rFonts w:ascii="Times New Roman" w:hAnsi="Times New Roman" w:cs="Times New Roman"/>
          <w:sz w:val="24"/>
          <w:szCs w:val="24"/>
        </w:rPr>
        <w:t xml:space="preserve"> </w:t>
      </w:r>
      <w:r w:rsidRPr="00742BE9">
        <w:rPr>
          <w:rFonts w:ascii="Times New Roman" w:hAnsi="Times New Roman" w:cs="Times New Roman"/>
          <w:sz w:val="24"/>
          <w:szCs w:val="24"/>
        </w:rPr>
        <w:t>doença ou impedimento da presença do homenageado e a critério da Mesa Diretora, a entrega ser realizada em outro local.</w:t>
      </w:r>
    </w:p>
    <w:p w14:paraId="42C7BE1D" w14:textId="7AD3008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Cada </w:t>
      </w:r>
      <w:proofErr w:type="gramStart"/>
      <w:r w:rsidRPr="00742BE9">
        <w:rPr>
          <w:rFonts w:ascii="Times New Roman" w:hAnsi="Times New Roman" w:cs="Times New Roman"/>
          <w:sz w:val="24"/>
          <w:szCs w:val="24"/>
        </w:rPr>
        <w:t>Vereador</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apresentar uma única proposição dispondo sobre Concessão de Título Honorífico por Sessão Legislativa.</w:t>
      </w:r>
    </w:p>
    <w:p w14:paraId="03D5371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Fica vedada a concessão e a entrega de Título Honorífico no período de 6 (seis) meses que antecedem o pleito eleitoral.</w:t>
      </w:r>
    </w:p>
    <w:p w14:paraId="25AFAEB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Fica vedada a entrega de Título Honorífico no dia de Reuniões Ordinárias.</w:t>
      </w:r>
    </w:p>
    <w:p w14:paraId="5FCFA81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As Sessões Solenes de entrega de Título Honorífico ficam limitadas a duas por Sessão Legislativa.</w:t>
      </w:r>
    </w:p>
    <w:p w14:paraId="3C710207" w14:textId="57F0FCA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A saudação oficial deverá ser proferida </w:t>
      </w:r>
      <w:proofErr w:type="gramStart"/>
      <w:r w:rsidRPr="00742BE9">
        <w:rPr>
          <w:rFonts w:ascii="Times New Roman" w:hAnsi="Times New Roman" w:cs="Times New Roman"/>
          <w:sz w:val="24"/>
          <w:szCs w:val="24"/>
        </w:rPr>
        <w:t>pelo</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próprio</w:t>
      </w:r>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proponente, por pessoa por ele indicada ou por outro designado pela Mesa Diretora, na ausência ou impedimento do outorgante do Título Honorífico.</w:t>
      </w:r>
    </w:p>
    <w:p w14:paraId="5CB23BBB" w14:textId="263D9B38"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p>
    <w:p w14:paraId="3E90E3F9" w14:textId="0ABF31FC"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V</w:t>
      </w:r>
      <w:r w:rsidRPr="00742BE9">
        <w:rPr>
          <w:rFonts w:ascii="Times New Roman" w:hAnsi="Times New Roman" w:cs="Times New Roman"/>
          <w:b/>
          <w:bCs/>
          <w:sz w:val="24"/>
          <w:szCs w:val="24"/>
        </w:rPr>
        <w:br/>
        <w:t>DA PROPOSITURA DE INICIATIVA POPULAR</w:t>
      </w:r>
    </w:p>
    <w:p w14:paraId="61C73F36" w14:textId="63396C7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br/>
      </w:r>
      <w:r w:rsidRPr="00742BE9">
        <w:rPr>
          <w:rFonts w:ascii="Times New Roman" w:hAnsi="Times New Roman" w:cs="Times New Roman"/>
          <w:b/>
          <w:sz w:val="24"/>
          <w:szCs w:val="24"/>
        </w:rPr>
        <w:t>Art. 2</w:t>
      </w:r>
      <w:r w:rsidR="000A7F30" w:rsidRPr="00742BE9">
        <w:rPr>
          <w:rFonts w:ascii="Times New Roman" w:hAnsi="Times New Roman" w:cs="Times New Roman"/>
          <w:b/>
          <w:sz w:val="24"/>
          <w:szCs w:val="24"/>
        </w:rPr>
        <w:t>7</w:t>
      </w:r>
      <w:r w:rsidR="00431709"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Salvo nas hipóteses de iniciativa privativa ou exclusiva de leis, a iniciativa popular em matéria de interesse específico do Município, da Cidade ou de Bairros pode ser exercida pela apresentação à Câmara </w:t>
      </w:r>
      <w:r w:rsidR="002E0C35"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de projeto de lei subscrito por, no mínimo, cinco por cento do eleitorado do Município, em lista organizada por entidade associativa legalmente constituída, que se responsabilizará pela idoneidade das assinaturas.</w:t>
      </w:r>
    </w:p>
    <w:p w14:paraId="33D0F07B" w14:textId="77777777"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1º O projeto de lei de iniciativa popular deverá circunscrever-se a um só assunto.</w:t>
      </w:r>
    </w:p>
    <w:p w14:paraId="71A66DCE" w14:textId="77777777"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2º Na discussão do projeto de lei de iniciativa popular, é assegurada a sua defesa, em Comissão e no Plenário, por um dos signatários.</w:t>
      </w:r>
    </w:p>
    <w:p w14:paraId="18CF70D9" w14:textId="159B7C2E"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O disposto neste artigo se aplica à iniciativa popular de emenda </w:t>
      </w:r>
      <w:proofErr w:type="spellStart"/>
      <w:r w:rsidRPr="00742BE9">
        <w:rPr>
          <w:rFonts w:ascii="Times New Roman" w:hAnsi="Times New Roman" w:cs="Times New Roman"/>
          <w:sz w:val="24"/>
          <w:szCs w:val="24"/>
        </w:rPr>
        <w:t>a</w:t>
      </w:r>
      <w:proofErr w:type="spellEnd"/>
      <w:r w:rsidRPr="00742BE9">
        <w:rPr>
          <w:rFonts w:ascii="Times New Roman" w:hAnsi="Times New Roman" w:cs="Times New Roman"/>
          <w:sz w:val="24"/>
          <w:szCs w:val="24"/>
        </w:rPr>
        <w:t xml:space="preserve"> projeto de lei em tramitação na Câmara</w:t>
      </w:r>
      <w:r w:rsidR="002E0C35"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salvo as vedações referentes a projeto de lei de iniciativa privativa ou exclusiva.</w:t>
      </w:r>
    </w:p>
    <w:p w14:paraId="6928F5CB" w14:textId="3DD8D7AF"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4º O projeto de lei de iniciativa popular não poderá ser rejeitado por vício de forma, cabendo à Câmara</w:t>
      </w:r>
      <w:r w:rsidR="002E0C35"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por seu órgão competente, providenciar a correção de eventuais impropriedades de técnica legislativa ou de redação.</w:t>
      </w:r>
    </w:p>
    <w:p w14:paraId="636A591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5º As assinaturas ou impressão digital dos eleitores, com número de inscrição, zona e seção eleitoral, serão apostas em formulários impressos, cada um contendo, em seu verso, o texto completo da propositura apresentada e a indicação da entidade responsável.</w:t>
      </w:r>
      <w:r w:rsidRPr="00742BE9">
        <w:rPr>
          <w:rFonts w:ascii="Times New Roman" w:hAnsi="Times New Roman" w:cs="Times New Roman"/>
          <w:sz w:val="24"/>
          <w:szCs w:val="24"/>
        </w:rPr>
        <w:br/>
        <w:t>§ 6º Para os efeitos deste artigo, não serão computadas as assinaturas:</w:t>
      </w:r>
    </w:p>
    <w:p w14:paraId="4929D0FD" w14:textId="77777777" w:rsidR="0096168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quando</w:t>
      </w:r>
      <w:proofErr w:type="gramEnd"/>
      <w:r w:rsidRPr="00742BE9">
        <w:rPr>
          <w:rFonts w:ascii="Times New Roman" w:hAnsi="Times New Roman" w:cs="Times New Roman"/>
          <w:sz w:val="24"/>
          <w:szCs w:val="24"/>
        </w:rPr>
        <w:t xml:space="preserve"> as zonas e seções eleitorais não constarem ou não corresponderem ao Município de Lima Duarte;</w:t>
      </w:r>
    </w:p>
    <w:p w14:paraId="01E8BA3A" w14:textId="64434E4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quando</w:t>
      </w:r>
      <w:proofErr w:type="gramEnd"/>
      <w:r w:rsidRPr="00742BE9">
        <w:rPr>
          <w:rFonts w:ascii="Times New Roman" w:hAnsi="Times New Roman" w:cs="Times New Roman"/>
          <w:sz w:val="24"/>
          <w:szCs w:val="24"/>
        </w:rPr>
        <w:t xml:space="preserve"> aposta em formulários que não contenham o texto da proposta ou quando repetidas.</w:t>
      </w:r>
    </w:p>
    <w:p w14:paraId="583CE1A4" w14:textId="77777777"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7º A Secretaria da Câmara, verificando o cumprimento das exigências estabelecidas neste artigo, dará seguimento à iniciativa popular, que terá tramitação comum a propostas legislativas.</w:t>
      </w:r>
    </w:p>
    <w:p w14:paraId="1F6E2C4E" w14:textId="5CDF955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0A7F30" w:rsidRPr="00742BE9">
        <w:rPr>
          <w:rFonts w:ascii="Times New Roman" w:hAnsi="Times New Roman" w:cs="Times New Roman"/>
          <w:b/>
          <w:bCs/>
          <w:sz w:val="24"/>
          <w:szCs w:val="24"/>
        </w:rPr>
        <w:t>7</w:t>
      </w:r>
      <w:r w:rsidR="00431709"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propositura será protocolizada na Secretaria da Câmara, a partir da qual terá início o processo legislativo próprio.</w:t>
      </w:r>
    </w:p>
    <w:p w14:paraId="60A67C0F"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Após o protocolo, a Secretaria verificará se foram cumpridas as exigências regimentais, no prazo máximo de 30 (trinta) dias úteis, certificando o cumprimento.</w:t>
      </w:r>
    </w:p>
    <w:p w14:paraId="6DF22F7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As assinaturas serão conferidas por amostragem. Caberá a Secretaria verificar 30% (trinta por cento) das assinaturas apresentadas. </w:t>
      </w:r>
    </w:p>
    <w:p w14:paraId="7F1447F6" w14:textId="4B7BC4C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Se qualquer das assinaturas, por amostragem, não conferir, será certificado nos autos pela secretaria e encaminhado ao </w:t>
      </w:r>
      <w:r w:rsidR="002E0C35"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que determinará o envio de ofício ao representante da entidade responsável informando o fato e o arquivamento dos documentos apresentados.</w:t>
      </w:r>
    </w:p>
    <w:p w14:paraId="4819B74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Constatada a falta da entidade responsável ou a ausência do número legal de subscrições será ele devolvido aos seus propositores, os quais poderão recorrer à Mesa Diretora, no prazo de 15 (quinze) dias úteis contados de seu recebimento, que decidirá em igual prazo, garantida, em qualquer hipótese, a reapresentação do projeto após suprida a falta, salvo na hipótese do parágrafo anterior, que o projeto somente poderá ocorrer se outra entidade responsabilizar pela conferência das assinaturas.</w:t>
      </w:r>
    </w:p>
    <w:p w14:paraId="1D982171" w14:textId="1028CD0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Ocorrendo a reapresentação da proposta por outra entidade e, se novamente for certificada a incompatibilidade de assinatura, por amostragem, na forma do § 3º, a Secretaria certificará nos autos, o encaminhará ao </w:t>
      </w:r>
      <w:r w:rsidR="002E0C35"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que determinará o envio de ofício ao representante da entidade responsável informando o fato e o arquivamento imediato dos documentos apresentados, impossibilitando nova apresentação da proposta idêntica ou semelhante, por iniciativa popular, na mesma Sessão Legislativa.</w:t>
      </w:r>
    </w:p>
    <w:p w14:paraId="7047A3F2" w14:textId="3B222FA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6º Certificado o cumprimento, nos termos do §1º deste artigo, suprida a omissão ou julgado procedente o recurso para aceitação do projeto, será</w:t>
      </w:r>
      <w:r w:rsidR="00E76771" w:rsidRPr="00742BE9">
        <w:rPr>
          <w:rFonts w:ascii="Times New Roman" w:hAnsi="Times New Roman" w:cs="Times New Roman"/>
          <w:sz w:val="24"/>
          <w:szCs w:val="24"/>
        </w:rPr>
        <w:t xml:space="preserve"> </w:t>
      </w:r>
      <w:r w:rsidRPr="00742BE9">
        <w:rPr>
          <w:rFonts w:ascii="Times New Roman" w:hAnsi="Times New Roman" w:cs="Times New Roman"/>
          <w:sz w:val="24"/>
          <w:szCs w:val="24"/>
        </w:rPr>
        <w:t xml:space="preserve">ele encaminhado, após despacho </w:t>
      </w:r>
      <w:proofErr w:type="gramStart"/>
      <w:r w:rsidRPr="00742BE9">
        <w:rPr>
          <w:rFonts w:ascii="Times New Roman" w:hAnsi="Times New Roman" w:cs="Times New Roman"/>
          <w:sz w:val="24"/>
          <w:szCs w:val="24"/>
        </w:rPr>
        <w:t>do</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às Comissões competentes para emissão de parecer.</w:t>
      </w:r>
    </w:p>
    <w:p w14:paraId="07696817" w14:textId="686CF23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lastRenderedPageBreak/>
        <w:t>Art. 2</w:t>
      </w:r>
      <w:r w:rsidR="000A7F30" w:rsidRPr="00742BE9">
        <w:rPr>
          <w:rFonts w:ascii="Times New Roman" w:hAnsi="Times New Roman" w:cs="Times New Roman"/>
          <w:b/>
          <w:bCs/>
          <w:sz w:val="24"/>
          <w:szCs w:val="24"/>
        </w:rPr>
        <w:t>7</w:t>
      </w:r>
      <w:r w:rsidR="00431709"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Para defesa oral da propositura, após apresentação do último parecer, será convocada </w:t>
      </w:r>
      <w:proofErr w:type="gramStart"/>
      <w:r w:rsidRPr="00742BE9">
        <w:rPr>
          <w:rFonts w:ascii="Times New Roman" w:hAnsi="Times New Roman" w:cs="Times New Roman"/>
          <w:sz w:val="24"/>
          <w:szCs w:val="24"/>
        </w:rPr>
        <w:t>pelo</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uma Audiência Pública, que será presidida pelo</w:t>
      </w:r>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Comissão de Legislação, Justiça e Redação Final, aberta com, pelo menos, um membro de cada Comissão designada para emitir parecer.</w:t>
      </w:r>
    </w:p>
    <w:p w14:paraId="71CAE07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 propositura e os pareceres deverão estar disponíveis no Sistema de Acompanhamento Legislativo pelo menos 3 (três) dias antes da Audiência Pública.</w:t>
      </w:r>
    </w:p>
    <w:p w14:paraId="0F132D1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Na Audiência Pública, abertos os trabalhos, será observada a seguinte ordem:</w:t>
      </w:r>
    </w:p>
    <w:p w14:paraId="6DB4E992" w14:textId="633B418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apresentação</w:t>
      </w:r>
      <w:proofErr w:type="gramEnd"/>
      <w:r w:rsidRPr="00742BE9">
        <w:rPr>
          <w:rFonts w:ascii="Times New Roman" w:hAnsi="Times New Roman" w:cs="Times New Roman"/>
          <w:sz w:val="24"/>
          <w:szCs w:val="24"/>
        </w:rPr>
        <w:t xml:space="preserve"> da propositura, sua justificativa e defesa por um de seus signatários no prazo </w:t>
      </w:r>
      <w:r w:rsidR="00BB07CD" w:rsidRPr="00742BE9">
        <w:rPr>
          <w:rFonts w:ascii="Times New Roman" w:hAnsi="Times New Roman" w:cs="Times New Roman"/>
          <w:sz w:val="24"/>
          <w:szCs w:val="24"/>
        </w:rPr>
        <w:t>estabelecido no art. 13</w:t>
      </w:r>
      <w:r w:rsidR="00606FC3" w:rsidRPr="00742BE9">
        <w:rPr>
          <w:rFonts w:ascii="Times New Roman" w:hAnsi="Times New Roman" w:cs="Times New Roman"/>
          <w:sz w:val="24"/>
          <w:szCs w:val="24"/>
        </w:rPr>
        <w:t>5</w:t>
      </w:r>
      <w:r w:rsidR="00BB07CD" w:rsidRPr="00742BE9">
        <w:rPr>
          <w:rFonts w:ascii="Times New Roman" w:hAnsi="Times New Roman" w:cs="Times New Roman"/>
          <w:sz w:val="24"/>
          <w:szCs w:val="24"/>
        </w:rPr>
        <w:t>.</w:t>
      </w:r>
    </w:p>
    <w:p w14:paraId="507184AB" w14:textId="02A25EC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leitura dos pareceres das Comissões competentes por seus </w:t>
      </w:r>
      <w:proofErr w:type="gramStart"/>
      <w:r w:rsidRPr="00742BE9">
        <w:rPr>
          <w:rFonts w:ascii="Times New Roman" w:hAnsi="Times New Roman" w:cs="Times New Roman"/>
          <w:sz w:val="24"/>
          <w:szCs w:val="24"/>
        </w:rPr>
        <w:t>relatores</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as)</w:t>
      </w:r>
      <w:r w:rsidRPr="00742BE9">
        <w:rPr>
          <w:rFonts w:ascii="Times New Roman" w:hAnsi="Times New Roman" w:cs="Times New Roman"/>
          <w:sz w:val="24"/>
          <w:szCs w:val="24"/>
        </w:rPr>
        <w:t>, bem como declaração do número de eleitores que a subscrevem;</w:t>
      </w:r>
    </w:p>
    <w:p w14:paraId="73A42D3F" w14:textId="0C007F7A" w:rsidR="002219C3"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III - defesa oral da propositura pelo prazo </w:t>
      </w:r>
      <w:r w:rsidR="002219C3" w:rsidRPr="00742BE9">
        <w:rPr>
          <w:rFonts w:ascii="Times New Roman" w:hAnsi="Times New Roman" w:cs="Times New Roman"/>
          <w:sz w:val="24"/>
          <w:szCs w:val="24"/>
        </w:rPr>
        <w:t>estabelecido pelo art. 13</w:t>
      </w:r>
      <w:r w:rsidR="00606FC3" w:rsidRPr="00742BE9">
        <w:rPr>
          <w:rFonts w:ascii="Times New Roman" w:hAnsi="Times New Roman" w:cs="Times New Roman"/>
          <w:sz w:val="24"/>
          <w:szCs w:val="24"/>
        </w:rPr>
        <w:t>5</w:t>
      </w:r>
      <w:r w:rsidRPr="00742BE9">
        <w:rPr>
          <w:rFonts w:ascii="Times New Roman" w:hAnsi="Times New Roman" w:cs="Times New Roman"/>
          <w:sz w:val="24"/>
          <w:szCs w:val="24"/>
        </w:rPr>
        <w:t>;</w:t>
      </w:r>
    </w:p>
    <w:p w14:paraId="2DFB6D10" w14:textId="36CF8641"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w:t>
      </w:r>
      <w:r w:rsidR="000A7F30" w:rsidRPr="00742BE9">
        <w:rPr>
          <w:rFonts w:ascii="Times New Roman" w:hAnsi="Times New Roman" w:cs="Times New Roman"/>
          <w:sz w:val="24"/>
          <w:szCs w:val="24"/>
        </w:rPr>
        <w:t>V</w:t>
      </w:r>
      <w:r w:rsidRPr="00742BE9">
        <w:rPr>
          <w:rFonts w:ascii="Times New Roman" w:hAnsi="Times New Roman" w:cs="Times New Roman"/>
          <w:sz w:val="24"/>
          <w:szCs w:val="24"/>
        </w:rPr>
        <w:t xml:space="preserve"> - </w:t>
      </w:r>
      <w:proofErr w:type="gramStart"/>
      <w:r w:rsidRPr="00742BE9">
        <w:rPr>
          <w:rFonts w:ascii="Times New Roman" w:hAnsi="Times New Roman" w:cs="Times New Roman"/>
          <w:sz w:val="24"/>
          <w:szCs w:val="24"/>
        </w:rPr>
        <w:t>debate</w:t>
      </w:r>
      <w:proofErr w:type="gramEnd"/>
      <w:r w:rsidRPr="00742BE9">
        <w:rPr>
          <w:rFonts w:ascii="Times New Roman" w:hAnsi="Times New Roman" w:cs="Times New Roman"/>
          <w:sz w:val="24"/>
          <w:szCs w:val="24"/>
        </w:rPr>
        <w:t xml:space="preserve"> sobre a propositura.</w:t>
      </w:r>
    </w:p>
    <w:p w14:paraId="2193C998" w14:textId="2A1A706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Os interessados, em número máximo de 5 (cinco) cidadãos, mediante a inscrição prévia até 3 (três) dias úteis que antecederem a Audiência Pública, em registro próprio junto à Secretaria da Câmara Municipal, poderão usar a palavra por até 5 (cinco) minutos cada, podendo este prazo ser prorrogado, a critério </w:t>
      </w:r>
      <w:proofErr w:type="gramStart"/>
      <w:r w:rsidRPr="00742BE9">
        <w:rPr>
          <w:rFonts w:ascii="Times New Roman" w:hAnsi="Times New Roman" w:cs="Times New Roman"/>
          <w:sz w:val="24"/>
          <w:szCs w:val="24"/>
        </w:rPr>
        <w:t>do</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Audiência Pública, por no máximo 2 (dois) minutos.</w:t>
      </w:r>
    </w:p>
    <w:p w14:paraId="3DA98A56" w14:textId="5357DCAA"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Os convidados ou convocados, pelas Comissões Permanentes ou pela Mesa Diretora, poderão usar a palavra por até 5 (cinco) minutos cada, podendo este prazo ser prorrogado, a critério </w:t>
      </w:r>
      <w:proofErr w:type="gramStart"/>
      <w:r w:rsidRPr="00742BE9">
        <w:rPr>
          <w:rFonts w:ascii="Times New Roman" w:hAnsi="Times New Roman" w:cs="Times New Roman"/>
          <w:sz w:val="24"/>
          <w:szCs w:val="24"/>
        </w:rPr>
        <w:t>do</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Audiência Pública, por no máximo 2 (dois) minutos.</w:t>
      </w:r>
    </w:p>
    <w:p w14:paraId="2C2CCEF9" w14:textId="0BD60872"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5º Após a manifestação dos oradores inscritos, cada </w:t>
      </w:r>
      <w:proofErr w:type="gramStart"/>
      <w:r w:rsidRPr="00742BE9">
        <w:rPr>
          <w:rFonts w:ascii="Times New Roman" w:hAnsi="Times New Roman" w:cs="Times New Roman"/>
          <w:sz w:val="24"/>
          <w:szCs w:val="24"/>
        </w:rPr>
        <w:t>Vereador</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poderá fazer uso da palavra na forma estabelecida pelo art. </w:t>
      </w:r>
      <w:r w:rsidR="00BB07CD" w:rsidRPr="00742BE9">
        <w:rPr>
          <w:rFonts w:ascii="Times New Roman" w:hAnsi="Times New Roman" w:cs="Times New Roman"/>
          <w:sz w:val="24"/>
          <w:szCs w:val="24"/>
        </w:rPr>
        <w:t>13</w:t>
      </w:r>
      <w:r w:rsidR="00FD4301" w:rsidRPr="00742BE9">
        <w:rPr>
          <w:rFonts w:ascii="Times New Roman" w:hAnsi="Times New Roman" w:cs="Times New Roman"/>
          <w:sz w:val="24"/>
          <w:szCs w:val="24"/>
        </w:rPr>
        <w:t>4</w:t>
      </w:r>
      <w:r w:rsidRPr="00742BE9">
        <w:rPr>
          <w:rFonts w:ascii="Times New Roman" w:hAnsi="Times New Roman" w:cs="Times New Roman"/>
          <w:sz w:val="24"/>
          <w:szCs w:val="24"/>
        </w:rPr>
        <w:t>, estritamente dentro do tema objeto da exposição.</w:t>
      </w:r>
    </w:p>
    <w:p w14:paraId="4E0CF61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6º O Orador ao expor sua opinião sobre o tema, não podendo ser aparteado, deve se ater ao objeto da Audiência Pública, sujeito à advertência e cassação da palavra, quando divagar sobre tema diverso ou perturbar a ordem dos trabalhos.</w:t>
      </w:r>
    </w:p>
    <w:p w14:paraId="624A46DE" w14:textId="7044D71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2</w:t>
      </w:r>
      <w:r w:rsidR="000A7F30" w:rsidRPr="00742BE9">
        <w:rPr>
          <w:rFonts w:ascii="Times New Roman" w:hAnsi="Times New Roman" w:cs="Times New Roman"/>
          <w:b/>
          <w:bCs/>
          <w:sz w:val="24"/>
          <w:szCs w:val="24"/>
        </w:rPr>
        <w:t>7</w:t>
      </w:r>
      <w:r w:rsidR="00431709" w:rsidRPr="00742BE9">
        <w:rPr>
          <w:rFonts w:ascii="Times New Roman" w:hAnsi="Times New Roman" w:cs="Times New Roman"/>
          <w:b/>
          <w:bCs/>
          <w:sz w:val="24"/>
          <w:szCs w:val="24"/>
        </w:rPr>
        <w:t>9</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O projeto e os pareceres, mesmo quando contrários, serão encaminhados ao Plenário, com indicação dos votos recebidos nas Comissões, incluindo-se na Ordem do Dia da primeira reunião ordinária a ser realizada.</w:t>
      </w:r>
    </w:p>
    <w:p w14:paraId="568DA36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Do resultado da deliberação em Plenário será dado conhecimento às entidades ou aos cidadãos responsáveis pela propositura.</w:t>
      </w:r>
    </w:p>
    <w:p w14:paraId="12C30183"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sz w:val="24"/>
          <w:szCs w:val="24"/>
        </w:rPr>
      </w:pPr>
    </w:p>
    <w:p w14:paraId="5E1DB68F" w14:textId="0DB1DC9C"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bCs/>
          <w:sz w:val="24"/>
          <w:szCs w:val="24"/>
        </w:rPr>
      </w:pPr>
      <w:r w:rsidRPr="00742BE9">
        <w:rPr>
          <w:rFonts w:ascii="Times New Roman" w:hAnsi="Times New Roman" w:cs="Times New Roman"/>
          <w:b/>
          <w:bCs/>
          <w:sz w:val="24"/>
          <w:szCs w:val="24"/>
        </w:rPr>
        <w:t>CAPÍTULO VI</w:t>
      </w:r>
      <w:r w:rsidRPr="00742BE9">
        <w:rPr>
          <w:rFonts w:ascii="Times New Roman" w:hAnsi="Times New Roman" w:cs="Times New Roman"/>
          <w:b/>
          <w:bCs/>
          <w:sz w:val="24"/>
          <w:szCs w:val="24"/>
        </w:rPr>
        <w:br/>
        <w:t>DA PARTICIPAÇÃO DA SOCIEDADE CIVIL</w:t>
      </w:r>
    </w:p>
    <w:p w14:paraId="2FCBBAAA" w14:textId="2C1188D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br/>
        <w:t>Art. 2</w:t>
      </w:r>
      <w:r w:rsidR="00431709" w:rsidRPr="00742BE9">
        <w:rPr>
          <w:rFonts w:ascii="Times New Roman" w:hAnsi="Times New Roman" w:cs="Times New Roman"/>
          <w:b/>
          <w:bCs/>
          <w:sz w:val="24"/>
          <w:szCs w:val="24"/>
        </w:rPr>
        <w:t>80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A participação da sociedade civil poderá, ainda, ser exercida mediante o oferecimento de sugestões de iniciativa, de pareceres técnicos,</w:t>
      </w:r>
      <w:r w:rsidR="00F675B5" w:rsidRPr="00742BE9">
        <w:rPr>
          <w:rFonts w:ascii="Times New Roman" w:hAnsi="Times New Roman" w:cs="Times New Roman"/>
          <w:sz w:val="24"/>
          <w:szCs w:val="24"/>
        </w:rPr>
        <w:t xml:space="preserve"> </w:t>
      </w:r>
      <w:r w:rsidRPr="00742BE9">
        <w:rPr>
          <w:rFonts w:ascii="Times New Roman" w:hAnsi="Times New Roman" w:cs="Times New Roman"/>
          <w:sz w:val="24"/>
          <w:szCs w:val="24"/>
        </w:rPr>
        <w:t xml:space="preserve">de exposições e propostas oriundas de entidades científicas e culturais e de qualquer das entidades, associações e </w:t>
      </w:r>
      <w:r w:rsidRPr="00742BE9">
        <w:rPr>
          <w:rFonts w:ascii="Times New Roman" w:hAnsi="Times New Roman" w:cs="Times New Roman"/>
          <w:sz w:val="24"/>
          <w:szCs w:val="24"/>
        </w:rPr>
        <w:lastRenderedPageBreak/>
        <w:t>órgãos de classe, sindicatos e entidades organizadas da sociedade civil, exceto partidos políticos.</w:t>
      </w:r>
    </w:p>
    <w:p w14:paraId="35C4CA19"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 As sugestões de iniciativa legislativa que receberem parecer favorável da Comissão de Legislação, Justiça e Redação Final serão transformadas em proposição legislativa de sua iniciativa, que será encaminhada ao setor de protocolo da Câmara Municipal para tramitação.</w:t>
      </w:r>
    </w:p>
    <w:p w14:paraId="5989FFB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 A proposta de ação ou de iniciativa legislativa encaminhada à Comissão de Legislação, Justiça e Redação Final por entidade associativa, somente será recebida se instruída com cópia dos seguintes documentos:</w:t>
      </w:r>
    </w:p>
    <w:p w14:paraId="1E23F922"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ato</w:t>
      </w:r>
      <w:proofErr w:type="gramEnd"/>
      <w:r w:rsidRPr="00742BE9">
        <w:rPr>
          <w:rFonts w:ascii="Times New Roman" w:hAnsi="Times New Roman" w:cs="Times New Roman"/>
          <w:sz w:val="24"/>
          <w:szCs w:val="24"/>
        </w:rPr>
        <w:t xml:space="preserve"> constitutivo da entidade e suas alterações;</w:t>
      </w:r>
    </w:p>
    <w:p w14:paraId="6519452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ata</w:t>
      </w:r>
      <w:proofErr w:type="gramEnd"/>
      <w:r w:rsidRPr="00742BE9">
        <w:rPr>
          <w:rFonts w:ascii="Times New Roman" w:hAnsi="Times New Roman" w:cs="Times New Roman"/>
          <w:sz w:val="24"/>
          <w:szCs w:val="24"/>
        </w:rPr>
        <w:t xml:space="preserve"> de eleição da diretoria;</w:t>
      </w:r>
    </w:p>
    <w:p w14:paraId="157F8F3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comprovante de registro, no órgão competente, dos documentos referidos nos incisos I e II.</w:t>
      </w:r>
    </w:p>
    <w:p w14:paraId="59A4F4FC" w14:textId="06208484"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 As sugestões que receberem parecer contrário da Comissão de Legislação e Justiça e Redação Final ou que não estiverem devidamente instruídas com a documentação necessária, serão encaminhadas</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ao arquivo.</w:t>
      </w:r>
    </w:p>
    <w:p w14:paraId="28574B8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 A Comissão de Legislação e Justiça e Redação Final poderá solicitar informações e documentos adicionais que julgar necessários à identificação da entidade e à comprovação de seu funcionamento.</w:t>
      </w:r>
    </w:p>
    <w:p w14:paraId="37F8532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5° Na hipótese de a ação decorrente da proposta legislativa apresentada ser de competência de outro ente da Federação, a Comissão de Legislação e Justiça e Redação Final poderá encaminhar, com a indicação de sua origem e autoria, ao respectivo Poder competente.</w:t>
      </w:r>
    </w:p>
    <w:p w14:paraId="4C9BD1D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6º Aplica-se na apreciação das sugestões pela Comissão de Legislação e Justiça e Redação Final, o rito ordinário das proposições.</w:t>
      </w:r>
    </w:p>
    <w:p w14:paraId="7F5A0558"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3B8BF17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i/>
          <w:iCs/>
          <w:sz w:val="24"/>
          <w:szCs w:val="24"/>
        </w:rPr>
      </w:pPr>
      <w:r w:rsidRPr="00742BE9">
        <w:rPr>
          <w:rFonts w:ascii="Times New Roman" w:hAnsi="Times New Roman" w:cs="Times New Roman"/>
          <w:b/>
          <w:sz w:val="24"/>
          <w:szCs w:val="24"/>
        </w:rPr>
        <w:t>CAPÍTULO VIII</w:t>
      </w:r>
      <w:r w:rsidRPr="00742BE9">
        <w:rPr>
          <w:rFonts w:ascii="Times New Roman" w:hAnsi="Times New Roman" w:cs="Times New Roman"/>
          <w:b/>
          <w:sz w:val="24"/>
          <w:szCs w:val="24"/>
        </w:rPr>
        <w:br/>
        <w:t>DOS PROJETOS DE CONSOLIDAÇÃO</w:t>
      </w:r>
      <w:r w:rsidRPr="00742BE9">
        <w:rPr>
          <w:rFonts w:ascii="Times New Roman" w:hAnsi="Times New Roman" w:cs="Times New Roman"/>
          <w:b/>
          <w:sz w:val="24"/>
          <w:szCs w:val="24"/>
        </w:rPr>
        <w:br/>
      </w:r>
    </w:p>
    <w:p w14:paraId="02BA21E5" w14:textId="52E2A4B9"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28</w:t>
      </w:r>
      <w:r w:rsidR="00431709"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Mesa Diretora, qualquer membro ou Comissão da Câmara poderá formular projeto de consolidação, visando à sistematização, à correção, ao aditamento, à supressão e à conjugação de textos legais, cuja elaboração abrangerá aos aspectos formais, resguardada a matéria de mérito.</w:t>
      </w:r>
    </w:p>
    <w:p w14:paraId="39B2F741" w14:textId="382A36DB"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 Mesa Diretora, determinará a publicação do projeto de consolidação e a encaminhará para a Comissão Especial, nomeada especificamente para análise da matéria, que o examinará, vedadas as alterações de mérito.</w:t>
      </w:r>
    </w:p>
    <w:p w14:paraId="21C440C6" w14:textId="3CE7895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A Comissão Especial, recebido o projeto de</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consolidação, determinará a suspensão do processo pelo prazo de 30 (trinta) dias, para que a ele sejam oferecidas sugestões, as quais, se for o caso, serão</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incorporadas ao texto inicial, a ser encaminhado, em seguida, ao exame da Comissão de Legislação, Justiça e Redação Final.</w:t>
      </w:r>
    </w:p>
    <w:p w14:paraId="00F5B357" w14:textId="44F7A2C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lastRenderedPageBreak/>
        <w:t>Art. 28</w:t>
      </w:r>
      <w:r w:rsidR="00431709"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projeto de consolidação, após a apreciação da Comissão Especial e da Comissão de Legislação, Justiça e Redação Final, será</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submetido ao Plenário da Casa.</w:t>
      </w:r>
    </w:p>
    <w:p w14:paraId="6CEDC80D"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Verificada a existência de dispositivos visando à alteração ou supressão de matéria de mérito, deverão ser formuladas emendas, visando à manutenção do texto da consolidação.</w:t>
      </w:r>
    </w:p>
    <w:p w14:paraId="2FDF5942" w14:textId="31361423" w:rsidR="0096168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As emendas apresentadas em Plenário consoante </w:t>
      </w:r>
      <w:proofErr w:type="gramStart"/>
      <w:r w:rsidRPr="00742BE9">
        <w:rPr>
          <w:rFonts w:ascii="Times New Roman" w:hAnsi="Times New Roman" w:cs="Times New Roman"/>
          <w:sz w:val="24"/>
          <w:szCs w:val="24"/>
        </w:rPr>
        <w:t>o disposto no parágrafo anterior deverão</w:t>
      </w:r>
      <w:proofErr w:type="gramEnd"/>
      <w:r w:rsidRPr="00742BE9">
        <w:rPr>
          <w:rFonts w:ascii="Times New Roman" w:hAnsi="Times New Roman" w:cs="Times New Roman"/>
          <w:sz w:val="24"/>
          <w:szCs w:val="24"/>
        </w:rPr>
        <w:t xml:space="preserve"> ser encaminhadas à Comissão de Legislação, Justiça e Redação Final, que sobre elas emitirá parecer, sendo-lhe facultada, para tanto e se for o caso, a requisição de informações junto a Comissão Especial.</w:t>
      </w:r>
    </w:p>
    <w:p w14:paraId="1C7E8543" w14:textId="77777777" w:rsidR="0096168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3º As emendas aditivas apresentadas ao texto do projeto visam à adoção de normas excluídas, e as emendas supressivas, à retirada de dispositivos conflitantes com as regras legais em vigor.</w:t>
      </w:r>
    </w:p>
    <w:p w14:paraId="79208472" w14:textId="2C3A57EE" w:rsidR="007C0504" w:rsidRPr="00742BE9" w:rsidRDefault="00FD4301"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4º </w:t>
      </w:r>
      <w:proofErr w:type="gramStart"/>
      <w:r w:rsidRPr="00742BE9">
        <w:rPr>
          <w:rFonts w:ascii="Times New Roman" w:hAnsi="Times New Roman" w:cs="Times New Roman"/>
          <w:sz w:val="24"/>
          <w:szCs w:val="24"/>
        </w:rPr>
        <w:t>O</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 xml:space="preserve">A) </w:t>
      </w:r>
      <w:r w:rsidR="007C0504" w:rsidRPr="00742BE9">
        <w:rPr>
          <w:rFonts w:ascii="Times New Roman" w:hAnsi="Times New Roman" w:cs="Times New Roman"/>
          <w:sz w:val="24"/>
          <w:szCs w:val="24"/>
        </w:rPr>
        <w:t>Relator</w:t>
      </w:r>
      <w:r w:rsidR="002E0C35" w:rsidRPr="00742BE9">
        <w:rPr>
          <w:rFonts w:ascii="Times New Roman" w:hAnsi="Times New Roman" w:cs="Times New Roman"/>
          <w:sz w:val="24"/>
          <w:szCs w:val="24"/>
        </w:rPr>
        <w:t>(a)</w:t>
      </w:r>
      <w:r w:rsidRPr="00742BE9">
        <w:rPr>
          <w:rFonts w:ascii="Times New Roman" w:hAnsi="Times New Roman" w:cs="Times New Roman"/>
          <w:sz w:val="24"/>
          <w:szCs w:val="24"/>
        </w:rPr>
        <w:t xml:space="preserve"> proporá, em seu v</w:t>
      </w:r>
      <w:r w:rsidR="007C0504" w:rsidRPr="00742BE9">
        <w:rPr>
          <w:rFonts w:ascii="Times New Roman" w:hAnsi="Times New Roman" w:cs="Times New Roman"/>
          <w:sz w:val="24"/>
          <w:szCs w:val="24"/>
        </w:rPr>
        <w:t>oto, que as emendas consideradas de mérito, isolada ou conjuntamente, sejam destacadas para fins de constituírem projeto autônomo, o qual deverá ser apreciado pela Casa, dentro das normas regimentais aplicáveis à tramitação dos demais projetos de lei.</w:t>
      </w:r>
    </w:p>
    <w:p w14:paraId="6F85FA2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i/>
          <w:iCs/>
          <w:sz w:val="24"/>
          <w:szCs w:val="24"/>
        </w:rPr>
      </w:pPr>
      <w:r w:rsidRPr="00742BE9">
        <w:rPr>
          <w:rFonts w:ascii="Times New Roman" w:hAnsi="Times New Roman" w:cs="Times New Roman"/>
          <w:sz w:val="24"/>
          <w:szCs w:val="24"/>
        </w:rPr>
        <w:t>§ 5º As alterações propostas ao texto, formuladas com fulcro nos dispositivos anteriores, deverão ser fundamentadas com a indicação do dispositivo legal pertinente.</w:t>
      </w:r>
      <w:r w:rsidRPr="00742BE9">
        <w:rPr>
          <w:rFonts w:ascii="Times New Roman" w:hAnsi="Times New Roman" w:cs="Times New Roman"/>
          <w:sz w:val="24"/>
          <w:szCs w:val="24"/>
        </w:rPr>
        <w:br/>
        <w:t xml:space="preserve">§ 6º Após o pronunciamento definitivo da Comissão de Legislação, Justiça e Redação Final, o projeto de consolidação será encaminhado ao Plenário, tendo preferência para inclusão em Ordem do Dia. </w:t>
      </w:r>
    </w:p>
    <w:p w14:paraId="01DB9EC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i/>
          <w:iCs/>
          <w:sz w:val="24"/>
          <w:szCs w:val="24"/>
        </w:rPr>
      </w:pPr>
    </w:p>
    <w:p w14:paraId="61676A65"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CAPÍTULO IX</w:t>
      </w:r>
      <w:r w:rsidRPr="00742BE9">
        <w:rPr>
          <w:rFonts w:ascii="Times New Roman" w:hAnsi="Times New Roman" w:cs="Times New Roman"/>
          <w:b/>
          <w:sz w:val="24"/>
          <w:szCs w:val="24"/>
        </w:rPr>
        <w:br/>
        <w:t>DO REGIMENTO INTERNO</w:t>
      </w:r>
    </w:p>
    <w:p w14:paraId="57699BAE" w14:textId="7EFE1ADA"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Art. 2</w:t>
      </w:r>
      <w:r w:rsidR="000A7F30" w:rsidRPr="00742BE9">
        <w:rPr>
          <w:rFonts w:ascii="Times New Roman" w:hAnsi="Times New Roman" w:cs="Times New Roman"/>
          <w:b/>
          <w:sz w:val="24"/>
          <w:szCs w:val="24"/>
        </w:rPr>
        <w:t>8</w:t>
      </w:r>
      <w:r w:rsidR="00431709"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Regimento Interno poderá ser modificado ou reformado por meio de projeto de resolução de iniciativa de qualquer </w:t>
      </w:r>
      <w:proofErr w:type="gramStart"/>
      <w:r w:rsidRPr="00742BE9">
        <w:rPr>
          <w:rFonts w:ascii="Times New Roman" w:hAnsi="Times New Roman" w:cs="Times New Roman"/>
          <w:sz w:val="24"/>
          <w:szCs w:val="24"/>
        </w:rPr>
        <w:t>Vereador</w:t>
      </w:r>
      <w:r w:rsidR="002E0C35" w:rsidRPr="00742BE9">
        <w:rPr>
          <w:rFonts w:ascii="Times New Roman" w:hAnsi="Times New Roman" w:cs="Times New Roman"/>
          <w:sz w:val="24"/>
          <w:szCs w:val="24"/>
        </w:rPr>
        <w:t>(</w:t>
      </w:r>
      <w:proofErr w:type="gramEnd"/>
      <w:r w:rsidR="002E0C35"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09863DC7"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O projeto, após publicado, será enviado à Comissão de Legislação, Justiça e Redação Final, para apresentação de parecer.</w:t>
      </w:r>
    </w:p>
    <w:p w14:paraId="7DFCAD6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O parecer da Comissão de Legislação, Justiça e Redação Final será realizado com ou sem emendas.</w:t>
      </w:r>
    </w:p>
    <w:p w14:paraId="6195CF90" w14:textId="5875ECA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Após emissão do parecer descrito no parágrafo anterior, este será apresentado aos demais membros da Câmara </w:t>
      </w:r>
      <w:r w:rsidR="002E0C35"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e o processo ficará suspenso por 5 (cinco) dias úteis aguardando apresentação de novas emendas.</w:t>
      </w:r>
    </w:p>
    <w:p w14:paraId="4B48C484" w14:textId="0FA3662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Ultrapassado o prazo descrito no parágrafo anterior, o projeto será incluído na Ordem do Dia, em turno único de discussão e votação, estando aprovado se obtiver voto favorável da maioria absoluta dos membros da Câmara</w:t>
      </w:r>
      <w:r w:rsidR="002E0C35"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w:t>
      </w:r>
    </w:p>
    <w:p w14:paraId="41A7E9CC" w14:textId="471DF420"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5º A redação final do projeto compete à Comissão</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 xml:space="preserve">de Legislação Justiça e </w:t>
      </w:r>
      <w:r w:rsidR="002E0C35" w:rsidRPr="00742BE9">
        <w:rPr>
          <w:rFonts w:ascii="Times New Roman" w:hAnsi="Times New Roman" w:cs="Times New Roman"/>
          <w:sz w:val="24"/>
          <w:szCs w:val="24"/>
        </w:rPr>
        <w:t>R</w:t>
      </w:r>
      <w:r w:rsidRPr="00742BE9">
        <w:rPr>
          <w:rFonts w:ascii="Times New Roman" w:hAnsi="Times New Roman" w:cs="Times New Roman"/>
          <w:sz w:val="24"/>
          <w:szCs w:val="24"/>
        </w:rPr>
        <w:t xml:space="preserve">edação </w:t>
      </w:r>
      <w:r w:rsidR="002E0C35" w:rsidRPr="00742BE9">
        <w:rPr>
          <w:rFonts w:ascii="Times New Roman" w:hAnsi="Times New Roman" w:cs="Times New Roman"/>
          <w:sz w:val="24"/>
          <w:szCs w:val="24"/>
        </w:rPr>
        <w:t>F</w:t>
      </w:r>
      <w:r w:rsidRPr="00742BE9">
        <w:rPr>
          <w:rFonts w:ascii="Times New Roman" w:hAnsi="Times New Roman" w:cs="Times New Roman"/>
          <w:sz w:val="24"/>
          <w:szCs w:val="24"/>
        </w:rPr>
        <w:t>inal.</w:t>
      </w:r>
    </w:p>
    <w:p w14:paraId="61C11BE3"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6º A apreciação do projeto de alteração ou reforma do Regimento obedecerá às normas vigentes para os demais projetos de resolução.</w:t>
      </w:r>
    </w:p>
    <w:p w14:paraId="4857B911"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lastRenderedPageBreak/>
        <w:t>§ 7º A Mesa Diretora fará a consolidação e publicação de todas as alterações introduzidas no Regimento antes de finalizar a legislatura.</w:t>
      </w:r>
    </w:p>
    <w:p w14:paraId="6863A6B4"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p>
    <w:p w14:paraId="51FF25F3"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TÍTULO IX</w:t>
      </w:r>
      <w:r w:rsidRPr="00742BE9">
        <w:rPr>
          <w:rFonts w:ascii="Times New Roman" w:hAnsi="Times New Roman" w:cs="Times New Roman"/>
          <w:b/>
          <w:sz w:val="24"/>
          <w:szCs w:val="24"/>
        </w:rPr>
        <w:br/>
        <w:t>DA ADMINISTRAÇÃO E DA ECONOMIA INTERNA</w:t>
      </w:r>
    </w:p>
    <w:p w14:paraId="445FBDF5"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br/>
        <w:t>CAPÍTULO I</w:t>
      </w:r>
      <w:r w:rsidRPr="00742BE9">
        <w:rPr>
          <w:rFonts w:ascii="Times New Roman" w:hAnsi="Times New Roman" w:cs="Times New Roman"/>
          <w:b/>
          <w:sz w:val="24"/>
          <w:szCs w:val="24"/>
        </w:rPr>
        <w:br/>
        <w:t>DOS SERVIÇOS ADMINISTRATIVOS</w:t>
      </w:r>
    </w:p>
    <w:p w14:paraId="28074250" w14:textId="73B0477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Art. 2</w:t>
      </w:r>
      <w:r w:rsidR="000A7F30" w:rsidRPr="00742BE9">
        <w:rPr>
          <w:rFonts w:ascii="Times New Roman" w:hAnsi="Times New Roman" w:cs="Times New Roman"/>
          <w:b/>
          <w:sz w:val="24"/>
          <w:szCs w:val="24"/>
        </w:rPr>
        <w:t>8</w:t>
      </w:r>
      <w:r w:rsidR="00431709" w:rsidRPr="00742BE9">
        <w:rPr>
          <w:rFonts w:ascii="Times New Roman" w:hAnsi="Times New Roman" w:cs="Times New Roman"/>
          <w:b/>
          <w:sz w:val="24"/>
          <w:szCs w:val="24"/>
        </w:rPr>
        <w:t>4</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Os serviços administrativos da Câmara reger-se-ão por Portarias, Atos Administrativos, Comunicados Internos ou Ordens de Serviço elaborados pela Mesa Diretora, considerados partes integrantes deste Regimento, que poderá expedir normas ou instruções complementares necessárias.</w:t>
      </w:r>
    </w:p>
    <w:p w14:paraId="65876A78" w14:textId="77777777" w:rsidR="0096168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As Portarias, Atos Administrativos, Comunicados Internos ou Ordens de Serviço mencionados no </w:t>
      </w:r>
      <w:r w:rsidRPr="00742BE9">
        <w:rPr>
          <w:rFonts w:ascii="Times New Roman" w:hAnsi="Times New Roman" w:cs="Times New Roman"/>
          <w:i/>
          <w:iCs/>
          <w:sz w:val="24"/>
          <w:szCs w:val="24"/>
        </w:rPr>
        <w:t xml:space="preserve">caput </w:t>
      </w:r>
      <w:r w:rsidRPr="00742BE9">
        <w:rPr>
          <w:rFonts w:ascii="Times New Roman" w:hAnsi="Times New Roman" w:cs="Times New Roman"/>
          <w:sz w:val="24"/>
          <w:szCs w:val="24"/>
        </w:rPr>
        <w:t>obedecerão ao disposto</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no art. 37 da Constituição Federal e aos seguintes princípios:</w:t>
      </w:r>
    </w:p>
    <w:p w14:paraId="26722D1D" w14:textId="170C71C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 - </w:t>
      </w:r>
      <w:proofErr w:type="gramStart"/>
      <w:r w:rsidRPr="00742BE9">
        <w:rPr>
          <w:rFonts w:ascii="Times New Roman" w:hAnsi="Times New Roman" w:cs="Times New Roman"/>
          <w:sz w:val="24"/>
          <w:szCs w:val="24"/>
        </w:rPr>
        <w:t>descentralização</w:t>
      </w:r>
      <w:proofErr w:type="gramEnd"/>
      <w:r w:rsidRPr="00742BE9">
        <w:rPr>
          <w:rFonts w:ascii="Times New Roman" w:hAnsi="Times New Roman" w:cs="Times New Roman"/>
          <w:sz w:val="24"/>
          <w:szCs w:val="24"/>
        </w:rPr>
        <w:t xml:space="preserve"> administrativa e agilização de procedimentos, com a utilização, quando possível, de processamento eletrônico de dados;</w:t>
      </w:r>
    </w:p>
    <w:p w14:paraId="053983BC"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II - </w:t>
      </w:r>
      <w:proofErr w:type="gramStart"/>
      <w:r w:rsidRPr="00742BE9">
        <w:rPr>
          <w:rFonts w:ascii="Times New Roman" w:hAnsi="Times New Roman" w:cs="Times New Roman"/>
          <w:sz w:val="24"/>
          <w:szCs w:val="24"/>
        </w:rPr>
        <w:t>orientação</w:t>
      </w:r>
      <w:proofErr w:type="gramEnd"/>
      <w:r w:rsidRPr="00742BE9">
        <w:rPr>
          <w:rFonts w:ascii="Times New Roman" w:hAnsi="Times New Roman" w:cs="Times New Roman"/>
          <w:sz w:val="24"/>
          <w:szCs w:val="24"/>
        </w:rPr>
        <w:t xml:space="preserve"> da política de recursos humanos da Casa no sentido de que as atividades administrativas e legislativas, sejam executadas por integrantes dos quadros de pessoal adequados às suas peculiaridades, cujos ocupantes tenham sido recrutados mediante concurso público de provas ou de provas e títulos, ressalvados os cargos em comissão destinados a recrutamento interno preferencialmente dentre os servidores de carreira, ou declarados de livre nomeação e exoneração, nos termos legais;</w:t>
      </w:r>
    </w:p>
    <w:p w14:paraId="0A7F80B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III - adoção de política de valorização de recursos humanos, através de programas e atividades permanentes e sistemáticas de capacitação, treinamento, desenvolvimento e avaliação profissional; da instituição do sistema de carreira e do mérito, e de processos de reciclagem e realocação de pessoal entre as diversas atividades administrativas;</w:t>
      </w:r>
    </w:p>
    <w:p w14:paraId="587AAA66"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IV - </w:t>
      </w:r>
      <w:proofErr w:type="gramStart"/>
      <w:r w:rsidRPr="00742BE9">
        <w:rPr>
          <w:rFonts w:ascii="Times New Roman" w:hAnsi="Times New Roman" w:cs="Times New Roman"/>
          <w:sz w:val="24"/>
          <w:szCs w:val="24"/>
        </w:rPr>
        <w:t>existência</w:t>
      </w:r>
      <w:proofErr w:type="gramEnd"/>
      <w:r w:rsidRPr="00742BE9">
        <w:rPr>
          <w:rFonts w:ascii="Times New Roman" w:hAnsi="Times New Roman" w:cs="Times New Roman"/>
          <w:sz w:val="24"/>
          <w:szCs w:val="24"/>
        </w:rPr>
        <w:t xml:space="preserve"> de assessoramento de caráter técnico legislativo e contábil à Mesa Diretora, às Comissões e aos Vereadores.</w:t>
      </w:r>
    </w:p>
    <w:p w14:paraId="74E7FFCA" w14:textId="22F7507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0A7F30" w:rsidRPr="00742BE9">
        <w:rPr>
          <w:rFonts w:ascii="Times New Roman" w:hAnsi="Times New Roman" w:cs="Times New Roman"/>
          <w:b/>
          <w:sz w:val="24"/>
          <w:szCs w:val="24"/>
        </w:rPr>
        <w:t>8</w:t>
      </w:r>
      <w:r w:rsidR="00431709" w:rsidRPr="00742BE9">
        <w:rPr>
          <w:rFonts w:ascii="Times New Roman" w:hAnsi="Times New Roman" w:cs="Times New Roman"/>
          <w:b/>
          <w:sz w:val="24"/>
          <w:szCs w:val="24"/>
        </w:rPr>
        <w:t>5</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As reclamações sobre irregularidades nos serviços administrativos deverão ser encaminhadas à Mesa Diretora, diretamente por meio de ofício ou por meio da ouvidoria, para providência dentro de 30 (trinta) dias úteis. Decorrido esse prazo, deverão ser levadas a Plenário.</w:t>
      </w:r>
    </w:p>
    <w:p w14:paraId="034CE870"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CAPÍTULO II</w:t>
      </w:r>
      <w:r w:rsidRPr="00742BE9">
        <w:rPr>
          <w:rFonts w:ascii="Times New Roman" w:hAnsi="Times New Roman" w:cs="Times New Roman"/>
          <w:b/>
          <w:sz w:val="24"/>
          <w:szCs w:val="24"/>
        </w:rPr>
        <w:br/>
        <w:t>DA ADMINISTRAÇÃO E FISCALIZAÇÃO CONTÁBIL, ORÇAMENTÁRIA,</w:t>
      </w:r>
      <w:r w:rsidRPr="00742BE9">
        <w:rPr>
          <w:rFonts w:ascii="Times New Roman" w:hAnsi="Times New Roman" w:cs="Times New Roman"/>
          <w:b/>
          <w:sz w:val="24"/>
          <w:szCs w:val="24"/>
        </w:rPr>
        <w:br/>
        <w:t>FINANCEIRA, OPERACIONAL E PATRIMONIAL</w:t>
      </w:r>
    </w:p>
    <w:p w14:paraId="387DD480" w14:textId="3DBA83B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Art. 2</w:t>
      </w:r>
      <w:r w:rsidR="000A7F30" w:rsidRPr="00742BE9">
        <w:rPr>
          <w:rFonts w:ascii="Times New Roman" w:hAnsi="Times New Roman" w:cs="Times New Roman"/>
          <w:b/>
          <w:sz w:val="24"/>
          <w:szCs w:val="24"/>
        </w:rPr>
        <w:t>8</w:t>
      </w:r>
      <w:r w:rsidR="00431709" w:rsidRPr="00742BE9">
        <w:rPr>
          <w:rFonts w:ascii="Times New Roman" w:hAnsi="Times New Roman" w:cs="Times New Roman"/>
          <w:b/>
          <w:sz w:val="24"/>
          <w:szCs w:val="24"/>
        </w:rPr>
        <w:t>6</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administração contábil, orçamentária, financeira, operacional e patrimonial e </w:t>
      </w:r>
      <w:r w:rsidRPr="00742BE9">
        <w:rPr>
          <w:rFonts w:ascii="Times New Roman" w:hAnsi="Times New Roman" w:cs="Times New Roman"/>
          <w:sz w:val="24"/>
          <w:szCs w:val="24"/>
        </w:rPr>
        <w:lastRenderedPageBreak/>
        <w:t>o sistema de controle interno serão coordenados e executados por setores próprios, integrantes da estrutura dos serviços administrativos da Casa.</w:t>
      </w:r>
    </w:p>
    <w:p w14:paraId="4E4DF4BD" w14:textId="4531E32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1º As despesas da Câmara</w:t>
      </w:r>
      <w:r w:rsidR="00347CBF"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xml:space="preserve">, dentro dos limites das disponibilidades orçamentárias consignadas no Orçamento do Município e dos créditos adicionais discriminados no orçamento, devidamente aprovado pela Mesa Diretora, serão ordenadas </w:t>
      </w:r>
      <w:proofErr w:type="gramStart"/>
      <w:r w:rsidRPr="00742BE9">
        <w:rPr>
          <w:rFonts w:ascii="Times New Roman" w:hAnsi="Times New Roman" w:cs="Times New Roman"/>
          <w:sz w:val="24"/>
          <w:szCs w:val="24"/>
        </w:rPr>
        <w:t>pelo</w:t>
      </w:r>
      <w:r w:rsidR="00347CBF" w:rsidRPr="00742BE9">
        <w:rPr>
          <w:rFonts w:ascii="Times New Roman" w:hAnsi="Times New Roman" w:cs="Times New Roman"/>
          <w:sz w:val="24"/>
          <w:szCs w:val="24"/>
        </w:rPr>
        <w:t>(</w:t>
      </w:r>
      <w:proofErr w:type="gramEnd"/>
      <w:r w:rsidR="00347CBF"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auxiliado pelo</w:t>
      </w:r>
      <w:r w:rsidR="00347CBF" w:rsidRPr="00742BE9">
        <w:rPr>
          <w:rFonts w:ascii="Times New Roman" w:hAnsi="Times New Roman" w:cs="Times New Roman"/>
          <w:sz w:val="24"/>
          <w:szCs w:val="24"/>
        </w:rPr>
        <w:t>(a)</w:t>
      </w:r>
      <w:r w:rsidRPr="00742BE9">
        <w:rPr>
          <w:rFonts w:ascii="Times New Roman" w:hAnsi="Times New Roman" w:cs="Times New Roman"/>
          <w:sz w:val="24"/>
          <w:szCs w:val="24"/>
        </w:rPr>
        <w:t xml:space="preserve"> Tesoureiro</w:t>
      </w:r>
      <w:r w:rsidR="00347CBF" w:rsidRPr="00742BE9">
        <w:rPr>
          <w:rFonts w:ascii="Times New Roman" w:hAnsi="Times New Roman" w:cs="Times New Roman"/>
          <w:sz w:val="24"/>
          <w:szCs w:val="24"/>
        </w:rPr>
        <w:t>(a)</w:t>
      </w:r>
      <w:r w:rsidRPr="00742BE9">
        <w:rPr>
          <w:rFonts w:ascii="Times New Roman" w:hAnsi="Times New Roman" w:cs="Times New Roman"/>
          <w:sz w:val="24"/>
          <w:szCs w:val="24"/>
        </w:rPr>
        <w:t>.</w:t>
      </w:r>
    </w:p>
    <w:p w14:paraId="1FB2D705" w14:textId="33F12F18"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2º A movimentação financeira dos recursos orçamentários da Câmara </w:t>
      </w:r>
      <w:r w:rsidR="00347CBF"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será efetuada junto ao Banco do Brasil S.A. ou à Caixa Econômica Federal.</w:t>
      </w:r>
    </w:p>
    <w:p w14:paraId="2AEFA4EC" w14:textId="64BB615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3º Os balancetes analíticos e demonstrativos complementares da execução orçamentária, financeira e patrimonial da Câmara </w:t>
      </w:r>
      <w:r w:rsidR="00347CBF"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 xml:space="preserve">serão elaborados e assinados pelo setor contábil e assinados </w:t>
      </w:r>
      <w:proofErr w:type="gramStart"/>
      <w:r w:rsidRPr="00742BE9">
        <w:rPr>
          <w:rFonts w:ascii="Times New Roman" w:hAnsi="Times New Roman" w:cs="Times New Roman"/>
          <w:sz w:val="24"/>
          <w:szCs w:val="24"/>
        </w:rPr>
        <w:t>pelo</w:t>
      </w:r>
      <w:r w:rsidR="00347CBF" w:rsidRPr="00742BE9">
        <w:rPr>
          <w:rFonts w:ascii="Times New Roman" w:hAnsi="Times New Roman" w:cs="Times New Roman"/>
          <w:sz w:val="24"/>
          <w:szCs w:val="24"/>
        </w:rPr>
        <w:t>(</w:t>
      </w:r>
      <w:proofErr w:type="gramEnd"/>
      <w:r w:rsidR="00347CBF"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em conjunto com o</w:t>
      </w:r>
      <w:r w:rsidR="00347CBF" w:rsidRPr="00742BE9">
        <w:rPr>
          <w:rFonts w:ascii="Times New Roman" w:hAnsi="Times New Roman" w:cs="Times New Roman"/>
          <w:sz w:val="24"/>
          <w:szCs w:val="24"/>
        </w:rPr>
        <w:t xml:space="preserve"> (a)</w:t>
      </w:r>
      <w:r w:rsidRPr="00742BE9">
        <w:rPr>
          <w:rFonts w:ascii="Times New Roman" w:hAnsi="Times New Roman" w:cs="Times New Roman"/>
          <w:sz w:val="24"/>
          <w:szCs w:val="24"/>
        </w:rPr>
        <w:t xml:space="preserve"> Tesoureiro</w:t>
      </w:r>
      <w:r w:rsidR="00347CBF" w:rsidRPr="00742BE9">
        <w:rPr>
          <w:rFonts w:ascii="Times New Roman" w:hAnsi="Times New Roman" w:cs="Times New Roman"/>
          <w:sz w:val="24"/>
          <w:szCs w:val="24"/>
        </w:rPr>
        <w:t>(a)</w:t>
      </w:r>
      <w:r w:rsidRPr="00742BE9">
        <w:rPr>
          <w:rFonts w:ascii="Times New Roman" w:hAnsi="Times New Roman" w:cs="Times New Roman"/>
          <w:sz w:val="24"/>
          <w:szCs w:val="24"/>
        </w:rPr>
        <w:t xml:space="preserve">. </w:t>
      </w:r>
    </w:p>
    <w:p w14:paraId="4696BDDD" w14:textId="6D0C69D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4º As informações pormenorizadas sobre a execução orçamentária e financeira da Câmara Municipal serão liberadas, ao pleno conhecimento e</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acompanhamento da sociedade, mediante meios eletrônicos de acesso público.</w:t>
      </w:r>
    </w:p>
    <w:p w14:paraId="1FFE8FBE"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5º A gestão patrimonial e orçamentária obedecerá às normas gerais de Direito Financeiro e à legislação aplicável.</w:t>
      </w:r>
    </w:p>
    <w:p w14:paraId="58C5B85D" w14:textId="60877C6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0A7F30" w:rsidRPr="00742BE9">
        <w:rPr>
          <w:rFonts w:ascii="Times New Roman" w:hAnsi="Times New Roman" w:cs="Times New Roman"/>
          <w:b/>
          <w:sz w:val="24"/>
          <w:szCs w:val="24"/>
        </w:rPr>
        <w:t>8</w:t>
      </w:r>
      <w:r w:rsidR="00431709" w:rsidRPr="00742BE9">
        <w:rPr>
          <w:rFonts w:ascii="Times New Roman" w:hAnsi="Times New Roman" w:cs="Times New Roman"/>
          <w:b/>
          <w:sz w:val="24"/>
          <w:szCs w:val="24"/>
        </w:rPr>
        <w:t>7</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patrimônio da Câmara </w:t>
      </w:r>
      <w:r w:rsidR="00347CBF"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é constituído de bens móveis e imóveis do Município, que adquirir ou forem colocados à sua disposição.</w:t>
      </w:r>
    </w:p>
    <w:p w14:paraId="343EB22F" w14:textId="6746014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O uso de bens móveis da Câmara </w:t>
      </w:r>
      <w:r w:rsidR="00347CBF" w:rsidRPr="00742BE9">
        <w:rPr>
          <w:rFonts w:ascii="Times New Roman" w:hAnsi="Times New Roman" w:cs="Times New Roman"/>
          <w:sz w:val="24"/>
          <w:szCs w:val="24"/>
        </w:rPr>
        <w:t xml:space="preserve">Municipal </w:t>
      </w:r>
      <w:r w:rsidRPr="00742BE9">
        <w:rPr>
          <w:rFonts w:ascii="Times New Roman" w:hAnsi="Times New Roman" w:cs="Times New Roman"/>
          <w:sz w:val="24"/>
          <w:szCs w:val="24"/>
        </w:rPr>
        <w:t>por Vereadores</w:t>
      </w:r>
      <w:r w:rsidR="00347CBF" w:rsidRPr="00742BE9">
        <w:rPr>
          <w:rFonts w:ascii="Times New Roman" w:hAnsi="Times New Roman" w:cs="Times New Roman"/>
          <w:sz w:val="24"/>
          <w:szCs w:val="24"/>
        </w:rPr>
        <w:t>(as)</w:t>
      </w:r>
      <w:r w:rsidRPr="00742BE9">
        <w:rPr>
          <w:rFonts w:ascii="Times New Roman" w:hAnsi="Times New Roman" w:cs="Times New Roman"/>
          <w:sz w:val="24"/>
          <w:szCs w:val="24"/>
        </w:rPr>
        <w:t xml:space="preserve"> ficará restrita ao período de exercício do mandato e será objeto de termo padrão aprovado</w:t>
      </w:r>
      <w:r w:rsidRPr="00742BE9">
        <w:rPr>
          <w:rFonts w:ascii="Times New Roman" w:hAnsi="Times New Roman" w:cs="Times New Roman"/>
          <w:sz w:val="24"/>
          <w:szCs w:val="24"/>
        </w:rPr>
        <w:br/>
        <w:t>pela Mesa Diretora.</w:t>
      </w:r>
    </w:p>
    <w:p w14:paraId="64468C37"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sz w:val="24"/>
          <w:szCs w:val="24"/>
        </w:rPr>
        <w:br/>
      </w:r>
      <w:r w:rsidRPr="00742BE9">
        <w:rPr>
          <w:rFonts w:ascii="Times New Roman" w:hAnsi="Times New Roman" w:cs="Times New Roman"/>
          <w:b/>
          <w:sz w:val="24"/>
          <w:szCs w:val="24"/>
        </w:rPr>
        <w:t>CAPÍTULO III</w:t>
      </w:r>
      <w:r w:rsidRPr="00742BE9">
        <w:rPr>
          <w:rFonts w:ascii="Times New Roman" w:hAnsi="Times New Roman" w:cs="Times New Roman"/>
          <w:b/>
          <w:sz w:val="24"/>
          <w:szCs w:val="24"/>
        </w:rPr>
        <w:br/>
        <w:t>DA POLÍCIA DA CÂMARA</w:t>
      </w:r>
    </w:p>
    <w:p w14:paraId="017DFD57" w14:textId="1F811F25"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br/>
        <w:t>Art. 2</w:t>
      </w:r>
      <w:r w:rsidR="000A7F30" w:rsidRPr="00742BE9">
        <w:rPr>
          <w:rFonts w:ascii="Times New Roman" w:hAnsi="Times New Roman" w:cs="Times New Roman"/>
          <w:b/>
          <w:sz w:val="24"/>
          <w:szCs w:val="24"/>
        </w:rPr>
        <w:t>8</w:t>
      </w:r>
      <w:r w:rsidR="00431709" w:rsidRPr="00742BE9">
        <w:rPr>
          <w:rFonts w:ascii="Times New Roman" w:hAnsi="Times New Roman" w:cs="Times New Roman"/>
          <w:b/>
          <w:sz w:val="24"/>
          <w:szCs w:val="24"/>
        </w:rPr>
        <w:t>8</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A Mesa Diretora fará manter a ordem e a disciplina nas dependências da Câmara.</w:t>
      </w:r>
    </w:p>
    <w:p w14:paraId="596CA089" w14:textId="5A2BA4C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w:t>
      </w:r>
      <w:r w:rsidR="000A7F30" w:rsidRPr="00742BE9">
        <w:rPr>
          <w:rFonts w:ascii="Times New Roman" w:hAnsi="Times New Roman" w:cs="Times New Roman"/>
          <w:b/>
          <w:sz w:val="24"/>
          <w:szCs w:val="24"/>
        </w:rPr>
        <w:t>8</w:t>
      </w:r>
      <w:r w:rsidR="00431709" w:rsidRPr="00742BE9">
        <w:rPr>
          <w:rFonts w:ascii="Times New Roman" w:hAnsi="Times New Roman" w:cs="Times New Roman"/>
          <w:b/>
          <w:sz w:val="24"/>
          <w:szCs w:val="24"/>
        </w:rPr>
        <w:t>9</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Se </w:t>
      </w:r>
      <w:proofErr w:type="gramStart"/>
      <w:r w:rsidRPr="00742BE9">
        <w:rPr>
          <w:rFonts w:ascii="Times New Roman" w:hAnsi="Times New Roman" w:cs="Times New Roman"/>
          <w:sz w:val="24"/>
          <w:szCs w:val="24"/>
        </w:rPr>
        <w:t>algum</w:t>
      </w:r>
      <w:r w:rsidR="00347CBF" w:rsidRPr="00742BE9">
        <w:rPr>
          <w:rFonts w:ascii="Times New Roman" w:hAnsi="Times New Roman" w:cs="Times New Roman"/>
          <w:sz w:val="24"/>
          <w:szCs w:val="24"/>
        </w:rPr>
        <w:t>(</w:t>
      </w:r>
      <w:proofErr w:type="gramEnd"/>
      <w:r w:rsidR="00347CBF" w:rsidRPr="00742BE9">
        <w:rPr>
          <w:rFonts w:ascii="Times New Roman" w:hAnsi="Times New Roman" w:cs="Times New Roman"/>
          <w:sz w:val="24"/>
          <w:szCs w:val="24"/>
        </w:rPr>
        <w:t>a)</w:t>
      </w:r>
      <w:r w:rsidRPr="00742BE9">
        <w:rPr>
          <w:rFonts w:ascii="Times New Roman" w:hAnsi="Times New Roman" w:cs="Times New Roman"/>
          <w:sz w:val="24"/>
          <w:szCs w:val="24"/>
        </w:rPr>
        <w:t xml:space="preserve"> Vereador</w:t>
      </w:r>
      <w:r w:rsidR="00347CBF" w:rsidRPr="00742BE9">
        <w:rPr>
          <w:rFonts w:ascii="Times New Roman" w:hAnsi="Times New Roman" w:cs="Times New Roman"/>
          <w:sz w:val="24"/>
          <w:szCs w:val="24"/>
        </w:rPr>
        <w:t>(a)</w:t>
      </w:r>
      <w:r w:rsidRPr="00742BE9">
        <w:rPr>
          <w:rFonts w:ascii="Times New Roman" w:hAnsi="Times New Roman" w:cs="Times New Roman"/>
          <w:sz w:val="24"/>
          <w:szCs w:val="24"/>
        </w:rPr>
        <w:t xml:space="preserve">, no âmbito da </w:t>
      </w:r>
      <w:r w:rsidR="00347CBF" w:rsidRPr="00742BE9">
        <w:rPr>
          <w:rFonts w:ascii="Times New Roman" w:hAnsi="Times New Roman" w:cs="Times New Roman"/>
          <w:sz w:val="24"/>
          <w:szCs w:val="24"/>
        </w:rPr>
        <w:t>Câmara Municipal</w:t>
      </w:r>
      <w:r w:rsidRPr="00742BE9">
        <w:rPr>
          <w:rFonts w:ascii="Times New Roman" w:hAnsi="Times New Roman" w:cs="Times New Roman"/>
          <w:sz w:val="24"/>
          <w:szCs w:val="24"/>
        </w:rPr>
        <w:t xml:space="preserve">, cometer qualquer excesso que deva ter repressão disciplinar, o </w:t>
      </w:r>
      <w:r w:rsidR="00347CBF"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Presidente da Câmara conhecendo do fato enviará, junto com provas existentes, à Comissão de Ética e Decoro Parlamentar para abertura de sindicância ou inquérito destinado a apurar responsabilidades e propor sanções cabíveis.</w:t>
      </w:r>
    </w:p>
    <w:p w14:paraId="37578EDF" w14:textId="59E0E14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29</w:t>
      </w:r>
      <w:r w:rsidR="00431709" w:rsidRPr="00742BE9">
        <w:rPr>
          <w:rFonts w:ascii="Times New Roman" w:hAnsi="Times New Roman" w:cs="Times New Roman"/>
          <w:b/>
          <w:sz w:val="24"/>
          <w:szCs w:val="24"/>
        </w:rPr>
        <w:t>0</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 policiamento do prédio sede da Câmara Municipal e demais locais de seu uso exclusivo, compete, privativamente, à Mesa Diretora, sob a direção </w:t>
      </w:r>
      <w:proofErr w:type="gramStart"/>
      <w:r w:rsidRPr="00742BE9">
        <w:rPr>
          <w:rFonts w:ascii="Times New Roman" w:hAnsi="Times New Roman" w:cs="Times New Roman"/>
          <w:sz w:val="24"/>
          <w:szCs w:val="24"/>
        </w:rPr>
        <w:t>do</w:t>
      </w:r>
      <w:r w:rsidR="00347CBF" w:rsidRPr="00742BE9">
        <w:rPr>
          <w:rFonts w:ascii="Times New Roman" w:hAnsi="Times New Roman" w:cs="Times New Roman"/>
          <w:sz w:val="24"/>
          <w:szCs w:val="24"/>
        </w:rPr>
        <w:t>(</w:t>
      </w:r>
      <w:proofErr w:type="gramEnd"/>
      <w:r w:rsidR="00347CBF"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w:t>
      </w:r>
      <w:r w:rsidR="00347CBF" w:rsidRPr="00742BE9">
        <w:rPr>
          <w:rFonts w:ascii="Times New Roman" w:hAnsi="Times New Roman" w:cs="Times New Roman"/>
          <w:sz w:val="24"/>
          <w:szCs w:val="24"/>
        </w:rPr>
        <w:t xml:space="preserve"> da Câmara</w:t>
      </w:r>
      <w:r w:rsidRPr="00742BE9">
        <w:rPr>
          <w:rFonts w:ascii="Times New Roman" w:hAnsi="Times New Roman" w:cs="Times New Roman"/>
          <w:sz w:val="24"/>
          <w:szCs w:val="24"/>
        </w:rPr>
        <w:t>, sem intervenção de qualquer</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outro Poder.</w:t>
      </w:r>
    </w:p>
    <w:p w14:paraId="3510E3EB"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Este serviço será feito, com os meios de segurança próprios da Câmara Municipal ou por terceiros por esta contratada e, se necessário, ou na sua falta, por efetivos da polícia civil e militar do Município, quando solicitados.</w:t>
      </w:r>
    </w:p>
    <w:p w14:paraId="64047F38" w14:textId="08A3FA86"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29</w:t>
      </w:r>
      <w:r w:rsidR="00431709" w:rsidRPr="00742BE9">
        <w:rPr>
          <w:rFonts w:ascii="Times New Roman" w:hAnsi="Times New Roman" w:cs="Times New Roman"/>
          <w:b/>
          <w:sz w:val="24"/>
          <w:szCs w:val="24"/>
        </w:rPr>
        <w:t>1</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Excetuado aos membros de segurança e os policiais que se fizerem presentes por solicitação da Mesa Diretora, é proibido o porte de arma de</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 xml:space="preserve">qualquer espécie dentro </w:t>
      </w:r>
      <w:r w:rsidRPr="00742BE9">
        <w:rPr>
          <w:rFonts w:ascii="Times New Roman" w:hAnsi="Times New Roman" w:cs="Times New Roman"/>
          <w:sz w:val="24"/>
          <w:szCs w:val="24"/>
        </w:rPr>
        <w:lastRenderedPageBreak/>
        <w:t>dos bens imóveis utilizados pela Câmara</w:t>
      </w:r>
      <w:r w:rsidR="00347CBF" w:rsidRPr="00742BE9">
        <w:rPr>
          <w:rFonts w:ascii="Times New Roman" w:hAnsi="Times New Roman" w:cs="Times New Roman"/>
          <w:sz w:val="24"/>
          <w:szCs w:val="24"/>
        </w:rPr>
        <w:t xml:space="preserve"> Municipal</w:t>
      </w:r>
      <w:r w:rsidRPr="00742BE9">
        <w:rPr>
          <w:rFonts w:ascii="Times New Roman" w:hAnsi="Times New Roman" w:cs="Times New Roman"/>
          <w:sz w:val="24"/>
          <w:szCs w:val="24"/>
        </w:rPr>
        <w:t>, constituindo infração disciplinar, além de outras penalidades prevista na legislação em vigor, o desrespeito a esta proibição.</w:t>
      </w:r>
    </w:p>
    <w:p w14:paraId="1B9160D0"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Incumbe aos Membros da Mesa Diretora supervisionar a proibição do porte de arma, com poderes para mandar revistar e desarmar.</w:t>
      </w:r>
    </w:p>
    <w:p w14:paraId="31304881" w14:textId="3072F3E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29</w:t>
      </w:r>
      <w:r w:rsidR="00431709"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Os espectadores ou visitantes que se comportarem de forma inconveniente, a juízo </w:t>
      </w:r>
      <w:proofErr w:type="gramStart"/>
      <w:r w:rsidRPr="00742BE9">
        <w:rPr>
          <w:rFonts w:ascii="Times New Roman" w:hAnsi="Times New Roman" w:cs="Times New Roman"/>
          <w:sz w:val="24"/>
          <w:szCs w:val="24"/>
        </w:rPr>
        <w:t>do</w:t>
      </w:r>
      <w:r w:rsidR="00347CBF" w:rsidRPr="00742BE9">
        <w:rPr>
          <w:rFonts w:ascii="Times New Roman" w:hAnsi="Times New Roman" w:cs="Times New Roman"/>
          <w:sz w:val="24"/>
          <w:szCs w:val="24"/>
        </w:rPr>
        <w:t>(</w:t>
      </w:r>
      <w:proofErr w:type="gramEnd"/>
      <w:r w:rsidR="00347CBF"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ou de Comissão, bem como qualquer pessoa que perturbar a ordem em recinto da Casa, serão convidados a sair, imediatamente, do prédio sede da Câmara, podendo o </w:t>
      </w:r>
      <w:r w:rsidR="00347CBF" w:rsidRPr="00742BE9">
        <w:rPr>
          <w:rFonts w:ascii="Times New Roman" w:hAnsi="Times New Roman" w:cs="Times New Roman"/>
          <w:sz w:val="24"/>
          <w:szCs w:val="24"/>
        </w:rPr>
        <w:t xml:space="preserve">(a) </w:t>
      </w:r>
      <w:r w:rsidRPr="00742BE9">
        <w:rPr>
          <w:rFonts w:ascii="Times New Roman" w:hAnsi="Times New Roman" w:cs="Times New Roman"/>
          <w:sz w:val="24"/>
          <w:szCs w:val="24"/>
        </w:rPr>
        <w:t xml:space="preserve">Presidente </w:t>
      </w:r>
      <w:r w:rsidR="00347CBF" w:rsidRPr="00742BE9">
        <w:rPr>
          <w:rFonts w:ascii="Times New Roman" w:hAnsi="Times New Roman" w:cs="Times New Roman"/>
          <w:sz w:val="24"/>
          <w:szCs w:val="24"/>
        </w:rPr>
        <w:t xml:space="preserve">da Câmara </w:t>
      </w:r>
      <w:r w:rsidRPr="00742BE9">
        <w:rPr>
          <w:rFonts w:ascii="Times New Roman" w:hAnsi="Times New Roman" w:cs="Times New Roman"/>
          <w:sz w:val="24"/>
          <w:szCs w:val="24"/>
        </w:rPr>
        <w:t>suspender a reunião e requisitar o auxílio de autoridade competente para assegurar a manutenção da ordem.</w:t>
      </w:r>
    </w:p>
    <w:p w14:paraId="245A5A3A" w14:textId="7777777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Parágrafo único. Para assistirem as reuniões da Câmara Municipal os cidadãos deverão guardar silêncio e não poderão se manifestar, seja aplaudindo ou reprovando.</w:t>
      </w:r>
    </w:p>
    <w:p w14:paraId="247884F1" w14:textId="56C6929A"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 xml:space="preserve">Art. </w:t>
      </w:r>
      <w:r w:rsidR="000A7F30" w:rsidRPr="00742BE9">
        <w:rPr>
          <w:rFonts w:ascii="Times New Roman" w:hAnsi="Times New Roman" w:cs="Times New Roman"/>
          <w:b/>
          <w:sz w:val="24"/>
          <w:szCs w:val="24"/>
        </w:rPr>
        <w:t>29</w:t>
      </w:r>
      <w:r w:rsidR="00431709"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É proibido o exercício de comércio nas dependências da Câmara, salvo em caso de expressa autorização da Mesa Diretora.</w:t>
      </w:r>
    </w:p>
    <w:p w14:paraId="3090A83D" w14:textId="77777777" w:rsidR="00D63B37" w:rsidRPr="00742BE9" w:rsidRDefault="00D63B37" w:rsidP="00E56854">
      <w:pPr>
        <w:autoSpaceDE w:val="0"/>
        <w:autoSpaceDN w:val="0"/>
        <w:adjustRightInd w:val="0"/>
        <w:spacing w:after="200" w:line="240" w:lineRule="auto"/>
        <w:jc w:val="both"/>
        <w:rPr>
          <w:rFonts w:ascii="Times New Roman" w:hAnsi="Times New Roman" w:cs="Times New Roman"/>
          <w:sz w:val="24"/>
          <w:szCs w:val="24"/>
        </w:rPr>
      </w:pPr>
    </w:p>
    <w:p w14:paraId="5C6E91EA" w14:textId="77777777" w:rsidR="007C0504" w:rsidRPr="00742BE9" w:rsidRDefault="007C0504" w:rsidP="00E56854">
      <w:pPr>
        <w:autoSpaceDE w:val="0"/>
        <w:autoSpaceDN w:val="0"/>
        <w:adjustRightInd w:val="0"/>
        <w:spacing w:afterLines="40" w:after="96" w:line="240" w:lineRule="auto"/>
        <w:jc w:val="center"/>
        <w:rPr>
          <w:rFonts w:ascii="Times New Roman" w:hAnsi="Times New Roman" w:cs="Times New Roman"/>
          <w:b/>
          <w:sz w:val="24"/>
          <w:szCs w:val="24"/>
        </w:rPr>
      </w:pPr>
      <w:r w:rsidRPr="00742BE9">
        <w:rPr>
          <w:rFonts w:ascii="Times New Roman" w:hAnsi="Times New Roman" w:cs="Times New Roman"/>
          <w:b/>
          <w:sz w:val="24"/>
          <w:szCs w:val="24"/>
        </w:rPr>
        <w:t>TÍTULO X</w:t>
      </w:r>
      <w:r w:rsidRPr="00742BE9">
        <w:rPr>
          <w:rFonts w:ascii="Times New Roman" w:hAnsi="Times New Roman" w:cs="Times New Roman"/>
          <w:b/>
          <w:sz w:val="24"/>
          <w:szCs w:val="24"/>
        </w:rPr>
        <w:br/>
        <w:t>DAS DISPOSIÇÕES FINAIS</w:t>
      </w:r>
    </w:p>
    <w:p w14:paraId="18E096F3" w14:textId="42EDC0F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br/>
      </w:r>
      <w:r w:rsidRPr="00742BE9">
        <w:rPr>
          <w:rFonts w:ascii="Times New Roman" w:hAnsi="Times New Roman" w:cs="Times New Roman"/>
          <w:b/>
          <w:bCs/>
          <w:sz w:val="24"/>
          <w:szCs w:val="24"/>
        </w:rPr>
        <w:t xml:space="preserve">Art. </w:t>
      </w:r>
      <w:r w:rsidR="000A7F30" w:rsidRPr="00742BE9">
        <w:rPr>
          <w:rFonts w:ascii="Times New Roman" w:hAnsi="Times New Roman" w:cs="Times New Roman"/>
          <w:b/>
          <w:bCs/>
          <w:sz w:val="24"/>
          <w:szCs w:val="24"/>
        </w:rPr>
        <w:t>29</w:t>
      </w:r>
      <w:r w:rsidR="00431709" w:rsidRPr="00742BE9">
        <w:rPr>
          <w:rFonts w:ascii="Times New Roman" w:hAnsi="Times New Roman" w:cs="Times New Roman"/>
          <w:b/>
          <w:bCs/>
          <w:sz w:val="24"/>
          <w:szCs w:val="24"/>
        </w:rPr>
        <w:t>4</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proofErr w:type="gramStart"/>
      <w:r w:rsidRPr="00742BE9">
        <w:rPr>
          <w:rFonts w:ascii="Times New Roman" w:hAnsi="Times New Roman" w:cs="Times New Roman"/>
          <w:sz w:val="24"/>
          <w:szCs w:val="24"/>
        </w:rPr>
        <w:t>O(</w:t>
      </w:r>
      <w:proofErr w:type="gramEnd"/>
      <w:r w:rsidRPr="00742BE9">
        <w:rPr>
          <w:rFonts w:ascii="Times New Roman" w:hAnsi="Times New Roman" w:cs="Times New Roman"/>
          <w:sz w:val="24"/>
          <w:szCs w:val="24"/>
        </w:rPr>
        <w:t>A) Prefeito(a) ou o(a) Vice-Prefeito(a) a requerimento de qualquer Vereador(a), aprovado por maioria absoluta dos Membros da Câmara Municipal, poderão ser convidados a prestar esclarecimento ao Poder Legislativo Municipal.</w:t>
      </w:r>
    </w:p>
    <w:p w14:paraId="17FF550A" w14:textId="0A27217F" w:rsidR="00961687"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Parágrafo único. Aprovado o Requerimento de convite </w:t>
      </w:r>
      <w:proofErr w:type="gramStart"/>
      <w:r w:rsidRPr="00742BE9">
        <w:rPr>
          <w:rFonts w:ascii="Times New Roman" w:hAnsi="Times New Roman" w:cs="Times New Roman"/>
          <w:sz w:val="24"/>
          <w:szCs w:val="24"/>
        </w:rPr>
        <w:t>do</w:t>
      </w:r>
      <w:r w:rsidR="00020810" w:rsidRPr="00742BE9">
        <w:rPr>
          <w:rFonts w:ascii="Times New Roman" w:hAnsi="Times New Roman" w:cs="Times New Roman"/>
          <w:sz w:val="24"/>
          <w:szCs w:val="24"/>
        </w:rPr>
        <w:t>(</w:t>
      </w:r>
      <w:proofErr w:type="gramEnd"/>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ou do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Vice-Prefeito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os</w:t>
      </w:r>
      <w:r w:rsidR="00020810" w:rsidRPr="00742BE9">
        <w:rPr>
          <w:rFonts w:ascii="Times New Roman" w:hAnsi="Times New Roman" w:cs="Times New Roman"/>
          <w:sz w:val="24"/>
          <w:szCs w:val="24"/>
        </w:rPr>
        <w:t xml:space="preserve">(as) </w:t>
      </w:r>
      <w:r w:rsidRPr="00742BE9">
        <w:rPr>
          <w:rFonts w:ascii="Times New Roman" w:hAnsi="Times New Roman" w:cs="Times New Roman"/>
          <w:sz w:val="24"/>
          <w:szCs w:val="24"/>
        </w:rPr>
        <w:t>Vereadores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até 3 (três) dias úteis anteriores à</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data do comparecimento, poderão encaminhar à Mesa Diretora os quesitos sobre os quais pretendem esclarecimentos, sem prejuízo de perguntas</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complementares e atinentes que julgarem necessárias.</w:t>
      </w:r>
    </w:p>
    <w:p w14:paraId="7B0BB30D" w14:textId="28633B1D"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0A7F30" w:rsidRPr="00742BE9">
        <w:rPr>
          <w:rFonts w:ascii="Times New Roman" w:hAnsi="Times New Roman" w:cs="Times New Roman"/>
          <w:b/>
          <w:bCs/>
          <w:sz w:val="24"/>
          <w:szCs w:val="24"/>
        </w:rPr>
        <w:t>29</w:t>
      </w:r>
      <w:r w:rsidR="00431709" w:rsidRPr="00742BE9">
        <w:rPr>
          <w:rFonts w:ascii="Times New Roman" w:hAnsi="Times New Roman" w:cs="Times New Roman"/>
          <w:b/>
          <w:bCs/>
          <w:sz w:val="24"/>
          <w:szCs w:val="24"/>
        </w:rPr>
        <w:t>5</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proofErr w:type="gramStart"/>
      <w:r w:rsidRPr="00742BE9">
        <w:rPr>
          <w:rFonts w:ascii="Times New Roman" w:hAnsi="Times New Roman" w:cs="Times New Roman"/>
          <w:sz w:val="24"/>
          <w:szCs w:val="24"/>
        </w:rPr>
        <w:t>Os</w:t>
      </w:r>
      <w:r w:rsidR="00020810" w:rsidRPr="00742BE9">
        <w:rPr>
          <w:rFonts w:ascii="Times New Roman" w:hAnsi="Times New Roman" w:cs="Times New Roman"/>
          <w:sz w:val="24"/>
          <w:szCs w:val="24"/>
        </w:rPr>
        <w:t>(</w:t>
      </w:r>
      <w:proofErr w:type="gramEnd"/>
      <w:r w:rsidR="00020810" w:rsidRPr="00742BE9">
        <w:rPr>
          <w:rFonts w:ascii="Times New Roman" w:hAnsi="Times New Roman" w:cs="Times New Roman"/>
          <w:sz w:val="24"/>
          <w:szCs w:val="24"/>
        </w:rPr>
        <w:t xml:space="preserve">As) </w:t>
      </w:r>
      <w:r w:rsidRPr="00742BE9">
        <w:rPr>
          <w:rFonts w:ascii="Times New Roman" w:hAnsi="Times New Roman" w:cs="Times New Roman"/>
          <w:sz w:val="24"/>
          <w:szCs w:val="24"/>
        </w:rPr>
        <w:t>Secretários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Municipais, Diretores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e Auxiliares Diretos do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poderão ser convidados ou convocados a prestarem esclarecimentos à Câmara Municipal ou a qualquer de suas Comissões, o que será feito através de Requerimento aprovado pela maioria dos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presentes.</w:t>
      </w:r>
    </w:p>
    <w:p w14:paraId="4DB4A3A9" w14:textId="1A3CC521" w:rsidR="00020810"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0A7F30" w:rsidRPr="00742BE9">
        <w:rPr>
          <w:rFonts w:ascii="Times New Roman" w:hAnsi="Times New Roman" w:cs="Times New Roman"/>
          <w:b/>
          <w:bCs/>
          <w:sz w:val="24"/>
          <w:szCs w:val="24"/>
        </w:rPr>
        <w:t>29</w:t>
      </w:r>
      <w:r w:rsidR="00431709" w:rsidRPr="00742BE9">
        <w:rPr>
          <w:rFonts w:ascii="Times New Roman" w:hAnsi="Times New Roman" w:cs="Times New Roman"/>
          <w:b/>
          <w:bCs/>
          <w:sz w:val="24"/>
          <w:szCs w:val="24"/>
        </w:rPr>
        <w:t>6</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proofErr w:type="gramStart"/>
      <w:r w:rsidRPr="00742BE9">
        <w:rPr>
          <w:rFonts w:ascii="Times New Roman" w:hAnsi="Times New Roman" w:cs="Times New Roman"/>
          <w:sz w:val="24"/>
          <w:szCs w:val="24"/>
        </w:rPr>
        <w:t>Os</w:t>
      </w:r>
      <w:r w:rsidR="00020810" w:rsidRPr="00742BE9">
        <w:rPr>
          <w:rFonts w:ascii="Times New Roman" w:hAnsi="Times New Roman" w:cs="Times New Roman"/>
          <w:sz w:val="24"/>
          <w:szCs w:val="24"/>
        </w:rPr>
        <w:t>(</w:t>
      </w:r>
      <w:proofErr w:type="gramEnd"/>
      <w:r w:rsidR="00020810" w:rsidRPr="00742BE9">
        <w:rPr>
          <w:rFonts w:ascii="Times New Roman" w:hAnsi="Times New Roman" w:cs="Times New Roman"/>
          <w:sz w:val="24"/>
          <w:szCs w:val="24"/>
        </w:rPr>
        <w:t xml:space="preserve">As) </w:t>
      </w:r>
      <w:r w:rsidRPr="00742BE9">
        <w:rPr>
          <w:rFonts w:ascii="Times New Roman" w:hAnsi="Times New Roman" w:cs="Times New Roman"/>
          <w:sz w:val="24"/>
          <w:szCs w:val="24"/>
        </w:rPr>
        <w:t>Secretários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Municipais, Diretores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e Auxiliares Diretos do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a seu pedido, poderá comparecer à Câmara Municipal ou a qualquer de suas Comissões para expor assunto e discutir Projeto de Lei ou Resolução, relacionado com o seu serviço administrativo.</w:t>
      </w:r>
    </w:p>
    <w:p w14:paraId="0AE10491" w14:textId="1AA0DE2C"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xml:space="preserve">§ 1º Para receber esclarecimentos e informações </w:t>
      </w:r>
      <w:proofErr w:type="gramStart"/>
      <w:r w:rsidRPr="00742BE9">
        <w:rPr>
          <w:rFonts w:ascii="Times New Roman" w:hAnsi="Times New Roman" w:cs="Times New Roman"/>
          <w:sz w:val="24"/>
          <w:szCs w:val="24"/>
        </w:rPr>
        <w:t>dos</w:t>
      </w:r>
      <w:r w:rsidR="00020810" w:rsidRPr="00742BE9">
        <w:rPr>
          <w:rFonts w:ascii="Times New Roman" w:hAnsi="Times New Roman" w:cs="Times New Roman"/>
          <w:sz w:val="24"/>
          <w:szCs w:val="24"/>
        </w:rPr>
        <w:t>(</w:t>
      </w:r>
      <w:proofErr w:type="gramEnd"/>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Secretários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Municipais, Diretores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e Auxiliares Diretos do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a Câmara Municipal poderá designar dia e hora ou interromper os</w:t>
      </w:r>
      <w:r w:rsidR="00961687" w:rsidRPr="00742BE9">
        <w:rPr>
          <w:rFonts w:ascii="Times New Roman" w:hAnsi="Times New Roman" w:cs="Times New Roman"/>
          <w:sz w:val="24"/>
          <w:szCs w:val="24"/>
        </w:rPr>
        <w:t xml:space="preserve"> </w:t>
      </w:r>
      <w:r w:rsidRPr="00742BE9">
        <w:rPr>
          <w:rFonts w:ascii="Times New Roman" w:hAnsi="Times New Roman" w:cs="Times New Roman"/>
          <w:sz w:val="24"/>
          <w:szCs w:val="24"/>
        </w:rPr>
        <w:t>seus trabalhos com aquiescência do Plenário ou da maioria simples dos Membros de Comissões Permanentes, conforme o local determinado para prestar referidos esclarecimentos.</w:t>
      </w:r>
    </w:p>
    <w:p w14:paraId="7578F87A" w14:textId="673AB07F"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sz w:val="24"/>
          <w:szCs w:val="24"/>
        </w:rPr>
        <w:t>§ 2º E</w:t>
      </w:r>
      <w:r w:rsidR="00606FC3" w:rsidRPr="00742BE9">
        <w:rPr>
          <w:rFonts w:ascii="Times New Roman" w:hAnsi="Times New Roman" w:cs="Times New Roman"/>
          <w:sz w:val="24"/>
          <w:szCs w:val="24"/>
        </w:rPr>
        <w:t xml:space="preserve">nquanto na Câmara Municipal, </w:t>
      </w:r>
      <w:proofErr w:type="gramStart"/>
      <w:r w:rsidR="00606FC3" w:rsidRPr="00742BE9">
        <w:rPr>
          <w:rFonts w:ascii="Times New Roman" w:hAnsi="Times New Roman" w:cs="Times New Roman"/>
          <w:sz w:val="24"/>
          <w:szCs w:val="24"/>
        </w:rPr>
        <w:t>os</w:t>
      </w:r>
      <w:r w:rsidR="00020810" w:rsidRPr="00742BE9">
        <w:rPr>
          <w:rFonts w:ascii="Times New Roman" w:hAnsi="Times New Roman" w:cs="Times New Roman"/>
          <w:sz w:val="24"/>
          <w:szCs w:val="24"/>
        </w:rPr>
        <w:t>(</w:t>
      </w:r>
      <w:proofErr w:type="gramEnd"/>
      <w:r w:rsidR="00020810" w:rsidRPr="00742BE9">
        <w:rPr>
          <w:rFonts w:ascii="Times New Roman" w:hAnsi="Times New Roman" w:cs="Times New Roman"/>
          <w:sz w:val="24"/>
          <w:szCs w:val="24"/>
        </w:rPr>
        <w:t xml:space="preserve">as) </w:t>
      </w:r>
      <w:r w:rsidRPr="00742BE9">
        <w:rPr>
          <w:rFonts w:ascii="Times New Roman" w:hAnsi="Times New Roman" w:cs="Times New Roman"/>
          <w:sz w:val="24"/>
          <w:szCs w:val="24"/>
        </w:rPr>
        <w:t>Secretários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Municipais, Diretores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e Auxiliares Diretos do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ficam sujeitos às normas regimentais que regulam as discussões.</w:t>
      </w:r>
    </w:p>
    <w:p w14:paraId="3CE15D4D" w14:textId="01DF7CE3"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lastRenderedPageBreak/>
        <w:t xml:space="preserve">Art. </w:t>
      </w:r>
      <w:r w:rsidR="000A7F30" w:rsidRPr="00742BE9">
        <w:rPr>
          <w:rFonts w:ascii="Times New Roman" w:hAnsi="Times New Roman" w:cs="Times New Roman"/>
          <w:b/>
          <w:bCs/>
          <w:sz w:val="24"/>
          <w:szCs w:val="24"/>
        </w:rPr>
        <w:t>29</w:t>
      </w:r>
      <w:r w:rsidR="00431709" w:rsidRPr="00742BE9">
        <w:rPr>
          <w:rFonts w:ascii="Times New Roman" w:hAnsi="Times New Roman" w:cs="Times New Roman"/>
          <w:b/>
          <w:bCs/>
          <w:sz w:val="24"/>
          <w:szCs w:val="24"/>
        </w:rPr>
        <w:t>7</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Aprovado o Requerimento de convocação ou convite </w:t>
      </w:r>
      <w:proofErr w:type="gramStart"/>
      <w:r w:rsidRPr="00742BE9">
        <w:rPr>
          <w:rFonts w:ascii="Times New Roman" w:hAnsi="Times New Roman" w:cs="Times New Roman"/>
          <w:sz w:val="24"/>
          <w:szCs w:val="24"/>
        </w:rPr>
        <w:t>dos</w:t>
      </w:r>
      <w:r w:rsidR="00020810" w:rsidRPr="00742BE9">
        <w:rPr>
          <w:rFonts w:ascii="Times New Roman" w:hAnsi="Times New Roman" w:cs="Times New Roman"/>
          <w:sz w:val="24"/>
          <w:szCs w:val="24"/>
        </w:rPr>
        <w:t>(</w:t>
      </w:r>
      <w:proofErr w:type="gramEnd"/>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Secretários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Municipais, Diretores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e Auxiliares Diretos do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Prefeito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os</w:t>
      </w:r>
      <w:r w:rsidR="00020810" w:rsidRPr="00742BE9">
        <w:rPr>
          <w:rFonts w:ascii="Times New Roman" w:hAnsi="Times New Roman" w:cs="Times New Roman"/>
          <w:sz w:val="24"/>
          <w:szCs w:val="24"/>
        </w:rPr>
        <w:t xml:space="preserve">(as) </w:t>
      </w:r>
      <w:r w:rsidRPr="00742BE9">
        <w:rPr>
          <w:rFonts w:ascii="Times New Roman" w:hAnsi="Times New Roman" w:cs="Times New Roman"/>
          <w:sz w:val="24"/>
          <w:szCs w:val="24"/>
        </w:rPr>
        <w:t>Vereadores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até 3 (três) dias anteriores à data do comparecimento, poderão encaminhar à Mesa Diretora os quesitos sobre os quais pretendem esclarecimentos, sem prejuízo de perguntas complementares e atinentes que julgarem necessárias.</w:t>
      </w:r>
    </w:p>
    <w:p w14:paraId="2CC52BEA" w14:textId="5191E6CE"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0A7F30" w:rsidRPr="00742BE9">
        <w:rPr>
          <w:rFonts w:ascii="Times New Roman" w:hAnsi="Times New Roman" w:cs="Times New Roman"/>
          <w:b/>
          <w:bCs/>
          <w:sz w:val="24"/>
          <w:szCs w:val="24"/>
        </w:rPr>
        <w:t>29</w:t>
      </w:r>
      <w:r w:rsidR="00431709" w:rsidRPr="00742BE9">
        <w:rPr>
          <w:rFonts w:ascii="Times New Roman" w:hAnsi="Times New Roman" w:cs="Times New Roman"/>
          <w:b/>
          <w:bCs/>
          <w:sz w:val="24"/>
          <w:szCs w:val="24"/>
        </w:rPr>
        <w:t>8</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A correspondência da Câmara Municipal, dirigida aos Poderes da União, do Estado, </w:t>
      </w:r>
      <w:proofErr w:type="gramStart"/>
      <w:r w:rsidRPr="00742BE9">
        <w:rPr>
          <w:rFonts w:ascii="Times New Roman" w:hAnsi="Times New Roman" w:cs="Times New Roman"/>
          <w:sz w:val="24"/>
          <w:szCs w:val="24"/>
        </w:rPr>
        <w:t>ao</w:t>
      </w:r>
      <w:r w:rsidR="00020810" w:rsidRPr="00742BE9">
        <w:rPr>
          <w:rFonts w:ascii="Times New Roman" w:hAnsi="Times New Roman" w:cs="Times New Roman"/>
          <w:sz w:val="24"/>
          <w:szCs w:val="24"/>
        </w:rPr>
        <w:t>(</w:t>
      </w:r>
      <w:proofErr w:type="gramEnd"/>
      <w:r w:rsidR="00020810" w:rsidRPr="00742BE9">
        <w:rPr>
          <w:rFonts w:ascii="Times New Roman" w:hAnsi="Times New Roman" w:cs="Times New Roman"/>
          <w:sz w:val="24"/>
          <w:szCs w:val="24"/>
        </w:rPr>
        <w:t xml:space="preserve">a) </w:t>
      </w:r>
      <w:r w:rsidRPr="00742BE9">
        <w:rPr>
          <w:rFonts w:ascii="Times New Roman" w:hAnsi="Times New Roman" w:cs="Times New Roman"/>
          <w:sz w:val="24"/>
          <w:szCs w:val="24"/>
        </w:rPr>
        <w:t>Prefeito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e demais autoridades, é assinada pelo</w:t>
      </w:r>
      <w:r w:rsidR="00020810" w:rsidRPr="00742BE9">
        <w:rPr>
          <w:rFonts w:ascii="Times New Roman" w:hAnsi="Times New Roman" w:cs="Times New Roman"/>
          <w:sz w:val="24"/>
          <w:szCs w:val="24"/>
        </w:rPr>
        <w:t>(a)</w:t>
      </w:r>
      <w:r w:rsidRPr="00742BE9">
        <w:rPr>
          <w:rFonts w:ascii="Times New Roman" w:hAnsi="Times New Roman" w:cs="Times New Roman"/>
          <w:sz w:val="24"/>
          <w:szCs w:val="24"/>
        </w:rPr>
        <w:t xml:space="preserve"> Presidente da Câmara Municipal e efetivada por meio de ofícios.</w:t>
      </w:r>
    </w:p>
    <w:p w14:paraId="23327ACA" w14:textId="6550518A"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0A7F30" w:rsidRPr="00742BE9">
        <w:rPr>
          <w:rFonts w:ascii="Times New Roman" w:hAnsi="Times New Roman" w:cs="Times New Roman"/>
          <w:b/>
          <w:bCs/>
          <w:sz w:val="24"/>
          <w:szCs w:val="24"/>
        </w:rPr>
        <w:t>29</w:t>
      </w:r>
      <w:r w:rsidR="00431709" w:rsidRPr="00742BE9">
        <w:rPr>
          <w:rFonts w:ascii="Times New Roman" w:hAnsi="Times New Roman" w:cs="Times New Roman"/>
          <w:b/>
          <w:bCs/>
          <w:sz w:val="24"/>
          <w:szCs w:val="24"/>
        </w:rPr>
        <w:t>9</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 xml:space="preserve">Não serão fornecidas </w:t>
      </w:r>
      <w:proofErr w:type="gramStart"/>
      <w:r w:rsidRPr="00742BE9">
        <w:rPr>
          <w:rFonts w:ascii="Times New Roman" w:hAnsi="Times New Roman" w:cs="Times New Roman"/>
          <w:sz w:val="24"/>
          <w:szCs w:val="24"/>
        </w:rPr>
        <w:t>aos</w:t>
      </w:r>
      <w:r w:rsidR="00020810" w:rsidRPr="00742BE9">
        <w:rPr>
          <w:rFonts w:ascii="Times New Roman" w:hAnsi="Times New Roman" w:cs="Times New Roman"/>
          <w:sz w:val="24"/>
          <w:szCs w:val="24"/>
        </w:rPr>
        <w:t>(</w:t>
      </w:r>
      <w:proofErr w:type="gramEnd"/>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Vereadores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e servidores</w:t>
      </w:r>
      <w:r w:rsidR="00020810" w:rsidRPr="00742BE9">
        <w:rPr>
          <w:rFonts w:ascii="Times New Roman" w:hAnsi="Times New Roman" w:cs="Times New Roman"/>
          <w:sz w:val="24"/>
          <w:szCs w:val="24"/>
        </w:rPr>
        <w:t>(as)</w:t>
      </w:r>
      <w:r w:rsidRPr="00742BE9">
        <w:rPr>
          <w:rFonts w:ascii="Times New Roman" w:hAnsi="Times New Roman" w:cs="Times New Roman"/>
          <w:sz w:val="24"/>
          <w:szCs w:val="24"/>
        </w:rPr>
        <w:t xml:space="preserve"> cópias ou fotocópias de quaisquer documentos pessoais e decretados como sigilosos da Câmara Municipal, salvo determinação em contrário da Mesa Diretora, exarada em requerimento escrito.</w:t>
      </w:r>
    </w:p>
    <w:p w14:paraId="629D557F" w14:textId="569EA3C9"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 xml:space="preserve">Art. </w:t>
      </w:r>
      <w:r w:rsidR="00431709" w:rsidRPr="00742BE9">
        <w:rPr>
          <w:rFonts w:ascii="Times New Roman" w:hAnsi="Times New Roman" w:cs="Times New Roman"/>
          <w:b/>
          <w:bCs/>
          <w:sz w:val="24"/>
          <w:szCs w:val="24"/>
        </w:rPr>
        <w:t>300</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Os prazos previstos neste Regimento Interno serão computados excluindo o dia do começo e incluindo o do vencimento, somente se suspendendo por motivo de Recesso Legislativo.</w:t>
      </w:r>
    </w:p>
    <w:p w14:paraId="48E5D93B" w14:textId="77777777"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1° Considera-se prorrogado o prazo até o primeiro dia útil subsequente se o vencimento cair em feriado ou em dia em que não houver expediente administrativo.</w:t>
      </w:r>
    </w:p>
    <w:p w14:paraId="34CB7C15" w14:textId="77777777" w:rsidR="007C0504" w:rsidRPr="00742BE9" w:rsidRDefault="007C0504"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sz w:val="24"/>
          <w:szCs w:val="24"/>
        </w:rPr>
        <w:t>§ 2° Na contagem dos prazos em dias estabelecidos por este Regimento Interno ou por ato administrativo, computar-se-ão somente os dias úteis.</w:t>
      </w:r>
    </w:p>
    <w:p w14:paraId="029466B5" w14:textId="1AC0A29A"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bCs/>
          <w:sz w:val="24"/>
          <w:szCs w:val="24"/>
        </w:rPr>
        <w:t>Art. 30</w:t>
      </w:r>
      <w:r w:rsidR="00431709" w:rsidRPr="00742BE9">
        <w:rPr>
          <w:rFonts w:ascii="Times New Roman" w:hAnsi="Times New Roman" w:cs="Times New Roman"/>
          <w:b/>
          <w:bCs/>
          <w:sz w:val="24"/>
          <w:szCs w:val="24"/>
        </w:rPr>
        <w:t>1</w:t>
      </w:r>
      <w:r w:rsidRPr="00742BE9">
        <w:rPr>
          <w:rFonts w:ascii="Times New Roman" w:hAnsi="Times New Roman" w:cs="Times New Roman"/>
          <w:b/>
          <w:bCs/>
          <w:sz w:val="24"/>
          <w:szCs w:val="24"/>
        </w:rPr>
        <w:t>.</w:t>
      </w:r>
      <w:r w:rsidRPr="00742BE9">
        <w:rPr>
          <w:rFonts w:ascii="Times New Roman" w:hAnsi="Times New Roman" w:cs="Times New Roman"/>
          <w:bCs/>
          <w:sz w:val="24"/>
          <w:szCs w:val="24"/>
        </w:rPr>
        <w:t xml:space="preserve"> </w:t>
      </w:r>
      <w:r w:rsidRPr="00742BE9">
        <w:rPr>
          <w:rFonts w:ascii="Times New Roman" w:hAnsi="Times New Roman" w:cs="Times New Roman"/>
          <w:sz w:val="24"/>
          <w:szCs w:val="24"/>
        </w:rPr>
        <w:t>Os casos omissos neste Regimento Interno serão resolvidos pelo Plenário, observando-se os usos e praxes referentes ao Legislativo Municipal, Estadual e Federal.</w:t>
      </w:r>
    </w:p>
    <w:p w14:paraId="13D38D8A" w14:textId="5FC703A7" w:rsidR="007C0504" w:rsidRPr="00742BE9" w:rsidRDefault="007C0504" w:rsidP="00E56854">
      <w:pPr>
        <w:autoSpaceDE w:val="0"/>
        <w:autoSpaceDN w:val="0"/>
        <w:adjustRightInd w:val="0"/>
        <w:spacing w:afterLines="40" w:after="96"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30</w:t>
      </w:r>
      <w:r w:rsidR="00431709" w:rsidRPr="00742BE9">
        <w:rPr>
          <w:rFonts w:ascii="Times New Roman" w:hAnsi="Times New Roman" w:cs="Times New Roman"/>
          <w:b/>
          <w:sz w:val="24"/>
          <w:szCs w:val="24"/>
        </w:rPr>
        <w:t>2</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Fica revogada a Resolução nº 06, 24 de novembro de 1995.</w:t>
      </w:r>
    </w:p>
    <w:p w14:paraId="5C411EB8" w14:textId="75A93BBD" w:rsidR="00645908" w:rsidRPr="00742BE9" w:rsidRDefault="00645908" w:rsidP="00E56854">
      <w:pPr>
        <w:autoSpaceDE w:val="0"/>
        <w:autoSpaceDN w:val="0"/>
        <w:adjustRightInd w:val="0"/>
        <w:spacing w:after="200" w:line="240" w:lineRule="auto"/>
        <w:jc w:val="both"/>
        <w:rPr>
          <w:rFonts w:ascii="Times New Roman" w:hAnsi="Times New Roman" w:cs="Times New Roman"/>
          <w:sz w:val="24"/>
          <w:szCs w:val="24"/>
        </w:rPr>
      </w:pPr>
      <w:r w:rsidRPr="00742BE9">
        <w:rPr>
          <w:rFonts w:ascii="Times New Roman" w:hAnsi="Times New Roman" w:cs="Times New Roman"/>
          <w:b/>
          <w:sz w:val="24"/>
          <w:szCs w:val="24"/>
        </w:rPr>
        <w:t>Art. 30</w:t>
      </w:r>
      <w:r w:rsidR="00431709" w:rsidRPr="00742BE9">
        <w:rPr>
          <w:rFonts w:ascii="Times New Roman" w:hAnsi="Times New Roman" w:cs="Times New Roman"/>
          <w:b/>
          <w:sz w:val="24"/>
          <w:szCs w:val="24"/>
        </w:rPr>
        <w:t>3</w:t>
      </w:r>
      <w:r w:rsidRPr="00742BE9">
        <w:rPr>
          <w:rFonts w:ascii="Times New Roman" w:hAnsi="Times New Roman" w:cs="Times New Roman"/>
          <w:b/>
          <w:sz w:val="24"/>
          <w:szCs w:val="24"/>
        </w:rPr>
        <w:t>.</w:t>
      </w:r>
      <w:r w:rsidRPr="00742BE9">
        <w:rPr>
          <w:rFonts w:ascii="Times New Roman" w:hAnsi="Times New Roman" w:cs="Times New Roman"/>
          <w:sz w:val="24"/>
          <w:szCs w:val="24"/>
        </w:rPr>
        <w:t xml:space="preserve"> Este Regimento Interno entrará em vigor no dia 01 de agosto de 2022.</w:t>
      </w:r>
    </w:p>
    <w:p w14:paraId="404017F2" w14:textId="48FAE8B4" w:rsidR="006705D4" w:rsidRPr="0095370F" w:rsidRDefault="0095370F" w:rsidP="00E56854">
      <w:pPr>
        <w:autoSpaceDE w:val="0"/>
        <w:autoSpaceDN w:val="0"/>
        <w:adjustRightInd w:val="0"/>
        <w:spacing w:after="200" w:line="240" w:lineRule="auto"/>
        <w:jc w:val="both"/>
        <w:rPr>
          <w:rFonts w:ascii="Times New Roman" w:hAnsi="Times New Roman" w:cs="Times New Roman"/>
          <w:sz w:val="24"/>
          <w:szCs w:val="24"/>
        </w:rPr>
      </w:pPr>
      <w:r w:rsidRPr="0095370F">
        <w:rPr>
          <w:rFonts w:ascii="Times New Roman" w:hAnsi="Times New Roman" w:cs="Times New Roman"/>
          <w:sz w:val="24"/>
          <w:szCs w:val="24"/>
        </w:rPr>
        <w:t xml:space="preserve">Lima Duarte, </w:t>
      </w:r>
      <w:r w:rsidR="00195453">
        <w:rPr>
          <w:rFonts w:ascii="Times New Roman" w:hAnsi="Times New Roman" w:cs="Times New Roman"/>
          <w:sz w:val="24"/>
          <w:szCs w:val="24"/>
        </w:rPr>
        <w:t>01</w:t>
      </w:r>
      <w:r w:rsidRPr="0095370F">
        <w:rPr>
          <w:rFonts w:ascii="Times New Roman" w:hAnsi="Times New Roman" w:cs="Times New Roman"/>
          <w:sz w:val="24"/>
          <w:szCs w:val="24"/>
        </w:rPr>
        <w:t xml:space="preserve"> de </w:t>
      </w:r>
      <w:r w:rsidR="00195453">
        <w:rPr>
          <w:rFonts w:ascii="Times New Roman" w:hAnsi="Times New Roman" w:cs="Times New Roman"/>
          <w:sz w:val="24"/>
          <w:szCs w:val="24"/>
        </w:rPr>
        <w:t>maio</w:t>
      </w:r>
      <w:r w:rsidRPr="0095370F">
        <w:rPr>
          <w:rFonts w:ascii="Times New Roman" w:hAnsi="Times New Roman" w:cs="Times New Roman"/>
          <w:sz w:val="24"/>
          <w:szCs w:val="24"/>
        </w:rPr>
        <w:t xml:space="preserve"> de 2022.</w:t>
      </w:r>
    </w:p>
    <w:p w14:paraId="3383701C" w14:textId="77777777" w:rsidR="0095370F" w:rsidRPr="0095370F" w:rsidRDefault="0095370F" w:rsidP="00E56854">
      <w:pPr>
        <w:autoSpaceDE w:val="0"/>
        <w:autoSpaceDN w:val="0"/>
        <w:adjustRightInd w:val="0"/>
        <w:spacing w:after="200" w:line="240" w:lineRule="auto"/>
        <w:jc w:val="both"/>
        <w:rPr>
          <w:rFonts w:ascii="Times New Roman" w:hAnsi="Times New Roman" w:cs="Times New Roman"/>
          <w:i/>
          <w:iCs/>
          <w:sz w:val="24"/>
          <w:szCs w:val="24"/>
        </w:rPr>
      </w:pPr>
    </w:p>
    <w:p w14:paraId="228FEC58" w14:textId="36386C42" w:rsidR="00155442" w:rsidRPr="0095370F" w:rsidRDefault="0095370F" w:rsidP="0095370F">
      <w:pPr>
        <w:spacing w:after="200" w:line="240" w:lineRule="auto"/>
        <w:contextualSpacing/>
        <w:jc w:val="center"/>
        <w:rPr>
          <w:rFonts w:ascii="Times New Roman" w:hAnsi="Times New Roman" w:cs="Times New Roman"/>
          <w:i/>
          <w:iCs/>
          <w:sz w:val="24"/>
          <w:szCs w:val="24"/>
          <w:lang w:eastAsia="pt-BR"/>
        </w:rPr>
      </w:pPr>
      <w:proofErr w:type="spellStart"/>
      <w:r w:rsidRPr="0095370F">
        <w:rPr>
          <w:rFonts w:ascii="Times New Roman" w:hAnsi="Times New Roman" w:cs="Times New Roman"/>
          <w:i/>
          <w:iCs/>
          <w:sz w:val="24"/>
          <w:szCs w:val="24"/>
          <w:lang w:eastAsia="pt-BR"/>
        </w:rPr>
        <w:t>Josimar</w:t>
      </w:r>
      <w:proofErr w:type="spellEnd"/>
      <w:r w:rsidRPr="0095370F">
        <w:rPr>
          <w:rFonts w:ascii="Times New Roman" w:hAnsi="Times New Roman" w:cs="Times New Roman"/>
          <w:i/>
          <w:iCs/>
          <w:sz w:val="24"/>
          <w:szCs w:val="24"/>
          <w:lang w:eastAsia="pt-BR"/>
        </w:rPr>
        <w:t xml:space="preserve"> Oliveira Campos</w:t>
      </w:r>
    </w:p>
    <w:p w14:paraId="2D9DF89E" w14:textId="407E823F" w:rsidR="0095370F" w:rsidRPr="0095370F" w:rsidRDefault="0095370F" w:rsidP="0095370F">
      <w:pPr>
        <w:spacing w:after="200" w:line="240" w:lineRule="auto"/>
        <w:contextualSpacing/>
        <w:jc w:val="center"/>
        <w:rPr>
          <w:rFonts w:ascii="Times New Roman" w:hAnsi="Times New Roman" w:cs="Times New Roman"/>
          <w:i/>
          <w:iCs/>
          <w:sz w:val="24"/>
          <w:szCs w:val="24"/>
          <w:lang w:eastAsia="pt-BR"/>
        </w:rPr>
      </w:pPr>
      <w:r w:rsidRPr="0095370F">
        <w:rPr>
          <w:rFonts w:ascii="Times New Roman" w:hAnsi="Times New Roman" w:cs="Times New Roman"/>
          <w:i/>
          <w:iCs/>
          <w:sz w:val="24"/>
          <w:szCs w:val="24"/>
          <w:lang w:eastAsia="pt-BR"/>
        </w:rPr>
        <w:t>Presidente</w:t>
      </w:r>
    </w:p>
    <w:p w14:paraId="50577E35" w14:textId="4C5980CE" w:rsidR="0095370F" w:rsidRPr="0095370F" w:rsidRDefault="0095370F" w:rsidP="0095370F">
      <w:pPr>
        <w:spacing w:after="200" w:line="240" w:lineRule="auto"/>
        <w:contextualSpacing/>
        <w:jc w:val="center"/>
        <w:rPr>
          <w:rFonts w:ascii="Times New Roman" w:hAnsi="Times New Roman" w:cs="Times New Roman"/>
          <w:i/>
          <w:iCs/>
          <w:sz w:val="24"/>
          <w:szCs w:val="24"/>
          <w:lang w:eastAsia="pt-BR"/>
        </w:rPr>
      </w:pPr>
    </w:p>
    <w:p w14:paraId="20AF3814" w14:textId="7D07178D" w:rsidR="0095370F" w:rsidRPr="0095370F" w:rsidRDefault="0095370F" w:rsidP="0095370F">
      <w:pPr>
        <w:spacing w:after="200" w:line="240" w:lineRule="auto"/>
        <w:contextualSpacing/>
        <w:jc w:val="center"/>
        <w:rPr>
          <w:rFonts w:ascii="Times New Roman" w:hAnsi="Times New Roman" w:cs="Times New Roman"/>
          <w:i/>
          <w:iCs/>
          <w:sz w:val="24"/>
          <w:szCs w:val="24"/>
          <w:lang w:eastAsia="pt-BR"/>
        </w:rPr>
      </w:pPr>
    </w:p>
    <w:p w14:paraId="141F7695" w14:textId="77777777" w:rsidR="0095370F" w:rsidRPr="0095370F" w:rsidRDefault="0095370F" w:rsidP="0095370F">
      <w:pPr>
        <w:spacing w:after="200" w:line="240" w:lineRule="auto"/>
        <w:contextualSpacing/>
        <w:jc w:val="center"/>
        <w:rPr>
          <w:rFonts w:ascii="Times New Roman" w:hAnsi="Times New Roman" w:cs="Times New Roman"/>
          <w:i/>
          <w:iCs/>
          <w:sz w:val="24"/>
          <w:szCs w:val="24"/>
          <w:lang w:eastAsia="pt-BR"/>
        </w:rPr>
      </w:pPr>
    </w:p>
    <w:p w14:paraId="7FB845AE" w14:textId="0E1CD82D" w:rsidR="0095370F" w:rsidRPr="0095370F" w:rsidRDefault="0095370F" w:rsidP="0095370F">
      <w:pPr>
        <w:spacing w:after="200" w:line="240" w:lineRule="auto"/>
        <w:contextualSpacing/>
        <w:jc w:val="center"/>
        <w:rPr>
          <w:rFonts w:ascii="Times New Roman" w:hAnsi="Times New Roman" w:cs="Times New Roman"/>
          <w:i/>
          <w:iCs/>
          <w:sz w:val="24"/>
          <w:szCs w:val="24"/>
          <w:lang w:eastAsia="pt-BR"/>
        </w:rPr>
      </w:pPr>
      <w:r w:rsidRPr="0095370F">
        <w:rPr>
          <w:rFonts w:ascii="Times New Roman" w:hAnsi="Times New Roman" w:cs="Times New Roman"/>
          <w:i/>
          <w:iCs/>
          <w:sz w:val="24"/>
          <w:szCs w:val="24"/>
          <w:lang w:eastAsia="pt-BR"/>
        </w:rPr>
        <w:t>Donizete Martins Aguiar                                                     Thiago Júnior da Silva</w:t>
      </w:r>
    </w:p>
    <w:p w14:paraId="4FB639C0" w14:textId="6AF822BC" w:rsidR="0095370F" w:rsidRPr="0095370F" w:rsidRDefault="0095370F" w:rsidP="0095370F">
      <w:pPr>
        <w:spacing w:after="200" w:line="240" w:lineRule="auto"/>
        <w:contextualSpacing/>
        <w:rPr>
          <w:rFonts w:ascii="Times New Roman" w:hAnsi="Times New Roman" w:cs="Times New Roman"/>
          <w:i/>
          <w:iCs/>
          <w:sz w:val="24"/>
          <w:szCs w:val="24"/>
          <w:lang w:eastAsia="pt-BR"/>
        </w:rPr>
      </w:pPr>
      <w:r w:rsidRPr="0095370F">
        <w:rPr>
          <w:rFonts w:ascii="Times New Roman" w:hAnsi="Times New Roman" w:cs="Times New Roman"/>
          <w:i/>
          <w:iCs/>
          <w:sz w:val="24"/>
          <w:szCs w:val="24"/>
          <w:lang w:eastAsia="pt-BR"/>
        </w:rPr>
        <w:t xml:space="preserve">             Vice-Presidente                                                                       Secretário</w:t>
      </w:r>
    </w:p>
    <w:sectPr w:rsidR="0095370F" w:rsidRPr="0095370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99C61" w14:textId="77777777" w:rsidR="004A2A09" w:rsidRDefault="004A2A09" w:rsidP="002A768E">
      <w:pPr>
        <w:spacing w:after="0" w:line="240" w:lineRule="auto"/>
      </w:pPr>
      <w:r>
        <w:separator/>
      </w:r>
    </w:p>
  </w:endnote>
  <w:endnote w:type="continuationSeparator" w:id="0">
    <w:p w14:paraId="30EF898F" w14:textId="77777777" w:rsidR="004A2A09" w:rsidRDefault="004A2A09" w:rsidP="002A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Bold">
    <w:altName w:val="Times New Roman"/>
    <w:panose1 w:val="00000000000000000000"/>
    <w:charset w:val="00"/>
    <w:family w:val="roman"/>
    <w:notTrueType/>
    <w:pitch w:val="default"/>
  </w:font>
  <w:font w:name="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72E8" w14:textId="77777777" w:rsidR="00AB2037" w:rsidRPr="002A768E" w:rsidRDefault="00AB2037" w:rsidP="002A768E">
    <w:pPr>
      <w:pStyle w:val="Rodap"/>
      <w:jc w:val="center"/>
      <w:rPr>
        <w:rFonts w:ascii="Times New Roman" w:hAnsi="Times New Roman"/>
        <w:sz w:val="16"/>
        <w:szCs w:val="16"/>
      </w:rPr>
    </w:pPr>
    <w:r>
      <w:rPr>
        <w:rFonts w:ascii="Times New Roman" w:hAnsi="Times New Roman"/>
        <w:noProof/>
        <w:sz w:val="16"/>
        <w:szCs w:val="16"/>
        <w:lang w:eastAsia="pt-BR"/>
      </w:rPr>
      <w:drawing>
        <wp:anchor distT="0" distB="0" distL="114300" distR="114300" simplePos="0" relativeHeight="251658240" behindDoc="1" locked="0" layoutInCell="1" allowOverlap="1" wp14:anchorId="59F15189" wp14:editId="19D1E790">
          <wp:simplePos x="0" y="0"/>
          <wp:positionH relativeFrom="column">
            <wp:posOffset>1970405</wp:posOffset>
          </wp:positionH>
          <wp:positionV relativeFrom="paragraph">
            <wp:posOffset>2652395</wp:posOffset>
          </wp:positionV>
          <wp:extent cx="4060190" cy="4396105"/>
          <wp:effectExtent l="0" t="0" r="0" b="4445"/>
          <wp:wrapNone/>
          <wp:docPr id="2" name="Imagem 2" descr="brasao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s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60190" cy="439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68E">
      <w:rPr>
        <w:rFonts w:ascii="Times New Roman" w:hAnsi="Times New Roman"/>
        <w:sz w:val="16"/>
        <w:szCs w:val="16"/>
      </w:rPr>
      <w:t>Rua Antônio Carlos, nº 51 - Centro - CEP 36.140-000 - Lima Duarte - MG</w:t>
    </w:r>
  </w:p>
  <w:p w14:paraId="7B75FB3B" w14:textId="77777777" w:rsidR="00AB2037" w:rsidRPr="002A768E" w:rsidRDefault="00AB2037" w:rsidP="002A768E">
    <w:pPr>
      <w:pStyle w:val="Rodap"/>
      <w:jc w:val="center"/>
      <w:rPr>
        <w:rFonts w:ascii="Times New Roman" w:hAnsi="Times New Roman"/>
        <w:sz w:val="16"/>
        <w:szCs w:val="16"/>
      </w:rPr>
    </w:pPr>
    <w:r w:rsidRPr="002A768E">
      <w:rPr>
        <w:rFonts w:ascii="Times New Roman" w:hAnsi="Times New Roman"/>
        <w:sz w:val="16"/>
        <w:szCs w:val="16"/>
      </w:rPr>
      <w:t>Telefax: (32) 3281-1165</w:t>
    </w:r>
  </w:p>
  <w:p w14:paraId="7833F52D" w14:textId="77777777" w:rsidR="00AB2037" w:rsidRPr="002A768E" w:rsidRDefault="00AB2037" w:rsidP="002A768E">
    <w:pPr>
      <w:pStyle w:val="Rodap"/>
      <w:jc w:val="center"/>
      <w:rPr>
        <w:rFonts w:ascii="Times New Roman" w:hAnsi="Times New Roman"/>
        <w:sz w:val="16"/>
        <w:szCs w:val="16"/>
      </w:rPr>
    </w:pPr>
    <w:r w:rsidRPr="002A768E">
      <w:rPr>
        <w:rFonts w:ascii="Times New Roman" w:hAnsi="Times New Roman"/>
        <w:sz w:val="16"/>
        <w:szCs w:val="16"/>
      </w:rPr>
      <w:t>http://www.limaduarte.mg.leg.br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38980" w14:textId="77777777" w:rsidR="004A2A09" w:rsidRDefault="004A2A09" w:rsidP="002A768E">
      <w:pPr>
        <w:spacing w:after="0" w:line="240" w:lineRule="auto"/>
      </w:pPr>
      <w:r>
        <w:separator/>
      </w:r>
    </w:p>
  </w:footnote>
  <w:footnote w:type="continuationSeparator" w:id="0">
    <w:p w14:paraId="132E9067" w14:textId="77777777" w:rsidR="004A2A09" w:rsidRDefault="004A2A09" w:rsidP="002A7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0F9C" w14:textId="77777777" w:rsidR="00AB2037" w:rsidRDefault="00AB2037" w:rsidP="002A768E">
    <w:pPr>
      <w:pStyle w:val="Cabealho"/>
      <w:jc w:val="center"/>
    </w:pPr>
    <w:r>
      <w:rPr>
        <w:noProof/>
        <w:lang w:eastAsia="pt-BR"/>
      </w:rPr>
      <w:drawing>
        <wp:inline distT="0" distB="0" distL="0" distR="0" wp14:anchorId="4CD46944" wp14:editId="0BD733F7">
          <wp:extent cx="3076575" cy="1095375"/>
          <wp:effectExtent l="0" t="0" r="9525" b="9525"/>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4B3FB4EE" w14:textId="77777777" w:rsidR="00AB2037" w:rsidRDefault="00AB203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235"/>
    <w:multiLevelType w:val="hybridMultilevel"/>
    <w:tmpl w:val="D7FA46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7A7E7E"/>
    <w:multiLevelType w:val="multilevel"/>
    <w:tmpl w:val="19C612B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31E603F9"/>
    <w:multiLevelType w:val="hybridMultilevel"/>
    <w:tmpl w:val="773CD234"/>
    <w:lvl w:ilvl="0" w:tplc="D388C7D0">
      <w:start w:val="1"/>
      <w:numFmt w:val="lowerLetter"/>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7F7B21"/>
    <w:multiLevelType w:val="multilevel"/>
    <w:tmpl w:val="E04A1D30"/>
    <w:lvl w:ilvl="0">
      <w:start w:val="1"/>
      <w:numFmt w:val="lowerLetter"/>
      <w:lvlText w:val="%1)"/>
      <w:lvlJc w:val="left"/>
      <w:pPr>
        <w:ind w:left="360" w:hanging="360"/>
      </w:pPr>
      <w:rPr>
        <w:rFonts w:ascii="Arial" w:eastAsia="Times New Roman" w:hAnsi="Arial" w:cs="Arial"/>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52D62BCE"/>
    <w:multiLevelType w:val="hybridMultilevel"/>
    <w:tmpl w:val="94422D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2D"/>
    <w:rsid w:val="00002AA6"/>
    <w:rsid w:val="00004B70"/>
    <w:rsid w:val="00004EC8"/>
    <w:rsid w:val="00006B93"/>
    <w:rsid w:val="00007218"/>
    <w:rsid w:val="00015C8F"/>
    <w:rsid w:val="00020810"/>
    <w:rsid w:val="00023134"/>
    <w:rsid w:val="000231B4"/>
    <w:rsid w:val="00043EE4"/>
    <w:rsid w:val="000446C5"/>
    <w:rsid w:val="00050118"/>
    <w:rsid w:val="0006100E"/>
    <w:rsid w:val="00064F18"/>
    <w:rsid w:val="00064F6A"/>
    <w:rsid w:val="000666F2"/>
    <w:rsid w:val="0008090B"/>
    <w:rsid w:val="00086C6E"/>
    <w:rsid w:val="000A7F30"/>
    <w:rsid w:val="000B007B"/>
    <w:rsid w:val="000B0C21"/>
    <w:rsid w:val="000B203A"/>
    <w:rsid w:val="000B2BDF"/>
    <w:rsid w:val="000B3C66"/>
    <w:rsid w:val="000C24A1"/>
    <w:rsid w:val="000C3DB1"/>
    <w:rsid w:val="000C57D7"/>
    <w:rsid w:val="000C78D8"/>
    <w:rsid w:val="000D010D"/>
    <w:rsid w:val="000D3F44"/>
    <w:rsid w:val="000E719D"/>
    <w:rsid w:val="000E782F"/>
    <w:rsid w:val="000E7D72"/>
    <w:rsid w:val="000F5FD8"/>
    <w:rsid w:val="000F7A43"/>
    <w:rsid w:val="00100D31"/>
    <w:rsid w:val="00122F82"/>
    <w:rsid w:val="00125F1E"/>
    <w:rsid w:val="00126ECC"/>
    <w:rsid w:val="0014706E"/>
    <w:rsid w:val="00147854"/>
    <w:rsid w:val="0015127D"/>
    <w:rsid w:val="00153D49"/>
    <w:rsid w:val="001550F3"/>
    <w:rsid w:val="00155442"/>
    <w:rsid w:val="001614B8"/>
    <w:rsid w:val="00161C0F"/>
    <w:rsid w:val="00162B2E"/>
    <w:rsid w:val="00174A7B"/>
    <w:rsid w:val="001765AD"/>
    <w:rsid w:val="00177F85"/>
    <w:rsid w:val="00182D35"/>
    <w:rsid w:val="00184B0A"/>
    <w:rsid w:val="0018717A"/>
    <w:rsid w:val="00193FD4"/>
    <w:rsid w:val="00195453"/>
    <w:rsid w:val="00196312"/>
    <w:rsid w:val="00197917"/>
    <w:rsid w:val="001A6127"/>
    <w:rsid w:val="001B2719"/>
    <w:rsid w:val="001B337F"/>
    <w:rsid w:val="001B4132"/>
    <w:rsid w:val="001B44E2"/>
    <w:rsid w:val="001B51C8"/>
    <w:rsid w:val="001B6159"/>
    <w:rsid w:val="001C24BA"/>
    <w:rsid w:val="001C6DAF"/>
    <w:rsid w:val="001D00D1"/>
    <w:rsid w:val="001D173D"/>
    <w:rsid w:val="001D1BF8"/>
    <w:rsid w:val="001D2551"/>
    <w:rsid w:val="001E48CC"/>
    <w:rsid w:val="001F0F2D"/>
    <w:rsid w:val="001F19AE"/>
    <w:rsid w:val="00203660"/>
    <w:rsid w:val="00205E1F"/>
    <w:rsid w:val="002068AF"/>
    <w:rsid w:val="00206B40"/>
    <w:rsid w:val="002075FB"/>
    <w:rsid w:val="00213359"/>
    <w:rsid w:val="00216EF1"/>
    <w:rsid w:val="002219C3"/>
    <w:rsid w:val="00224D88"/>
    <w:rsid w:val="0022588C"/>
    <w:rsid w:val="002405D4"/>
    <w:rsid w:val="002408DE"/>
    <w:rsid w:val="00241DAA"/>
    <w:rsid w:val="0025715F"/>
    <w:rsid w:val="0026229E"/>
    <w:rsid w:val="00266AA9"/>
    <w:rsid w:val="002769C7"/>
    <w:rsid w:val="0028275D"/>
    <w:rsid w:val="00284ADA"/>
    <w:rsid w:val="00284DC6"/>
    <w:rsid w:val="00285D12"/>
    <w:rsid w:val="00286EE8"/>
    <w:rsid w:val="002912BC"/>
    <w:rsid w:val="002969AC"/>
    <w:rsid w:val="002A04D1"/>
    <w:rsid w:val="002A768E"/>
    <w:rsid w:val="002B32E1"/>
    <w:rsid w:val="002B3A17"/>
    <w:rsid w:val="002B6B55"/>
    <w:rsid w:val="002B6D35"/>
    <w:rsid w:val="002C097B"/>
    <w:rsid w:val="002C107C"/>
    <w:rsid w:val="002C34DB"/>
    <w:rsid w:val="002C4067"/>
    <w:rsid w:val="002D1E21"/>
    <w:rsid w:val="002D1E35"/>
    <w:rsid w:val="002D410F"/>
    <w:rsid w:val="002E0C35"/>
    <w:rsid w:val="002E1BC3"/>
    <w:rsid w:val="002E1E32"/>
    <w:rsid w:val="002E2494"/>
    <w:rsid w:val="002E7BE0"/>
    <w:rsid w:val="002F030F"/>
    <w:rsid w:val="002F59AD"/>
    <w:rsid w:val="00301E61"/>
    <w:rsid w:val="00310CC1"/>
    <w:rsid w:val="00311140"/>
    <w:rsid w:val="003125BB"/>
    <w:rsid w:val="0031403E"/>
    <w:rsid w:val="00320B05"/>
    <w:rsid w:val="00322BAD"/>
    <w:rsid w:val="003301FA"/>
    <w:rsid w:val="003320FB"/>
    <w:rsid w:val="003338C0"/>
    <w:rsid w:val="00343BBE"/>
    <w:rsid w:val="00343EF6"/>
    <w:rsid w:val="003460BA"/>
    <w:rsid w:val="00347CBF"/>
    <w:rsid w:val="00354B17"/>
    <w:rsid w:val="00355A71"/>
    <w:rsid w:val="0036157F"/>
    <w:rsid w:val="00374878"/>
    <w:rsid w:val="00382783"/>
    <w:rsid w:val="003849D5"/>
    <w:rsid w:val="00387DEE"/>
    <w:rsid w:val="003903EB"/>
    <w:rsid w:val="00394518"/>
    <w:rsid w:val="003A0AE6"/>
    <w:rsid w:val="003B3785"/>
    <w:rsid w:val="003B38B9"/>
    <w:rsid w:val="003B5A72"/>
    <w:rsid w:val="003C25FE"/>
    <w:rsid w:val="003C260A"/>
    <w:rsid w:val="003C49A2"/>
    <w:rsid w:val="003D0C29"/>
    <w:rsid w:val="003D0FAB"/>
    <w:rsid w:val="003D44CE"/>
    <w:rsid w:val="003D6489"/>
    <w:rsid w:val="003E2C13"/>
    <w:rsid w:val="003F1B99"/>
    <w:rsid w:val="003F5988"/>
    <w:rsid w:val="004025E2"/>
    <w:rsid w:val="00403ACF"/>
    <w:rsid w:val="00406BEE"/>
    <w:rsid w:val="004073CE"/>
    <w:rsid w:val="004165E5"/>
    <w:rsid w:val="004205ED"/>
    <w:rsid w:val="00422FB0"/>
    <w:rsid w:val="004262E3"/>
    <w:rsid w:val="0042666D"/>
    <w:rsid w:val="00431709"/>
    <w:rsid w:val="00434676"/>
    <w:rsid w:val="0043519E"/>
    <w:rsid w:val="00436393"/>
    <w:rsid w:val="004371F0"/>
    <w:rsid w:val="00437934"/>
    <w:rsid w:val="00447EED"/>
    <w:rsid w:val="00451CEB"/>
    <w:rsid w:val="00452EA8"/>
    <w:rsid w:val="004579C3"/>
    <w:rsid w:val="00470862"/>
    <w:rsid w:val="00471136"/>
    <w:rsid w:val="00471FF0"/>
    <w:rsid w:val="004739ED"/>
    <w:rsid w:val="0048142F"/>
    <w:rsid w:val="00490C79"/>
    <w:rsid w:val="00493B39"/>
    <w:rsid w:val="00494F94"/>
    <w:rsid w:val="004A2884"/>
    <w:rsid w:val="004A2A09"/>
    <w:rsid w:val="004A35B7"/>
    <w:rsid w:val="004A5091"/>
    <w:rsid w:val="004B2AAD"/>
    <w:rsid w:val="004B2B32"/>
    <w:rsid w:val="004B3B7C"/>
    <w:rsid w:val="004B4546"/>
    <w:rsid w:val="004C313C"/>
    <w:rsid w:val="004C540F"/>
    <w:rsid w:val="004D3ABB"/>
    <w:rsid w:val="004D6A6E"/>
    <w:rsid w:val="004E4E04"/>
    <w:rsid w:val="004E6BB6"/>
    <w:rsid w:val="004E7D13"/>
    <w:rsid w:val="00502800"/>
    <w:rsid w:val="005101A7"/>
    <w:rsid w:val="00510470"/>
    <w:rsid w:val="00515681"/>
    <w:rsid w:val="00516170"/>
    <w:rsid w:val="00517698"/>
    <w:rsid w:val="00517886"/>
    <w:rsid w:val="00524063"/>
    <w:rsid w:val="00524C35"/>
    <w:rsid w:val="0052519B"/>
    <w:rsid w:val="005300D3"/>
    <w:rsid w:val="0053278E"/>
    <w:rsid w:val="005373F1"/>
    <w:rsid w:val="005507FD"/>
    <w:rsid w:val="00557641"/>
    <w:rsid w:val="00565A7E"/>
    <w:rsid w:val="00565E62"/>
    <w:rsid w:val="0057083B"/>
    <w:rsid w:val="005718B0"/>
    <w:rsid w:val="005762FB"/>
    <w:rsid w:val="005771B2"/>
    <w:rsid w:val="005812EB"/>
    <w:rsid w:val="005844E9"/>
    <w:rsid w:val="00586C9B"/>
    <w:rsid w:val="005901D6"/>
    <w:rsid w:val="00592663"/>
    <w:rsid w:val="005951D2"/>
    <w:rsid w:val="0059547F"/>
    <w:rsid w:val="005A13B8"/>
    <w:rsid w:val="005A4DF0"/>
    <w:rsid w:val="005B0DF1"/>
    <w:rsid w:val="005B1261"/>
    <w:rsid w:val="005B16B6"/>
    <w:rsid w:val="005B2BE9"/>
    <w:rsid w:val="005B2EA1"/>
    <w:rsid w:val="005B3315"/>
    <w:rsid w:val="005B3584"/>
    <w:rsid w:val="005B4762"/>
    <w:rsid w:val="005B5339"/>
    <w:rsid w:val="005B7980"/>
    <w:rsid w:val="005B7F8E"/>
    <w:rsid w:val="005C01BB"/>
    <w:rsid w:val="005C0C6A"/>
    <w:rsid w:val="005C72EE"/>
    <w:rsid w:val="005D06E8"/>
    <w:rsid w:val="005D49DC"/>
    <w:rsid w:val="005D77ED"/>
    <w:rsid w:val="005E0451"/>
    <w:rsid w:val="005E0691"/>
    <w:rsid w:val="005E1C5D"/>
    <w:rsid w:val="005E1F7D"/>
    <w:rsid w:val="005E240B"/>
    <w:rsid w:val="005E3B45"/>
    <w:rsid w:val="005E6B61"/>
    <w:rsid w:val="005E7025"/>
    <w:rsid w:val="005E7FAE"/>
    <w:rsid w:val="005F224C"/>
    <w:rsid w:val="005F6079"/>
    <w:rsid w:val="005F60E0"/>
    <w:rsid w:val="006009E2"/>
    <w:rsid w:val="0060645F"/>
    <w:rsid w:val="00606C22"/>
    <w:rsid w:val="00606FC3"/>
    <w:rsid w:val="00607A1F"/>
    <w:rsid w:val="006158CA"/>
    <w:rsid w:val="00631A28"/>
    <w:rsid w:val="00635621"/>
    <w:rsid w:val="00645908"/>
    <w:rsid w:val="0066241A"/>
    <w:rsid w:val="00665354"/>
    <w:rsid w:val="006705D4"/>
    <w:rsid w:val="006707A8"/>
    <w:rsid w:val="00680609"/>
    <w:rsid w:val="006833F0"/>
    <w:rsid w:val="0069558E"/>
    <w:rsid w:val="006B2987"/>
    <w:rsid w:val="006B3D24"/>
    <w:rsid w:val="006B5018"/>
    <w:rsid w:val="006B5C29"/>
    <w:rsid w:val="006C1FFB"/>
    <w:rsid w:val="006C6258"/>
    <w:rsid w:val="006C6AE8"/>
    <w:rsid w:val="006D0C8F"/>
    <w:rsid w:val="006D0E32"/>
    <w:rsid w:val="006D3C9B"/>
    <w:rsid w:val="006D7CD2"/>
    <w:rsid w:val="006E2215"/>
    <w:rsid w:val="006F0449"/>
    <w:rsid w:val="006F46F1"/>
    <w:rsid w:val="00703FB9"/>
    <w:rsid w:val="007042AE"/>
    <w:rsid w:val="00713734"/>
    <w:rsid w:val="007235A8"/>
    <w:rsid w:val="007237FF"/>
    <w:rsid w:val="00730C8C"/>
    <w:rsid w:val="0073198C"/>
    <w:rsid w:val="00733F40"/>
    <w:rsid w:val="00740485"/>
    <w:rsid w:val="00741023"/>
    <w:rsid w:val="00742BE9"/>
    <w:rsid w:val="00745FEE"/>
    <w:rsid w:val="007552BE"/>
    <w:rsid w:val="007754E2"/>
    <w:rsid w:val="0077593A"/>
    <w:rsid w:val="007778CF"/>
    <w:rsid w:val="00777C30"/>
    <w:rsid w:val="00782F81"/>
    <w:rsid w:val="00782FC5"/>
    <w:rsid w:val="00793786"/>
    <w:rsid w:val="00794ADD"/>
    <w:rsid w:val="007959FD"/>
    <w:rsid w:val="007A037D"/>
    <w:rsid w:val="007A2ED5"/>
    <w:rsid w:val="007A396F"/>
    <w:rsid w:val="007A4371"/>
    <w:rsid w:val="007A51E5"/>
    <w:rsid w:val="007B3679"/>
    <w:rsid w:val="007B4B4C"/>
    <w:rsid w:val="007B659D"/>
    <w:rsid w:val="007C0504"/>
    <w:rsid w:val="007C082D"/>
    <w:rsid w:val="007C3001"/>
    <w:rsid w:val="007C44B8"/>
    <w:rsid w:val="007D1108"/>
    <w:rsid w:val="007D2ED9"/>
    <w:rsid w:val="007D5D16"/>
    <w:rsid w:val="007E355F"/>
    <w:rsid w:val="007F142A"/>
    <w:rsid w:val="007F61F6"/>
    <w:rsid w:val="007F7D6F"/>
    <w:rsid w:val="007F7EFB"/>
    <w:rsid w:val="00800316"/>
    <w:rsid w:val="00801713"/>
    <w:rsid w:val="008025D0"/>
    <w:rsid w:val="008044E1"/>
    <w:rsid w:val="00806237"/>
    <w:rsid w:val="00810225"/>
    <w:rsid w:val="008156F9"/>
    <w:rsid w:val="008163DF"/>
    <w:rsid w:val="008178E3"/>
    <w:rsid w:val="0082035F"/>
    <w:rsid w:val="008267BD"/>
    <w:rsid w:val="00827EF0"/>
    <w:rsid w:val="00835CBF"/>
    <w:rsid w:val="008361D1"/>
    <w:rsid w:val="00837729"/>
    <w:rsid w:val="0084424D"/>
    <w:rsid w:val="00852EE6"/>
    <w:rsid w:val="0085497D"/>
    <w:rsid w:val="0086004B"/>
    <w:rsid w:val="00861518"/>
    <w:rsid w:val="00863781"/>
    <w:rsid w:val="00864C68"/>
    <w:rsid w:val="00865337"/>
    <w:rsid w:val="00870DE7"/>
    <w:rsid w:val="008753DF"/>
    <w:rsid w:val="00881288"/>
    <w:rsid w:val="008818F0"/>
    <w:rsid w:val="00884377"/>
    <w:rsid w:val="00886BB5"/>
    <w:rsid w:val="008A376F"/>
    <w:rsid w:val="008B3F20"/>
    <w:rsid w:val="008B5762"/>
    <w:rsid w:val="008C05F1"/>
    <w:rsid w:val="008D268B"/>
    <w:rsid w:val="008D3792"/>
    <w:rsid w:val="008E2267"/>
    <w:rsid w:val="008E7B30"/>
    <w:rsid w:val="008F5835"/>
    <w:rsid w:val="009034E7"/>
    <w:rsid w:val="00903E0D"/>
    <w:rsid w:val="00903FCB"/>
    <w:rsid w:val="0090557A"/>
    <w:rsid w:val="009107DB"/>
    <w:rsid w:val="00911405"/>
    <w:rsid w:val="00912C4A"/>
    <w:rsid w:val="00914B13"/>
    <w:rsid w:val="009159B0"/>
    <w:rsid w:val="00922E2D"/>
    <w:rsid w:val="00923215"/>
    <w:rsid w:val="00930308"/>
    <w:rsid w:val="00935BEF"/>
    <w:rsid w:val="00935F96"/>
    <w:rsid w:val="009413E6"/>
    <w:rsid w:val="00942652"/>
    <w:rsid w:val="0095370F"/>
    <w:rsid w:val="00956277"/>
    <w:rsid w:val="00957808"/>
    <w:rsid w:val="00961687"/>
    <w:rsid w:val="0096380D"/>
    <w:rsid w:val="00963886"/>
    <w:rsid w:val="009738A6"/>
    <w:rsid w:val="00973B21"/>
    <w:rsid w:val="00975C00"/>
    <w:rsid w:val="009761C3"/>
    <w:rsid w:val="00977191"/>
    <w:rsid w:val="00983606"/>
    <w:rsid w:val="00986768"/>
    <w:rsid w:val="009947CA"/>
    <w:rsid w:val="0099603F"/>
    <w:rsid w:val="009A3120"/>
    <w:rsid w:val="009A4C45"/>
    <w:rsid w:val="009A7267"/>
    <w:rsid w:val="009A77F7"/>
    <w:rsid w:val="009B1762"/>
    <w:rsid w:val="009B5C0E"/>
    <w:rsid w:val="009B6476"/>
    <w:rsid w:val="009C0FA7"/>
    <w:rsid w:val="009C505C"/>
    <w:rsid w:val="009C5CEA"/>
    <w:rsid w:val="009C6088"/>
    <w:rsid w:val="009D26AD"/>
    <w:rsid w:val="009D5078"/>
    <w:rsid w:val="009D59C2"/>
    <w:rsid w:val="009D6BA5"/>
    <w:rsid w:val="009D7622"/>
    <w:rsid w:val="009E08FE"/>
    <w:rsid w:val="009E3DDC"/>
    <w:rsid w:val="009E4505"/>
    <w:rsid w:val="009E474B"/>
    <w:rsid w:val="009F70B0"/>
    <w:rsid w:val="00A075F1"/>
    <w:rsid w:val="00A156BE"/>
    <w:rsid w:val="00A205F7"/>
    <w:rsid w:val="00A22AC0"/>
    <w:rsid w:val="00A318DC"/>
    <w:rsid w:val="00A34DB5"/>
    <w:rsid w:val="00A37A57"/>
    <w:rsid w:val="00A41E57"/>
    <w:rsid w:val="00A42475"/>
    <w:rsid w:val="00A43F4A"/>
    <w:rsid w:val="00A5124B"/>
    <w:rsid w:val="00A64B13"/>
    <w:rsid w:val="00A660D8"/>
    <w:rsid w:val="00A81E14"/>
    <w:rsid w:val="00A83BD8"/>
    <w:rsid w:val="00A84376"/>
    <w:rsid w:val="00A90E74"/>
    <w:rsid w:val="00A9115F"/>
    <w:rsid w:val="00A95B8A"/>
    <w:rsid w:val="00A97643"/>
    <w:rsid w:val="00AA2D74"/>
    <w:rsid w:val="00AA2F2A"/>
    <w:rsid w:val="00AA63AA"/>
    <w:rsid w:val="00AA740A"/>
    <w:rsid w:val="00AB0968"/>
    <w:rsid w:val="00AB1FA6"/>
    <w:rsid w:val="00AB2037"/>
    <w:rsid w:val="00AB2078"/>
    <w:rsid w:val="00AB5327"/>
    <w:rsid w:val="00AC0142"/>
    <w:rsid w:val="00AC0F32"/>
    <w:rsid w:val="00AC55F9"/>
    <w:rsid w:val="00AD21D2"/>
    <w:rsid w:val="00AE482D"/>
    <w:rsid w:val="00AE5666"/>
    <w:rsid w:val="00AF6F5E"/>
    <w:rsid w:val="00B03CA9"/>
    <w:rsid w:val="00B0585C"/>
    <w:rsid w:val="00B05C77"/>
    <w:rsid w:val="00B070D1"/>
    <w:rsid w:val="00B150A7"/>
    <w:rsid w:val="00B1572B"/>
    <w:rsid w:val="00B17AAA"/>
    <w:rsid w:val="00B206AE"/>
    <w:rsid w:val="00B26818"/>
    <w:rsid w:val="00B27028"/>
    <w:rsid w:val="00B30AFA"/>
    <w:rsid w:val="00B332C5"/>
    <w:rsid w:val="00B40939"/>
    <w:rsid w:val="00B44D1F"/>
    <w:rsid w:val="00B45561"/>
    <w:rsid w:val="00B4736F"/>
    <w:rsid w:val="00B501FB"/>
    <w:rsid w:val="00B5024F"/>
    <w:rsid w:val="00B52283"/>
    <w:rsid w:val="00B63BD4"/>
    <w:rsid w:val="00B77F47"/>
    <w:rsid w:val="00B83509"/>
    <w:rsid w:val="00B83980"/>
    <w:rsid w:val="00B90CC9"/>
    <w:rsid w:val="00B926A3"/>
    <w:rsid w:val="00B967A4"/>
    <w:rsid w:val="00BA49BB"/>
    <w:rsid w:val="00BB07CD"/>
    <w:rsid w:val="00BB0AE9"/>
    <w:rsid w:val="00BB0FC3"/>
    <w:rsid w:val="00BB45E4"/>
    <w:rsid w:val="00BC0FDB"/>
    <w:rsid w:val="00BC1AB2"/>
    <w:rsid w:val="00BC36AC"/>
    <w:rsid w:val="00BD2F0C"/>
    <w:rsid w:val="00BE19AA"/>
    <w:rsid w:val="00BE25FD"/>
    <w:rsid w:val="00BF2510"/>
    <w:rsid w:val="00BF340E"/>
    <w:rsid w:val="00BF6450"/>
    <w:rsid w:val="00BF664D"/>
    <w:rsid w:val="00BF79EC"/>
    <w:rsid w:val="00C13627"/>
    <w:rsid w:val="00C13DAD"/>
    <w:rsid w:val="00C140B4"/>
    <w:rsid w:val="00C2003E"/>
    <w:rsid w:val="00C20DB7"/>
    <w:rsid w:val="00C20FFD"/>
    <w:rsid w:val="00C24DB3"/>
    <w:rsid w:val="00C30220"/>
    <w:rsid w:val="00C307F2"/>
    <w:rsid w:val="00C43D50"/>
    <w:rsid w:val="00C549A9"/>
    <w:rsid w:val="00C54EF0"/>
    <w:rsid w:val="00C55892"/>
    <w:rsid w:val="00C57699"/>
    <w:rsid w:val="00C57D8A"/>
    <w:rsid w:val="00C64269"/>
    <w:rsid w:val="00C64624"/>
    <w:rsid w:val="00C64670"/>
    <w:rsid w:val="00C70004"/>
    <w:rsid w:val="00C71664"/>
    <w:rsid w:val="00C74696"/>
    <w:rsid w:val="00C85256"/>
    <w:rsid w:val="00C95A49"/>
    <w:rsid w:val="00CA33D4"/>
    <w:rsid w:val="00CA62C1"/>
    <w:rsid w:val="00CB1D8D"/>
    <w:rsid w:val="00CB2258"/>
    <w:rsid w:val="00CD1CFC"/>
    <w:rsid w:val="00CD477A"/>
    <w:rsid w:val="00CD514B"/>
    <w:rsid w:val="00CD72E5"/>
    <w:rsid w:val="00CD774A"/>
    <w:rsid w:val="00CE220E"/>
    <w:rsid w:val="00CE3256"/>
    <w:rsid w:val="00CE6082"/>
    <w:rsid w:val="00CE6B7B"/>
    <w:rsid w:val="00CE7BFC"/>
    <w:rsid w:val="00D06168"/>
    <w:rsid w:val="00D07FDA"/>
    <w:rsid w:val="00D155DE"/>
    <w:rsid w:val="00D167BA"/>
    <w:rsid w:val="00D256F6"/>
    <w:rsid w:val="00D30B38"/>
    <w:rsid w:val="00D3742D"/>
    <w:rsid w:val="00D44CC1"/>
    <w:rsid w:val="00D45F99"/>
    <w:rsid w:val="00D55BBE"/>
    <w:rsid w:val="00D60380"/>
    <w:rsid w:val="00D607B5"/>
    <w:rsid w:val="00D63B37"/>
    <w:rsid w:val="00D64A46"/>
    <w:rsid w:val="00D82983"/>
    <w:rsid w:val="00D832F5"/>
    <w:rsid w:val="00D853C7"/>
    <w:rsid w:val="00D8640C"/>
    <w:rsid w:val="00D8644C"/>
    <w:rsid w:val="00D874B3"/>
    <w:rsid w:val="00D910CD"/>
    <w:rsid w:val="00D96958"/>
    <w:rsid w:val="00DB08D8"/>
    <w:rsid w:val="00DB31E6"/>
    <w:rsid w:val="00DB7C5D"/>
    <w:rsid w:val="00DC4D23"/>
    <w:rsid w:val="00DD0375"/>
    <w:rsid w:val="00DE1DDC"/>
    <w:rsid w:val="00DE1E9A"/>
    <w:rsid w:val="00E0222C"/>
    <w:rsid w:val="00E06028"/>
    <w:rsid w:val="00E10FB8"/>
    <w:rsid w:val="00E11A90"/>
    <w:rsid w:val="00E17649"/>
    <w:rsid w:val="00E21E84"/>
    <w:rsid w:val="00E2780F"/>
    <w:rsid w:val="00E32400"/>
    <w:rsid w:val="00E41947"/>
    <w:rsid w:val="00E41A77"/>
    <w:rsid w:val="00E436EE"/>
    <w:rsid w:val="00E453A7"/>
    <w:rsid w:val="00E46007"/>
    <w:rsid w:val="00E46561"/>
    <w:rsid w:val="00E54BA3"/>
    <w:rsid w:val="00E56854"/>
    <w:rsid w:val="00E60CAD"/>
    <w:rsid w:val="00E648AE"/>
    <w:rsid w:val="00E64939"/>
    <w:rsid w:val="00E675C5"/>
    <w:rsid w:val="00E75883"/>
    <w:rsid w:val="00E76771"/>
    <w:rsid w:val="00E768E9"/>
    <w:rsid w:val="00E849EF"/>
    <w:rsid w:val="00E852A3"/>
    <w:rsid w:val="00E90E37"/>
    <w:rsid w:val="00EA0F8B"/>
    <w:rsid w:val="00EB3C4D"/>
    <w:rsid w:val="00EB5C83"/>
    <w:rsid w:val="00EC0F46"/>
    <w:rsid w:val="00EC2E5C"/>
    <w:rsid w:val="00EC348D"/>
    <w:rsid w:val="00EC47FB"/>
    <w:rsid w:val="00EC4927"/>
    <w:rsid w:val="00ED0FDB"/>
    <w:rsid w:val="00ED1FE0"/>
    <w:rsid w:val="00ED2736"/>
    <w:rsid w:val="00ED2CB8"/>
    <w:rsid w:val="00ED7A76"/>
    <w:rsid w:val="00EE1121"/>
    <w:rsid w:val="00EE2302"/>
    <w:rsid w:val="00EE6D23"/>
    <w:rsid w:val="00EE71DF"/>
    <w:rsid w:val="00EF4F4C"/>
    <w:rsid w:val="00EF5AA7"/>
    <w:rsid w:val="00EF5F0A"/>
    <w:rsid w:val="00F029D6"/>
    <w:rsid w:val="00F066D9"/>
    <w:rsid w:val="00F078C7"/>
    <w:rsid w:val="00F10FCF"/>
    <w:rsid w:val="00F179AB"/>
    <w:rsid w:val="00F205C8"/>
    <w:rsid w:val="00F3234E"/>
    <w:rsid w:val="00F36114"/>
    <w:rsid w:val="00F37446"/>
    <w:rsid w:val="00F41B75"/>
    <w:rsid w:val="00F44F5D"/>
    <w:rsid w:val="00F452DB"/>
    <w:rsid w:val="00F469CC"/>
    <w:rsid w:val="00F47E70"/>
    <w:rsid w:val="00F50A34"/>
    <w:rsid w:val="00F6392C"/>
    <w:rsid w:val="00F64A15"/>
    <w:rsid w:val="00F675B5"/>
    <w:rsid w:val="00F77C34"/>
    <w:rsid w:val="00F77E75"/>
    <w:rsid w:val="00F80819"/>
    <w:rsid w:val="00F82EAC"/>
    <w:rsid w:val="00F844D3"/>
    <w:rsid w:val="00F85040"/>
    <w:rsid w:val="00F9154E"/>
    <w:rsid w:val="00FB0EBA"/>
    <w:rsid w:val="00FC5D64"/>
    <w:rsid w:val="00FC664A"/>
    <w:rsid w:val="00FC75E8"/>
    <w:rsid w:val="00FC7C00"/>
    <w:rsid w:val="00FD090E"/>
    <w:rsid w:val="00FD4301"/>
    <w:rsid w:val="00FD7814"/>
    <w:rsid w:val="00FE2756"/>
    <w:rsid w:val="00FE77B4"/>
    <w:rsid w:val="00FF0EFF"/>
    <w:rsid w:val="00FF3933"/>
    <w:rsid w:val="00FF5151"/>
    <w:rsid w:val="00FF5372"/>
    <w:rsid w:val="00FF7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AEF3"/>
  <w15:chartTrackingRefBased/>
  <w15:docId w15:val="{DB7ED724-3F55-4054-AA94-97F36342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F66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har"/>
    <w:qFormat/>
    <w:rsid w:val="00177F85"/>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912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912BC"/>
    <w:rPr>
      <w:b/>
      <w:bCs/>
    </w:rPr>
  </w:style>
  <w:style w:type="paragraph" w:styleId="PargrafodaLista">
    <w:name w:val="List Paragraph"/>
    <w:basedOn w:val="Normal"/>
    <w:qFormat/>
    <w:rsid w:val="005C0C6A"/>
    <w:pPr>
      <w:ind w:left="720"/>
      <w:contextualSpacing/>
    </w:pPr>
  </w:style>
  <w:style w:type="character" w:customStyle="1" w:styleId="Ttulo5Char">
    <w:name w:val="Título 5 Char"/>
    <w:basedOn w:val="Fontepargpadro"/>
    <w:link w:val="Ttulo5"/>
    <w:rsid w:val="00177F85"/>
    <w:rPr>
      <w:rFonts w:ascii="Calibri" w:eastAsia="Times New Roman" w:hAnsi="Calibri" w:cs="Times New Roman"/>
      <w:b/>
      <w:bCs/>
      <w:i/>
      <w:iCs/>
      <w:sz w:val="26"/>
      <w:szCs w:val="26"/>
      <w:lang w:eastAsia="pt-BR"/>
    </w:rPr>
  </w:style>
  <w:style w:type="paragraph" w:styleId="Recuodecorpodetexto">
    <w:name w:val="Body Text Indent"/>
    <w:basedOn w:val="Normal"/>
    <w:link w:val="RecuodecorpodetextoChar"/>
    <w:rsid w:val="00177F85"/>
    <w:pPr>
      <w:spacing w:after="120" w:line="240" w:lineRule="auto"/>
      <w:ind w:left="283"/>
    </w:pPr>
    <w:rPr>
      <w:rFonts w:ascii="Arial" w:eastAsia="Times New Roman" w:hAnsi="Arial" w:cs="Arial"/>
      <w:b/>
      <w:bCs/>
      <w:sz w:val="24"/>
      <w:szCs w:val="36"/>
      <w:lang w:eastAsia="pt-BR"/>
    </w:rPr>
  </w:style>
  <w:style w:type="character" w:customStyle="1" w:styleId="RecuodecorpodetextoChar">
    <w:name w:val="Recuo de corpo de texto Char"/>
    <w:basedOn w:val="Fontepargpadro"/>
    <w:link w:val="Recuodecorpodetexto"/>
    <w:rsid w:val="00177F85"/>
    <w:rPr>
      <w:rFonts w:ascii="Arial" w:eastAsia="Times New Roman" w:hAnsi="Arial" w:cs="Arial"/>
      <w:b/>
      <w:bCs/>
      <w:sz w:val="24"/>
      <w:szCs w:val="36"/>
      <w:lang w:eastAsia="pt-BR"/>
    </w:rPr>
  </w:style>
  <w:style w:type="paragraph" w:styleId="Cabealho">
    <w:name w:val="header"/>
    <w:basedOn w:val="Normal"/>
    <w:link w:val="CabealhoChar"/>
    <w:unhideWhenUsed/>
    <w:rsid w:val="002A76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768E"/>
  </w:style>
  <w:style w:type="paragraph" w:styleId="Rodap">
    <w:name w:val="footer"/>
    <w:basedOn w:val="Normal"/>
    <w:link w:val="RodapChar"/>
    <w:unhideWhenUsed/>
    <w:rsid w:val="002A768E"/>
    <w:pPr>
      <w:tabs>
        <w:tab w:val="center" w:pos="4252"/>
        <w:tab w:val="right" w:pos="8504"/>
      </w:tabs>
      <w:spacing w:after="0" w:line="240" w:lineRule="auto"/>
    </w:pPr>
  </w:style>
  <w:style w:type="character" w:customStyle="1" w:styleId="RodapChar">
    <w:name w:val="Rodapé Char"/>
    <w:basedOn w:val="Fontepargpadro"/>
    <w:link w:val="Rodap"/>
    <w:uiPriority w:val="99"/>
    <w:rsid w:val="002A768E"/>
  </w:style>
  <w:style w:type="character" w:customStyle="1" w:styleId="Ttulo1Char">
    <w:name w:val="Título 1 Char"/>
    <w:basedOn w:val="Fontepargpadro"/>
    <w:link w:val="Ttulo1"/>
    <w:uiPriority w:val="9"/>
    <w:rsid w:val="00BF664D"/>
    <w:rPr>
      <w:rFonts w:asciiTheme="majorHAnsi" w:eastAsiaTheme="majorEastAsia" w:hAnsiTheme="majorHAnsi" w:cstheme="majorBidi"/>
      <w:color w:val="2F5496" w:themeColor="accent1" w:themeShade="BF"/>
      <w:sz w:val="32"/>
      <w:szCs w:val="32"/>
    </w:rPr>
  </w:style>
  <w:style w:type="character" w:customStyle="1" w:styleId="label">
    <w:name w:val="label"/>
    <w:basedOn w:val="Fontepargpadro"/>
    <w:rsid w:val="00BF664D"/>
  </w:style>
  <w:style w:type="character" w:styleId="Hyperlink">
    <w:name w:val="Hyperlink"/>
    <w:basedOn w:val="Fontepargpadro"/>
    <w:uiPriority w:val="99"/>
    <w:semiHidden/>
    <w:unhideWhenUsed/>
    <w:rsid w:val="00BF664D"/>
    <w:rPr>
      <w:color w:val="0000FF"/>
      <w:u w:val="single"/>
    </w:rPr>
  </w:style>
  <w:style w:type="character" w:customStyle="1" w:styleId="Heading1Char">
    <w:name w:val="Heading 1 Char"/>
    <w:basedOn w:val="Fontepargpadro"/>
    <w:rsid w:val="002C34DB"/>
    <w:rPr>
      <w:rFonts w:ascii="Times New Roman" w:eastAsia="Times New Roman" w:hAnsi="Times New Roman" w:cs="Times New Roman"/>
      <w:sz w:val="24"/>
      <w:szCs w:val="20"/>
      <w:lang w:eastAsia="pt-BR"/>
    </w:rPr>
  </w:style>
  <w:style w:type="character" w:customStyle="1" w:styleId="HeaderChar">
    <w:name w:val="Header Char"/>
    <w:basedOn w:val="Fontepargpadro"/>
    <w:rsid w:val="002C34DB"/>
    <w:rPr>
      <w:rFonts w:ascii="Times New Roman" w:eastAsia="Times New Roman" w:hAnsi="Times New Roman" w:cs="Times New Roman"/>
      <w:sz w:val="20"/>
      <w:szCs w:val="20"/>
      <w:lang w:eastAsia="pt-BR"/>
    </w:rPr>
  </w:style>
  <w:style w:type="character" w:customStyle="1" w:styleId="FooterChar">
    <w:name w:val="Footer Char"/>
    <w:basedOn w:val="Fontepargpadro"/>
    <w:rsid w:val="002C34DB"/>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2C34DB"/>
    <w:pPr>
      <w:suppressAutoHyphens/>
      <w:autoSpaceDN w:val="0"/>
      <w:spacing w:after="120" w:line="480" w:lineRule="auto"/>
      <w:textAlignment w:val="baseline"/>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2C34DB"/>
    <w:rPr>
      <w:rFonts w:ascii="Times New Roman" w:eastAsia="Times New Roman" w:hAnsi="Times New Roman" w:cs="Times New Roman"/>
      <w:sz w:val="20"/>
      <w:szCs w:val="20"/>
      <w:lang w:eastAsia="pt-BR"/>
    </w:rPr>
  </w:style>
  <w:style w:type="character" w:customStyle="1" w:styleId="BodyText2Char">
    <w:name w:val="Body Text 2 Char"/>
    <w:basedOn w:val="Fontepargpadro"/>
    <w:rsid w:val="002C34DB"/>
    <w:rPr>
      <w:rFonts w:ascii="Times New Roman" w:eastAsia="Times New Roman" w:hAnsi="Times New Roman" w:cs="Times New Roman"/>
      <w:sz w:val="20"/>
      <w:szCs w:val="20"/>
      <w:lang w:eastAsia="pt-BR"/>
    </w:rPr>
  </w:style>
  <w:style w:type="paragraph" w:styleId="Textodebalo">
    <w:name w:val="Balloon Text"/>
    <w:basedOn w:val="Normal"/>
    <w:link w:val="TextodebaloChar"/>
    <w:rsid w:val="002C34DB"/>
    <w:pPr>
      <w:suppressAutoHyphens/>
      <w:autoSpaceDN w:val="0"/>
      <w:spacing w:after="0" w:line="240" w:lineRule="auto"/>
      <w:textAlignment w:val="baseline"/>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C34DB"/>
    <w:rPr>
      <w:rFonts w:ascii="Tahoma" w:eastAsia="Times New Roman" w:hAnsi="Tahoma" w:cs="Tahoma"/>
      <w:sz w:val="16"/>
      <w:szCs w:val="16"/>
      <w:lang w:eastAsia="pt-BR"/>
    </w:rPr>
  </w:style>
  <w:style w:type="character" w:customStyle="1" w:styleId="BalloonTextChar">
    <w:name w:val="Balloon Text Char"/>
    <w:basedOn w:val="Fontepargpadro"/>
    <w:rsid w:val="002C34DB"/>
    <w:rPr>
      <w:rFonts w:ascii="Tahoma" w:eastAsia="Times New Roman" w:hAnsi="Tahoma" w:cs="Tahoma"/>
      <w:sz w:val="16"/>
      <w:szCs w:val="16"/>
      <w:lang w:eastAsia="pt-BR"/>
    </w:rPr>
  </w:style>
  <w:style w:type="character" w:customStyle="1" w:styleId="Fontepargpadro1">
    <w:name w:val="Fonte parág. padrão1"/>
    <w:rsid w:val="002C34DB"/>
  </w:style>
  <w:style w:type="paragraph" w:customStyle="1" w:styleId="LO-Normal">
    <w:name w:val="LO-Normal"/>
    <w:rsid w:val="002C34DB"/>
    <w:pPr>
      <w:suppressAutoHyphens/>
      <w:autoSpaceDN w:val="0"/>
      <w:spacing w:after="0" w:line="240" w:lineRule="auto"/>
      <w:textAlignment w:val="baseline"/>
    </w:pPr>
    <w:rPr>
      <w:rFonts w:ascii="Times New Roman" w:eastAsia="Times New Roman" w:hAnsi="Times New Roman" w:cs="Times New Roman"/>
      <w:sz w:val="20"/>
      <w:szCs w:val="20"/>
      <w:lang w:eastAsia="pt-BR"/>
    </w:rPr>
  </w:style>
  <w:style w:type="paragraph" w:customStyle="1" w:styleId="style2">
    <w:name w:val="style2"/>
    <w:basedOn w:val="Normal"/>
    <w:rsid w:val="00631A28"/>
    <w:pPr>
      <w:spacing w:before="100" w:beforeAutospacing="1" w:after="100" w:afterAutospacing="1" w:line="240" w:lineRule="auto"/>
    </w:pPr>
    <w:rPr>
      <w:rFonts w:ascii="Arial" w:eastAsia="Times New Roman" w:hAnsi="Arial" w:cs="Arial"/>
      <w:color w:val="980000"/>
      <w:sz w:val="21"/>
      <w:szCs w:val="21"/>
      <w:lang w:eastAsia="pt-BR"/>
    </w:rPr>
  </w:style>
  <w:style w:type="character" w:customStyle="1" w:styleId="fontstyle01">
    <w:name w:val="fontstyle01"/>
    <w:rsid w:val="00631A28"/>
    <w:rPr>
      <w:rFonts w:ascii="MinionPro-Bold" w:hAnsi="MinionPro-Bold" w:hint="default"/>
      <w:b/>
      <w:bCs/>
      <w:i w:val="0"/>
      <w:iCs w:val="0"/>
      <w:color w:val="000000"/>
      <w:sz w:val="28"/>
      <w:szCs w:val="28"/>
    </w:rPr>
  </w:style>
  <w:style w:type="paragraph" w:customStyle="1" w:styleId="p1">
    <w:name w:val="p1"/>
    <w:basedOn w:val="Normal"/>
    <w:rsid w:val="00631A28"/>
    <w:pPr>
      <w:spacing w:before="100" w:beforeAutospacing="1" w:after="100" w:afterAutospacing="1" w:line="240" w:lineRule="auto"/>
      <w:ind w:left="567"/>
    </w:pPr>
    <w:rPr>
      <w:rFonts w:ascii="Times Roman" w:eastAsia="Times New Roman" w:hAnsi="Times Roman" w:cs="Times New Roman"/>
      <w:sz w:val="24"/>
      <w:szCs w:val="24"/>
      <w:lang w:eastAsia="pt-BR"/>
    </w:rPr>
  </w:style>
  <w:style w:type="character" w:customStyle="1" w:styleId="t11">
    <w:name w:val="t11"/>
    <w:rsid w:val="00631A28"/>
    <w:rPr>
      <w:rFonts w:ascii="Arial" w:hAnsi="Arial" w:cs="Arial" w:hint="default"/>
      <w:sz w:val="20"/>
      <w:szCs w:val="20"/>
    </w:rPr>
  </w:style>
  <w:style w:type="paragraph" w:customStyle="1" w:styleId="western">
    <w:name w:val="western"/>
    <w:basedOn w:val="Normal"/>
    <w:rsid w:val="007C0504"/>
    <w:pPr>
      <w:suppressAutoHyphens/>
      <w:spacing w:before="100" w:after="10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76266">
      <w:bodyDiv w:val="1"/>
      <w:marLeft w:val="0"/>
      <w:marRight w:val="0"/>
      <w:marTop w:val="0"/>
      <w:marBottom w:val="0"/>
      <w:divBdr>
        <w:top w:val="none" w:sz="0" w:space="0" w:color="auto"/>
        <w:left w:val="none" w:sz="0" w:space="0" w:color="auto"/>
        <w:bottom w:val="none" w:sz="0" w:space="0" w:color="auto"/>
        <w:right w:val="none" w:sz="0" w:space="0" w:color="auto"/>
      </w:divBdr>
    </w:div>
    <w:div w:id="133576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ecretaria@limaduarte.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CDEC1-01C0-47C9-A3A1-C21EF5EF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101</Pages>
  <Words>34387</Words>
  <Characters>185695</Characters>
  <Application>Microsoft Office Word</Application>
  <DocSecurity>0</DocSecurity>
  <Lines>1547</Lines>
  <Paragraphs>439</Paragraphs>
  <ScaleCrop>false</ScaleCrop>
  <HeadingPairs>
    <vt:vector size="2" baseType="variant">
      <vt:variant>
        <vt:lpstr>Título</vt:lpstr>
      </vt:variant>
      <vt:variant>
        <vt:i4>1</vt:i4>
      </vt:variant>
    </vt:vector>
  </HeadingPairs>
  <TitlesOfParts>
    <vt:vector size="1" baseType="lpstr">
      <vt:lpstr>RESOLUÇÃO PLENÁRIO VIRTUAL</vt:lpstr>
    </vt:vector>
  </TitlesOfParts>
  <Company/>
  <LinksUpToDate>false</LinksUpToDate>
  <CharactersWithSpaces>219643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PLENÁRIO VIRTUAL</dc:title>
  <dc:subject/>
  <dc:creator>Luis Fernando Pires Machado</dc:creator>
  <cp:keywords>ILB INTERLEGIS</cp:keywords>
  <dc:description/>
  <cp:lastModifiedBy>Usuário do Windows</cp:lastModifiedBy>
  <cp:revision>4</cp:revision>
  <dcterms:created xsi:type="dcterms:W3CDTF">2022-08-11T06:09:00Z</dcterms:created>
  <dcterms:modified xsi:type="dcterms:W3CDTF">2022-08-24T20:10:00Z</dcterms:modified>
</cp:coreProperties>
</file>