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74956" w14:textId="1710E61F" w:rsidR="001862BF" w:rsidRPr="001862BF" w:rsidRDefault="001862BF" w:rsidP="00797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BF">
        <w:rPr>
          <w:rFonts w:ascii="Times New Roman" w:hAnsi="Times New Roman" w:cs="Times New Roman"/>
          <w:sz w:val="24"/>
          <w:szCs w:val="24"/>
        </w:rPr>
        <w:t xml:space="preserve">ATA </w:t>
      </w:r>
      <w:r w:rsidR="00BB58E5" w:rsidRPr="001862BF">
        <w:rPr>
          <w:rFonts w:ascii="Times New Roman" w:hAnsi="Times New Roman" w:cs="Times New Roman"/>
          <w:sz w:val="24"/>
          <w:szCs w:val="24"/>
        </w:rPr>
        <w:t xml:space="preserve">DA </w:t>
      </w:r>
      <w:r w:rsidR="00BB58E5" w:rsidRPr="007827E2">
        <w:rPr>
          <w:rFonts w:ascii="Times New Roman" w:eastAsia="Times New Roman" w:hAnsi="Times New Roman" w:cs="Times New Roman"/>
          <w:sz w:val="24"/>
          <w:szCs w:val="24"/>
        </w:rPr>
        <w:t>AUDIÊNCIA PÚBLICA</w:t>
      </w:r>
      <w:r w:rsidR="00BB58E5">
        <w:rPr>
          <w:rFonts w:ascii="Times New Roman" w:eastAsia="Times New Roman" w:hAnsi="Times New Roman" w:cs="Times New Roman"/>
          <w:sz w:val="24"/>
          <w:szCs w:val="24"/>
        </w:rPr>
        <w:t xml:space="preserve"> PARA P</w:t>
      </w:r>
      <w:r w:rsidR="00BB58E5" w:rsidRPr="007827E2">
        <w:rPr>
          <w:rFonts w:ascii="Times New Roman" w:eastAsia="Times New Roman" w:hAnsi="Times New Roman" w:cs="Times New Roman"/>
          <w:sz w:val="24"/>
          <w:szCs w:val="24"/>
        </w:rPr>
        <w:t xml:space="preserve">RESTAÇÃO DE </w:t>
      </w:r>
      <w:r w:rsidR="00BB58E5">
        <w:rPr>
          <w:rFonts w:ascii="Times New Roman" w:eastAsia="Times New Roman" w:hAnsi="Times New Roman" w:cs="Times New Roman"/>
          <w:sz w:val="24"/>
          <w:szCs w:val="24"/>
        </w:rPr>
        <w:t>C</w:t>
      </w:r>
      <w:r w:rsidR="00BB58E5" w:rsidRPr="007827E2">
        <w:rPr>
          <w:rFonts w:ascii="Times New Roman" w:eastAsia="Times New Roman" w:hAnsi="Times New Roman" w:cs="Times New Roman"/>
          <w:sz w:val="24"/>
          <w:szCs w:val="24"/>
        </w:rPr>
        <w:t>ONTAS REFERENTE AO CUMPRIMENTO DE METAS FISCAIS</w:t>
      </w:r>
      <w:r w:rsidR="00BB58E5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 w:rsidR="00BB58E5" w:rsidRPr="0078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B2B">
        <w:rPr>
          <w:rFonts w:ascii="Times New Roman" w:eastAsia="Times New Roman" w:hAnsi="Times New Roman" w:cs="Times New Roman"/>
          <w:sz w:val="24"/>
          <w:szCs w:val="24"/>
        </w:rPr>
        <w:t>TERCEIRO</w:t>
      </w:r>
      <w:r w:rsidR="00BB58E5" w:rsidRPr="007827E2">
        <w:rPr>
          <w:rFonts w:ascii="Times New Roman" w:eastAsia="Times New Roman" w:hAnsi="Times New Roman" w:cs="Times New Roman"/>
          <w:sz w:val="24"/>
          <w:szCs w:val="24"/>
        </w:rPr>
        <w:t xml:space="preserve"> QUADRIMESTRE DE 2024</w:t>
      </w:r>
      <w:r w:rsidR="00F5504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00B2B">
        <w:rPr>
          <w:rFonts w:ascii="Times New Roman" w:eastAsia="Times New Roman" w:hAnsi="Times New Roman" w:cs="Times New Roman"/>
          <w:sz w:val="24"/>
          <w:szCs w:val="24"/>
        </w:rPr>
        <w:t>SETEMBRO A DEZEMBRO)</w:t>
      </w:r>
      <w:r w:rsidR="00BB58E5">
        <w:rPr>
          <w:rFonts w:ascii="Times New Roman" w:hAnsi="Times New Roman" w:cs="Times New Roman"/>
          <w:sz w:val="24"/>
          <w:szCs w:val="24"/>
        </w:rPr>
        <w:t>.</w:t>
      </w:r>
      <w:r w:rsidR="00BB58E5" w:rsidRPr="001862BF">
        <w:rPr>
          <w:rFonts w:ascii="Times New Roman" w:hAnsi="Times New Roman"/>
          <w:sz w:val="24"/>
          <w:szCs w:val="24"/>
        </w:rPr>
        <w:t xml:space="preserve"> </w:t>
      </w:r>
      <w:r w:rsidR="00BB58E5">
        <w:rPr>
          <w:rFonts w:ascii="Times New Roman" w:hAnsi="Times New Roman"/>
          <w:sz w:val="24"/>
          <w:szCs w:val="24"/>
        </w:rPr>
        <w:t xml:space="preserve">TRIGÉSIMA </w:t>
      </w:r>
      <w:r w:rsidR="00A00B2B">
        <w:rPr>
          <w:rFonts w:ascii="Times New Roman" w:hAnsi="Times New Roman"/>
          <w:sz w:val="24"/>
          <w:szCs w:val="24"/>
        </w:rPr>
        <w:t>SEXTA</w:t>
      </w:r>
      <w:r w:rsidR="00BB58E5" w:rsidRPr="001862BF">
        <w:rPr>
          <w:rFonts w:ascii="Times New Roman" w:hAnsi="Times New Roman"/>
          <w:sz w:val="24"/>
          <w:szCs w:val="24"/>
        </w:rPr>
        <w:t xml:space="preserve"> LEGISLATURA DA CÂMARA MUNICIPAL DE LIMA DUARTE, MG</w:t>
      </w:r>
      <w:r w:rsidR="00BB58E5" w:rsidRPr="001862BF">
        <w:rPr>
          <w:rFonts w:ascii="Times New Roman" w:hAnsi="Times New Roman" w:cs="Times New Roman"/>
          <w:sz w:val="24"/>
          <w:szCs w:val="24"/>
        </w:rPr>
        <w:t xml:space="preserve">, EM </w:t>
      </w:r>
      <w:r w:rsidR="00A00B2B">
        <w:rPr>
          <w:rFonts w:ascii="Times New Roman" w:hAnsi="Times New Roman" w:cs="Times New Roman"/>
          <w:sz w:val="24"/>
          <w:szCs w:val="24"/>
        </w:rPr>
        <w:t>10</w:t>
      </w:r>
      <w:r w:rsidR="00BB58E5" w:rsidRPr="001862BF">
        <w:rPr>
          <w:rFonts w:ascii="Times New Roman" w:hAnsi="Times New Roman" w:cs="Times New Roman"/>
          <w:sz w:val="24"/>
          <w:szCs w:val="24"/>
        </w:rPr>
        <w:t xml:space="preserve"> DE </w:t>
      </w:r>
      <w:r w:rsidR="00A00B2B">
        <w:rPr>
          <w:rFonts w:ascii="Times New Roman" w:hAnsi="Times New Roman" w:cs="Times New Roman"/>
          <w:sz w:val="24"/>
          <w:szCs w:val="24"/>
        </w:rPr>
        <w:t>FEVEREIRO</w:t>
      </w:r>
      <w:r w:rsidR="00BB58E5" w:rsidRPr="001862BF">
        <w:rPr>
          <w:rFonts w:ascii="Times New Roman" w:hAnsi="Times New Roman" w:cs="Times New Roman"/>
          <w:sz w:val="24"/>
          <w:szCs w:val="24"/>
        </w:rPr>
        <w:t xml:space="preserve"> DE 20</w:t>
      </w:r>
      <w:r w:rsidR="00BB58E5">
        <w:rPr>
          <w:rFonts w:ascii="Times New Roman" w:hAnsi="Times New Roman" w:cs="Times New Roman"/>
          <w:sz w:val="24"/>
          <w:szCs w:val="24"/>
        </w:rPr>
        <w:t>2</w:t>
      </w:r>
      <w:r w:rsidR="00A00B2B">
        <w:rPr>
          <w:rFonts w:ascii="Times New Roman" w:hAnsi="Times New Roman" w:cs="Times New Roman"/>
          <w:sz w:val="24"/>
          <w:szCs w:val="24"/>
        </w:rPr>
        <w:t>5</w:t>
      </w:r>
      <w:r w:rsidR="00BB58E5">
        <w:rPr>
          <w:rFonts w:ascii="Times New Roman" w:hAnsi="Times New Roman" w:cs="Times New Roman"/>
          <w:sz w:val="24"/>
          <w:szCs w:val="24"/>
        </w:rPr>
        <w:t>.</w:t>
      </w:r>
    </w:p>
    <w:p w14:paraId="5B811C54" w14:textId="77777777" w:rsidR="00797F95" w:rsidRDefault="00797F95" w:rsidP="00797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180ED" w14:textId="7E8EE72C" w:rsidR="007D423F" w:rsidRPr="003C7B52" w:rsidRDefault="00B30412" w:rsidP="00797F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7B52">
        <w:rPr>
          <w:rFonts w:ascii="Times New Roman" w:hAnsi="Times New Roman" w:cs="Times New Roman"/>
          <w:sz w:val="24"/>
          <w:szCs w:val="24"/>
        </w:rPr>
        <w:t xml:space="preserve">Às </w:t>
      </w:r>
      <w:r w:rsidR="00F55042" w:rsidRPr="003C7B52">
        <w:rPr>
          <w:rFonts w:ascii="Times New Roman" w:hAnsi="Times New Roman" w:cs="Times New Roman"/>
          <w:sz w:val="24"/>
          <w:szCs w:val="24"/>
        </w:rPr>
        <w:t>18</w:t>
      </w:r>
      <w:r w:rsidRPr="003C7B52">
        <w:rPr>
          <w:rFonts w:ascii="Times New Roman" w:hAnsi="Times New Roman" w:cs="Times New Roman"/>
          <w:sz w:val="24"/>
          <w:szCs w:val="24"/>
        </w:rPr>
        <w:t xml:space="preserve"> </w:t>
      </w:r>
      <w:r w:rsidR="00913245" w:rsidRPr="003C7B52">
        <w:rPr>
          <w:rFonts w:ascii="Times New Roman" w:hAnsi="Times New Roman" w:cs="Times New Roman"/>
          <w:sz w:val="24"/>
          <w:szCs w:val="24"/>
        </w:rPr>
        <w:t xml:space="preserve">horas e </w:t>
      </w:r>
      <w:r w:rsidR="00A00B2B">
        <w:rPr>
          <w:rFonts w:ascii="Times New Roman" w:hAnsi="Times New Roman" w:cs="Times New Roman"/>
          <w:sz w:val="24"/>
          <w:szCs w:val="24"/>
        </w:rPr>
        <w:t>9</w:t>
      </w:r>
      <w:r w:rsidR="00913245" w:rsidRPr="003C7B52">
        <w:rPr>
          <w:rFonts w:ascii="Times New Roman" w:hAnsi="Times New Roman" w:cs="Times New Roman"/>
          <w:sz w:val="24"/>
          <w:szCs w:val="24"/>
        </w:rPr>
        <w:t xml:space="preserve"> minutos, </w:t>
      </w:r>
      <w:r w:rsidRPr="003C7B52">
        <w:rPr>
          <w:rFonts w:ascii="Times New Roman" w:hAnsi="Times New Roman" w:cs="Times New Roman"/>
          <w:sz w:val="24"/>
          <w:szCs w:val="24"/>
        </w:rPr>
        <w:t xml:space="preserve">havendo número regimental, o </w:t>
      </w:r>
      <w:r w:rsidR="00373050" w:rsidRPr="003C7B52">
        <w:rPr>
          <w:rFonts w:ascii="Times New Roman" w:hAnsi="Times New Roman" w:cs="Times New Roman"/>
          <w:sz w:val="24"/>
          <w:szCs w:val="24"/>
        </w:rPr>
        <w:t>Vereador</w:t>
      </w:r>
      <w:r w:rsidR="00B14F79" w:rsidRPr="003C7B52">
        <w:rPr>
          <w:rFonts w:ascii="Times New Roman" w:hAnsi="Times New Roman" w:cs="Times New Roman"/>
          <w:sz w:val="24"/>
          <w:szCs w:val="24"/>
        </w:rPr>
        <w:t xml:space="preserve"> Fábio Pereira Vieira</w:t>
      </w:r>
      <w:r w:rsidR="00373050" w:rsidRPr="003C7B52">
        <w:rPr>
          <w:rFonts w:ascii="Times New Roman" w:hAnsi="Times New Roman" w:cs="Times New Roman"/>
          <w:sz w:val="24"/>
          <w:szCs w:val="24"/>
        </w:rPr>
        <w:t xml:space="preserve">, </w:t>
      </w:r>
      <w:r w:rsidRPr="003C7B52">
        <w:rPr>
          <w:rFonts w:ascii="Times New Roman" w:hAnsi="Times New Roman" w:cs="Times New Roman"/>
          <w:sz w:val="24"/>
          <w:szCs w:val="24"/>
        </w:rPr>
        <w:t>Presidente da Câmara Municipal</w:t>
      </w:r>
      <w:r w:rsidR="00373050" w:rsidRPr="003C7B52">
        <w:rPr>
          <w:rFonts w:ascii="Times New Roman" w:hAnsi="Times New Roman" w:cs="Times New Roman"/>
          <w:sz w:val="24"/>
          <w:szCs w:val="24"/>
        </w:rPr>
        <w:t>,</w:t>
      </w:r>
      <w:r w:rsidRPr="003C7B52">
        <w:rPr>
          <w:rFonts w:ascii="Times New Roman" w:hAnsi="Times New Roman" w:cs="Times New Roman"/>
          <w:sz w:val="24"/>
          <w:szCs w:val="24"/>
        </w:rPr>
        <w:t xml:space="preserve"> declara aberta a reunião. Comparecem </w:t>
      </w:r>
      <w:r w:rsidR="00373050" w:rsidRPr="003C7B52">
        <w:rPr>
          <w:rFonts w:ascii="Times New Roman" w:hAnsi="Times New Roman" w:cs="Times New Roman"/>
          <w:sz w:val="24"/>
          <w:szCs w:val="24"/>
        </w:rPr>
        <w:t xml:space="preserve">os Vereadores </w:t>
      </w:r>
      <w:r w:rsidR="00A00B2B" w:rsidRPr="00A00B2B">
        <w:rPr>
          <w:rFonts w:ascii="Times New Roman" w:hAnsi="Times New Roman"/>
          <w:bCs/>
          <w:sz w:val="24"/>
          <w:szCs w:val="24"/>
        </w:rPr>
        <w:t xml:space="preserve">Antônio Eduardo de Almeida, Donizete Martins de Aguiar, Fábio Júnior da Silva, </w:t>
      </w:r>
      <w:r w:rsidR="00A00B2B" w:rsidRPr="00A00B2B">
        <w:rPr>
          <w:rFonts w:ascii="Times New Roman" w:hAnsi="Times New Roman"/>
          <w:bCs/>
          <w:sz w:val="24"/>
          <w:szCs w:val="24"/>
        </w:rPr>
        <w:t xml:space="preserve">Fábio Pereira Vieira, </w:t>
      </w:r>
      <w:r w:rsidR="00A00B2B" w:rsidRPr="00A00B2B">
        <w:rPr>
          <w:rFonts w:ascii="Times New Roman" w:hAnsi="Times New Roman"/>
          <w:bCs/>
          <w:sz w:val="24"/>
          <w:szCs w:val="24"/>
        </w:rPr>
        <w:t>João Batista de Moura Júnior, José Jayme Carvalho da Cunha, Josimar Oliveira Campos, Marcos Delmon Massarino, Rogério Ferreira dos Santos, Sandra Terezinha Silva Oliveira e Thiago Júnior da Silva</w:t>
      </w:r>
      <w:r w:rsidR="00A00B2B">
        <w:rPr>
          <w:rFonts w:ascii="Times New Roman" w:hAnsi="Times New Roman"/>
          <w:b/>
          <w:sz w:val="24"/>
          <w:szCs w:val="24"/>
        </w:rPr>
        <w:t xml:space="preserve">. </w:t>
      </w:r>
      <w:r w:rsidR="00373050" w:rsidRPr="003C7B52">
        <w:rPr>
          <w:rFonts w:ascii="Times New Roman" w:hAnsi="Times New Roman" w:cs="Times New Roman"/>
          <w:sz w:val="24"/>
          <w:szCs w:val="24"/>
        </w:rPr>
        <w:t xml:space="preserve">É feito pedido de </w:t>
      </w:r>
      <w:r w:rsidR="009D0F06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consentimento para transmissão de áudio e imagem em mídias sociais. </w:t>
      </w:r>
      <w:r w:rsidR="00373050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 Presidente da Câmara </w:t>
      </w:r>
      <w:r w:rsidR="00073F64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solicita ao Vereador </w:t>
      </w:r>
      <w:r w:rsidR="00A00B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Josimar Oliveira Campos</w:t>
      </w:r>
      <w:r w:rsidR="00073F64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Primeiro Secretário, que faça a leitura da matéria em pauta. </w:t>
      </w:r>
      <w:r w:rsidR="00F55042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presente Audiência Pública, fundamentada no § 4º do art. 9º da Lei de Responsabilidade Fiscal, tem a finalidade de possibilitar ao Poder Executivo que demonstre e apresente as avaliações do cumprimento das metas fiscais do </w:t>
      </w:r>
      <w:r w:rsidR="00A00B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terceiro</w:t>
      </w:r>
      <w:r w:rsidR="00F55042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quadrimestre do ano de </w:t>
      </w:r>
      <w:r w:rsidR="000A68B5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2024 e</w:t>
      </w:r>
      <w:r w:rsidR="00F55042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trajetória da dívida municipal, ou seja do período de </w:t>
      </w:r>
      <w:r w:rsidR="00A00B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setembro a dezembro </w:t>
      </w:r>
      <w:r w:rsidR="00F55042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 2024, cumprindo os princípios constitucionais da transparência e da responsabilidade fiscal, além de serem esclarecidas quaisquer </w:t>
      </w:r>
      <w:r w:rsidR="000A68B5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dúvidas. Em seguida o Presidente da Câmara passa a palavra para o Senhor Luiz Roberto Gonçalves</w:t>
      </w:r>
      <w:r w:rsidR="00F55042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A68B5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 Figueiredo Filho e à Senhora Carlene Delgado Lacerda</w:t>
      </w:r>
      <w:r w:rsidR="00A00B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 o Diretor do DEMAE</w:t>
      </w:r>
      <w:r w:rsidR="000A68B5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que </w:t>
      </w:r>
      <w:r w:rsidR="00C41A9B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apresentam dados técnicos e exposição fotográfica fundamentando a apresentação das</w:t>
      </w:r>
      <w:r w:rsidR="000A68B5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41A9B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</w:t>
      </w:r>
      <w:r w:rsidR="000A68B5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ontas do </w:t>
      </w:r>
      <w:r w:rsidR="00A00B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Terceiro</w:t>
      </w:r>
      <w:r w:rsidR="000A68B5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Quadrimestre. </w:t>
      </w:r>
      <w:r w:rsidR="00F55042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41A9B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Fazem a entrega d</w:t>
      </w:r>
      <w:r w:rsidR="00EA5B37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 documentos constituindo resumo d</w:t>
      </w:r>
      <w:r w:rsidR="00C41A9B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 apresentações</w:t>
      </w:r>
      <w:r w:rsidR="00EA5B37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por envio eletrônico e em documento em arquivo PDF</w:t>
      </w:r>
      <w:r w:rsidR="00C41A9B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que serão arquivadas junto a presente ata, </w:t>
      </w:r>
      <w:r w:rsidR="00EA5B37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 forma do Art. 165 do RICM.</w:t>
      </w:r>
      <w:r w:rsidR="00C41A9B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Oferecem questionamentos a apresentação </w:t>
      </w:r>
      <w:r w:rsidR="00E84F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os Vereadores Donizete Martins de Aguiar, Josimar Oliveira Campos, Rogério Ferreira dos Santos, </w:t>
      </w:r>
      <w:r w:rsidR="00C41A9B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que são respondidos pelos servidores do Poder Executivo. </w:t>
      </w:r>
      <w:r w:rsidR="00A84304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presente ata, confeccionada por </w:t>
      </w:r>
      <w:r w:rsidR="00764BF6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>Paulo Sergio de Souza Cunha</w:t>
      </w:r>
      <w:r w:rsidR="00A84304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>, servidor designad</w:t>
      </w:r>
      <w:r w:rsidR="00764BF6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A84304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o ato, matrícula nº </w:t>
      </w:r>
      <w:r w:rsidR="00764BF6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>71</w:t>
      </w:r>
      <w:r w:rsidR="00A84304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>, foi lavrada nos termos da Resolução nº 01, de 01 de maio de 2022, Regimento Interno da Câmara Municipal de Lima Duarte, e constitui memória sintética da audiência,</w:t>
      </w:r>
      <w:r w:rsidR="0028768D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4304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>a qual foi integralmente registrada em áudio e imagem</w:t>
      </w:r>
      <w:r w:rsidR="008D5A0F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 w:rsidR="0028768D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pode ser acessada, na íntegra, </w:t>
      </w:r>
      <w:r w:rsidR="008D5A0F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por meio do </w:t>
      </w:r>
      <w:r w:rsidR="0028768D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>li</w:t>
      </w:r>
      <w:r w:rsidR="00E84F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nk </w:t>
      </w:r>
      <w:hyperlink r:id="rId6" w:history="1">
        <w:r w:rsidR="00E84F60" w:rsidRPr="008814A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https://www.youtube.com/watch?v=Gum8jmXoVlY</w:t>
        </w:r>
      </w:hyperlink>
      <w:r w:rsidR="00E84F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5A0F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A68B5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5A0F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4304" w:rsidRPr="003C7B52">
        <w:rPr>
          <w:rFonts w:ascii="Times New Roman" w:eastAsia="Times New Roman" w:hAnsi="Times New Roman" w:cs="Times New Roman"/>
          <w:sz w:val="24"/>
          <w:szCs w:val="24"/>
        </w:rPr>
        <w:t xml:space="preserve">Lima Duarte, </w:t>
      </w:r>
      <w:r w:rsidR="00E84F60">
        <w:rPr>
          <w:rFonts w:ascii="Times New Roman" w:hAnsi="Times New Roman" w:cs="Times New Roman"/>
          <w:sz w:val="24"/>
          <w:szCs w:val="24"/>
        </w:rPr>
        <w:t xml:space="preserve">10 </w:t>
      </w:r>
      <w:r w:rsidR="00691B39" w:rsidRPr="003C7B52">
        <w:rPr>
          <w:rFonts w:ascii="Times New Roman" w:hAnsi="Times New Roman" w:cs="Times New Roman"/>
          <w:sz w:val="24"/>
          <w:szCs w:val="24"/>
        </w:rPr>
        <w:t>dias do mês de</w:t>
      </w:r>
      <w:r w:rsidR="00764BF6" w:rsidRPr="003C7B52">
        <w:rPr>
          <w:rFonts w:ascii="Times New Roman" w:hAnsi="Times New Roman" w:cs="Times New Roman"/>
          <w:sz w:val="24"/>
          <w:szCs w:val="24"/>
        </w:rPr>
        <w:t xml:space="preserve"> </w:t>
      </w:r>
      <w:r w:rsidR="00E84F60">
        <w:rPr>
          <w:rFonts w:ascii="Times New Roman" w:hAnsi="Times New Roman" w:cs="Times New Roman"/>
          <w:sz w:val="24"/>
          <w:szCs w:val="24"/>
        </w:rPr>
        <w:t xml:space="preserve">fevereiro </w:t>
      </w:r>
      <w:r w:rsidR="00691B39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84304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 ano de dois mil e vinte e </w:t>
      </w:r>
      <w:r w:rsidR="00E84F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cinco</w:t>
      </w:r>
      <w:r w:rsidR="00A84304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sectPr w:rsidR="007D423F" w:rsidRPr="003C7B5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6F381" w14:textId="77777777" w:rsidR="0068291A" w:rsidRDefault="0068291A" w:rsidP="006A4E51">
      <w:pPr>
        <w:spacing w:after="0" w:line="240" w:lineRule="auto"/>
      </w:pPr>
      <w:r>
        <w:separator/>
      </w:r>
    </w:p>
  </w:endnote>
  <w:endnote w:type="continuationSeparator" w:id="0">
    <w:p w14:paraId="729D2E00" w14:textId="77777777" w:rsidR="0068291A" w:rsidRDefault="0068291A" w:rsidP="006A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E01E5" w14:textId="77777777" w:rsidR="006A4E51" w:rsidRPr="00D726B9" w:rsidRDefault="006A4E51" w:rsidP="006A4E51">
    <w:pPr>
      <w:pStyle w:val="Rodap"/>
      <w:jc w:val="center"/>
      <w:rPr>
        <w:rFonts w:ascii="Times New Roman" w:hAnsi="Times New Roman"/>
        <w:sz w:val="16"/>
        <w:szCs w:val="16"/>
      </w:rPr>
    </w:pPr>
    <w:r w:rsidRPr="00D726B9">
      <w:rPr>
        <w:rFonts w:ascii="Times New Roman" w:hAnsi="Times New Roman"/>
        <w:sz w:val="16"/>
        <w:szCs w:val="16"/>
      </w:rPr>
      <w:t>Praça Nominato de Paiva Duque, nº 15 - Centro - CEP 36.140-000 - Lima Duarte - MG</w:t>
    </w:r>
  </w:p>
  <w:p w14:paraId="45AB7E24" w14:textId="77777777" w:rsidR="006A4E51" w:rsidRPr="00D726B9" w:rsidRDefault="006A4E51" w:rsidP="006A4E51">
    <w:pPr>
      <w:pStyle w:val="Rodap"/>
      <w:jc w:val="center"/>
      <w:rPr>
        <w:rFonts w:ascii="Times New Roman" w:hAnsi="Times New Roman"/>
        <w:sz w:val="16"/>
        <w:szCs w:val="16"/>
      </w:rPr>
    </w:pPr>
    <w:r w:rsidRPr="00D726B9">
      <w:rPr>
        <w:rFonts w:ascii="Times New Roman" w:hAnsi="Times New Roman"/>
        <w:sz w:val="16"/>
        <w:szCs w:val="16"/>
      </w:rPr>
      <w:t>Telefax: (32) 9863-4627</w:t>
    </w:r>
  </w:p>
  <w:p w14:paraId="5F12FDA6" w14:textId="77777777" w:rsidR="006A4E51" w:rsidRPr="00D726B9" w:rsidRDefault="006A4E51" w:rsidP="006A4E51">
    <w:pPr>
      <w:pStyle w:val="Rodap"/>
      <w:jc w:val="center"/>
      <w:rPr>
        <w:rFonts w:ascii="Times New Roman" w:hAnsi="Times New Roman"/>
        <w:sz w:val="16"/>
        <w:szCs w:val="16"/>
      </w:rPr>
    </w:pPr>
    <w:r w:rsidRPr="00D726B9">
      <w:rPr>
        <w:rFonts w:ascii="Times New Roman" w:hAnsi="Times New Roman"/>
        <w:sz w:val="16"/>
        <w:szCs w:val="16"/>
      </w:rPr>
      <w:t>http://www.limaduarte.mg.leg.br</w:t>
    </w:r>
  </w:p>
  <w:p w14:paraId="4E53933D" w14:textId="77777777" w:rsidR="006A4E51" w:rsidRDefault="006A4E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2F184" w14:textId="77777777" w:rsidR="0068291A" w:rsidRDefault="0068291A" w:rsidP="006A4E51">
      <w:pPr>
        <w:spacing w:after="0" w:line="240" w:lineRule="auto"/>
      </w:pPr>
      <w:r>
        <w:separator/>
      </w:r>
    </w:p>
  </w:footnote>
  <w:footnote w:type="continuationSeparator" w:id="0">
    <w:p w14:paraId="407A4AC2" w14:textId="77777777" w:rsidR="0068291A" w:rsidRDefault="0068291A" w:rsidP="006A4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54927" w14:textId="2A40E1C1" w:rsidR="0068442F" w:rsidRDefault="0068442F" w:rsidP="0068442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6217D69" wp14:editId="1DD4E5E3">
          <wp:extent cx="3076575" cy="1095375"/>
          <wp:effectExtent l="0" t="0" r="9525" b="9525"/>
          <wp:docPr id="7688179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245"/>
    <w:rsid w:val="00010BAF"/>
    <w:rsid w:val="00042692"/>
    <w:rsid w:val="000434A2"/>
    <w:rsid w:val="00073F64"/>
    <w:rsid w:val="0008241D"/>
    <w:rsid w:val="000A68B5"/>
    <w:rsid w:val="000B0AA3"/>
    <w:rsid w:val="000B20ED"/>
    <w:rsid w:val="000E00EF"/>
    <w:rsid w:val="000F3BCF"/>
    <w:rsid w:val="001139A9"/>
    <w:rsid w:val="00172243"/>
    <w:rsid w:val="001862BF"/>
    <w:rsid w:val="00187719"/>
    <w:rsid w:val="001915DD"/>
    <w:rsid w:val="001A1AA3"/>
    <w:rsid w:val="001D77A0"/>
    <w:rsid w:val="002301D4"/>
    <w:rsid w:val="00237A0F"/>
    <w:rsid w:val="0028768D"/>
    <w:rsid w:val="002B4DC2"/>
    <w:rsid w:val="002D0591"/>
    <w:rsid w:val="002D22F7"/>
    <w:rsid w:val="00341410"/>
    <w:rsid w:val="00345F88"/>
    <w:rsid w:val="0035358E"/>
    <w:rsid w:val="00373050"/>
    <w:rsid w:val="00390DDD"/>
    <w:rsid w:val="00394672"/>
    <w:rsid w:val="003C7B52"/>
    <w:rsid w:val="003D3D69"/>
    <w:rsid w:val="003F3BC4"/>
    <w:rsid w:val="00464260"/>
    <w:rsid w:val="004A356F"/>
    <w:rsid w:val="004D740A"/>
    <w:rsid w:val="004E4E07"/>
    <w:rsid w:val="004E7A69"/>
    <w:rsid w:val="00506410"/>
    <w:rsid w:val="00513A5F"/>
    <w:rsid w:val="00524F04"/>
    <w:rsid w:val="00533046"/>
    <w:rsid w:val="00534023"/>
    <w:rsid w:val="00552DAC"/>
    <w:rsid w:val="005A44DB"/>
    <w:rsid w:val="005B2ADB"/>
    <w:rsid w:val="005D726E"/>
    <w:rsid w:val="005F55C9"/>
    <w:rsid w:val="006026C1"/>
    <w:rsid w:val="00603C88"/>
    <w:rsid w:val="006256A7"/>
    <w:rsid w:val="006821EA"/>
    <w:rsid w:val="0068291A"/>
    <w:rsid w:val="0068442F"/>
    <w:rsid w:val="00691B39"/>
    <w:rsid w:val="006A3052"/>
    <w:rsid w:val="006A4E51"/>
    <w:rsid w:val="006F27D1"/>
    <w:rsid w:val="007058D5"/>
    <w:rsid w:val="00713BD0"/>
    <w:rsid w:val="00734BC9"/>
    <w:rsid w:val="00744BF7"/>
    <w:rsid w:val="00744DCA"/>
    <w:rsid w:val="0074513E"/>
    <w:rsid w:val="00764BF6"/>
    <w:rsid w:val="0079306B"/>
    <w:rsid w:val="00797F95"/>
    <w:rsid w:val="007D423F"/>
    <w:rsid w:val="007F3307"/>
    <w:rsid w:val="00800E35"/>
    <w:rsid w:val="008255F8"/>
    <w:rsid w:val="00831ABF"/>
    <w:rsid w:val="008407B2"/>
    <w:rsid w:val="00851F15"/>
    <w:rsid w:val="0086213B"/>
    <w:rsid w:val="00862780"/>
    <w:rsid w:val="008664C7"/>
    <w:rsid w:val="0086772B"/>
    <w:rsid w:val="00871E84"/>
    <w:rsid w:val="00881973"/>
    <w:rsid w:val="008D5A0F"/>
    <w:rsid w:val="00913245"/>
    <w:rsid w:val="00915A65"/>
    <w:rsid w:val="00926DB7"/>
    <w:rsid w:val="009822F1"/>
    <w:rsid w:val="00984D8A"/>
    <w:rsid w:val="00991B54"/>
    <w:rsid w:val="009A1824"/>
    <w:rsid w:val="009B0221"/>
    <w:rsid w:val="009B3D38"/>
    <w:rsid w:val="009D0F06"/>
    <w:rsid w:val="009D4297"/>
    <w:rsid w:val="00A00B2B"/>
    <w:rsid w:val="00A12D77"/>
    <w:rsid w:val="00A13243"/>
    <w:rsid w:val="00A24FA4"/>
    <w:rsid w:val="00A35DD9"/>
    <w:rsid w:val="00A6133A"/>
    <w:rsid w:val="00A74157"/>
    <w:rsid w:val="00A83C97"/>
    <w:rsid w:val="00A84304"/>
    <w:rsid w:val="00AA095E"/>
    <w:rsid w:val="00AC568C"/>
    <w:rsid w:val="00AF3E8B"/>
    <w:rsid w:val="00B14F79"/>
    <w:rsid w:val="00B30412"/>
    <w:rsid w:val="00B64BD6"/>
    <w:rsid w:val="00B66FFF"/>
    <w:rsid w:val="00B73AA6"/>
    <w:rsid w:val="00B97AB9"/>
    <w:rsid w:val="00BA347F"/>
    <w:rsid w:val="00BB58E5"/>
    <w:rsid w:val="00BE61AF"/>
    <w:rsid w:val="00BF7487"/>
    <w:rsid w:val="00BF75D3"/>
    <w:rsid w:val="00C017B4"/>
    <w:rsid w:val="00C41A9B"/>
    <w:rsid w:val="00C4796E"/>
    <w:rsid w:val="00C65103"/>
    <w:rsid w:val="00CB14E6"/>
    <w:rsid w:val="00CE4098"/>
    <w:rsid w:val="00D11941"/>
    <w:rsid w:val="00D7307B"/>
    <w:rsid w:val="00DD757D"/>
    <w:rsid w:val="00DE2CD4"/>
    <w:rsid w:val="00DF6C95"/>
    <w:rsid w:val="00E03EE6"/>
    <w:rsid w:val="00E2037E"/>
    <w:rsid w:val="00E227AA"/>
    <w:rsid w:val="00E402FB"/>
    <w:rsid w:val="00E52567"/>
    <w:rsid w:val="00E84F60"/>
    <w:rsid w:val="00EA5B37"/>
    <w:rsid w:val="00EB21D0"/>
    <w:rsid w:val="00EF144B"/>
    <w:rsid w:val="00F410B6"/>
    <w:rsid w:val="00F41B42"/>
    <w:rsid w:val="00F45CB3"/>
    <w:rsid w:val="00F54FF5"/>
    <w:rsid w:val="00F55042"/>
    <w:rsid w:val="00F65081"/>
    <w:rsid w:val="00FA63F3"/>
    <w:rsid w:val="00FC2865"/>
    <w:rsid w:val="00FF33C9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52A5"/>
  <w15:chartTrackingRefBased/>
  <w15:docId w15:val="{B97DD590-0F04-4619-BE75-568B9ED5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4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4E51"/>
  </w:style>
  <w:style w:type="paragraph" w:styleId="Rodap">
    <w:name w:val="footer"/>
    <w:basedOn w:val="Normal"/>
    <w:link w:val="RodapChar"/>
    <w:uiPriority w:val="99"/>
    <w:unhideWhenUsed/>
    <w:rsid w:val="006A4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4E51"/>
  </w:style>
  <w:style w:type="character" w:styleId="Hyperlink">
    <w:name w:val="Hyperlink"/>
    <w:basedOn w:val="Fontepargpadro"/>
    <w:uiPriority w:val="99"/>
    <w:unhideWhenUsed/>
    <w:rsid w:val="000A68B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68B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E84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4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um8jmXoVl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cp:lastPrinted>2024-11-18T18:09:00Z</cp:lastPrinted>
  <dcterms:created xsi:type="dcterms:W3CDTF">2025-02-13T20:01:00Z</dcterms:created>
  <dcterms:modified xsi:type="dcterms:W3CDTF">2025-02-13T20:17:00Z</dcterms:modified>
</cp:coreProperties>
</file>