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D4738" w14:textId="77777777" w:rsidR="0086309C" w:rsidRPr="00A907FB" w:rsidRDefault="0086309C" w:rsidP="00797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74956" w14:textId="74111CF7" w:rsidR="001862BF" w:rsidRPr="00A907FB" w:rsidRDefault="00A96F70" w:rsidP="00797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7FB">
        <w:rPr>
          <w:rFonts w:ascii="Times New Roman" w:hAnsi="Times New Roman" w:cs="Times New Roman"/>
          <w:sz w:val="24"/>
          <w:szCs w:val="24"/>
        </w:rPr>
        <w:t xml:space="preserve">ATA DA </w:t>
      </w:r>
      <w:r w:rsidRPr="00A907FB">
        <w:rPr>
          <w:rFonts w:ascii="Times New Roman" w:eastAsia="Times New Roman" w:hAnsi="Times New Roman" w:cs="Times New Roman"/>
          <w:sz w:val="24"/>
          <w:szCs w:val="24"/>
        </w:rPr>
        <w:t xml:space="preserve">AUDIÊNCIA PÚBLICA </w:t>
      </w:r>
      <w:r w:rsidR="00B56B1B">
        <w:rPr>
          <w:rFonts w:ascii="Times New Roman" w:eastAsia="Times New Roman" w:hAnsi="Times New Roman" w:cs="Times New Roman"/>
          <w:sz w:val="24"/>
          <w:szCs w:val="24"/>
        </w:rPr>
        <w:t>– DISCUSSÃO SOBRE O PROJETO DE LEI ORDINÁRIA Nº 32/2025.</w:t>
      </w:r>
    </w:p>
    <w:p w14:paraId="5B811C54" w14:textId="77777777" w:rsidR="00797F95" w:rsidRPr="00A907FB" w:rsidRDefault="00797F95" w:rsidP="00797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180ED" w14:textId="51C798C9" w:rsidR="007D423F" w:rsidRPr="006A1FD6" w:rsidRDefault="00B56B1B" w:rsidP="002A05A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Aos </w:t>
      </w:r>
      <w:proofErr w:type="spellStart"/>
      <w:r>
        <w:rPr>
          <w:rFonts w:ascii="Times New Roman" w:hAnsi="Times New Roman" w:cs="Times New Roman"/>
          <w:sz w:val="24"/>
          <w:szCs w:val="24"/>
        </w:rPr>
        <w:t>dias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dois de fevereiro de dois mil e vinte e seis, à</w:t>
      </w:r>
      <w:r w:rsidR="00B30412" w:rsidRPr="00A907FB">
        <w:rPr>
          <w:rFonts w:ascii="Times New Roman" w:hAnsi="Times New Roman" w:cs="Times New Roman"/>
          <w:sz w:val="24"/>
          <w:szCs w:val="24"/>
        </w:rPr>
        <w:t xml:space="preserve">s </w:t>
      </w:r>
      <w:r w:rsidR="004C1836">
        <w:rPr>
          <w:rFonts w:ascii="Times New Roman" w:hAnsi="Times New Roman" w:cs="Times New Roman"/>
          <w:sz w:val="24"/>
          <w:szCs w:val="24"/>
        </w:rPr>
        <w:t>dezenove</w:t>
      </w:r>
      <w:r w:rsidR="004C1836" w:rsidRPr="00A907FB">
        <w:rPr>
          <w:rFonts w:ascii="Times New Roman" w:hAnsi="Times New Roman" w:cs="Times New Roman"/>
          <w:sz w:val="24"/>
          <w:szCs w:val="24"/>
        </w:rPr>
        <w:t xml:space="preserve"> </w:t>
      </w:r>
      <w:r w:rsidR="00913245" w:rsidRPr="00A907FB">
        <w:rPr>
          <w:rFonts w:ascii="Times New Roman" w:hAnsi="Times New Roman" w:cs="Times New Roman"/>
          <w:sz w:val="24"/>
          <w:szCs w:val="24"/>
        </w:rPr>
        <w:t xml:space="preserve">horas e </w:t>
      </w:r>
      <w:r>
        <w:rPr>
          <w:rFonts w:ascii="Times New Roman" w:hAnsi="Times New Roman" w:cs="Times New Roman"/>
          <w:sz w:val="24"/>
          <w:szCs w:val="24"/>
        </w:rPr>
        <w:t>dois</w:t>
      </w:r>
      <w:r w:rsidR="00E67921" w:rsidRPr="00A907FB">
        <w:rPr>
          <w:rFonts w:ascii="Times New Roman" w:hAnsi="Times New Roman" w:cs="Times New Roman"/>
          <w:sz w:val="24"/>
          <w:szCs w:val="24"/>
        </w:rPr>
        <w:t xml:space="preserve"> </w:t>
      </w:r>
      <w:r w:rsidR="00913245" w:rsidRPr="00A907FB">
        <w:rPr>
          <w:rFonts w:ascii="Times New Roman" w:hAnsi="Times New Roman" w:cs="Times New Roman"/>
          <w:sz w:val="24"/>
          <w:szCs w:val="24"/>
        </w:rPr>
        <w:t xml:space="preserve">minutos, </w:t>
      </w:r>
      <w:r w:rsidR="00B30412" w:rsidRPr="00A907FB">
        <w:rPr>
          <w:rFonts w:ascii="Times New Roman" w:hAnsi="Times New Roman" w:cs="Times New Roman"/>
          <w:sz w:val="24"/>
          <w:szCs w:val="24"/>
        </w:rPr>
        <w:t xml:space="preserve">havendo número regimental, o </w:t>
      </w:r>
      <w:r w:rsidR="00373050" w:rsidRPr="00A907FB">
        <w:rPr>
          <w:rFonts w:ascii="Times New Roman" w:hAnsi="Times New Roman" w:cs="Times New Roman"/>
          <w:sz w:val="24"/>
          <w:szCs w:val="24"/>
        </w:rPr>
        <w:t>Vereador</w:t>
      </w:r>
      <w:r w:rsidR="00B14F79" w:rsidRPr="00A907FB">
        <w:rPr>
          <w:rFonts w:ascii="Times New Roman" w:hAnsi="Times New Roman" w:cs="Times New Roman"/>
          <w:sz w:val="24"/>
          <w:szCs w:val="24"/>
        </w:rPr>
        <w:t xml:space="preserve"> Fábio Pereira Vieira</w:t>
      </w:r>
      <w:r w:rsidR="00373050" w:rsidRPr="00A907FB">
        <w:rPr>
          <w:rFonts w:ascii="Times New Roman" w:hAnsi="Times New Roman" w:cs="Times New Roman"/>
          <w:sz w:val="24"/>
          <w:szCs w:val="24"/>
        </w:rPr>
        <w:t xml:space="preserve">, </w:t>
      </w:r>
      <w:r w:rsidR="00B30412" w:rsidRPr="00A907FB">
        <w:rPr>
          <w:rFonts w:ascii="Times New Roman" w:hAnsi="Times New Roman" w:cs="Times New Roman"/>
          <w:sz w:val="24"/>
          <w:szCs w:val="24"/>
        </w:rPr>
        <w:t>Presidente da Câmara Municipal</w:t>
      </w:r>
      <w:r w:rsidR="00373050" w:rsidRPr="00A907FB">
        <w:rPr>
          <w:rFonts w:ascii="Times New Roman" w:hAnsi="Times New Roman" w:cs="Times New Roman"/>
          <w:sz w:val="24"/>
          <w:szCs w:val="24"/>
        </w:rPr>
        <w:t>,</w:t>
      </w:r>
      <w:r w:rsidR="00B30412" w:rsidRPr="00A907FB">
        <w:rPr>
          <w:rFonts w:ascii="Times New Roman" w:hAnsi="Times New Roman" w:cs="Times New Roman"/>
          <w:sz w:val="24"/>
          <w:szCs w:val="24"/>
        </w:rPr>
        <w:t xml:space="preserve"> declara aberta a reunião. Comparecem </w:t>
      </w:r>
      <w:r w:rsidR="00373050" w:rsidRPr="00A907FB">
        <w:rPr>
          <w:rFonts w:ascii="Times New Roman" w:hAnsi="Times New Roman" w:cs="Times New Roman"/>
          <w:sz w:val="24"/>
          <w:szCs w:val="24"/>
        </w:rPr>
        <w:t xml:space="preserve">os Vereadores </w:t>
      </w:r>
      <w:r w:rsidR="00A00B2B" w:rsidRPr="00A907FB">
        <w:rPr>
          <w:rFonts w:ascii="Times New Roman" w:hAnsi="Times New Roman" w:cs="Times New Roman"/>
          <w:bCs/>
          <w:sz w:val="24"/>
          <w:szCs w:val="24"/>
        </w:rPr>
        <w:t xml:space="preserve">Antônio Eduardo de Almeida, Donizete Martins de Aguiar, Fábio Júnior da Silva, Fábio Pereira Vieira, José Jayme Carvalho da </w:t>
      </w:r>
      <w:r w:rsidR="00396B0C" w:rsidRPr="00A907FB">
        <w:rPr>
          <w:rFonts w:ascii="Times New Roman" w:hAnsi="Times New Roman" w:cs="Times New Roman"/>
          <w:bCs/>
          <w:sz w:val="24"/>
          <w:szCs w:val="24"/>
        </w:rPr>
        <w:t xml:space="preserve">Cunha, João Batista de Moura Júnior, </w:t>
      </w:r>
      <w:r w:rsidR="00A00B2B" w:rsidRPr="00A907FB">
        <w:rPr>
          <w:rFonts w:ascii="Times New Roman" w:hAnsi="Times New Roman" w:cs="Times New Roman"/>
          <w:bCs/>
          <w:sz w:val="24"/>
          <w:szCs w:val="24"/>
        </w:rPr>
        <w:t xml:space="preserve">Josimar Oliveira Campos, Marcos </w:t>
      </w:r>
      <w:proofErr w:type="spellStart"/>
      <w:r w:rsidR="00A00B2B" w:rsidRPr="00A907FB">
        <w:rPr>
          <w:rFonts w:ascii="Times New Roman" w:hAnsi="Times New Roman" w:cs="Times New Roman"/>
          <w:bCs/>
          <w:sz w:val="24"/>
          <w:szCs w:val="24"/>
        </w:rPr>
        <w:t>Delmon</w:t>
      </w:r>
      <w:proofErr w:type="spellEnd"/>
      <w:r w:rsidR="00A00B2B" w:rsidRPr="00A907F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00B2B" w:rsidRPr="00A907FB">
        <w:rPr>
          <w:rFonts w:ascii="Times New Roman" w:hAnsi="Times New Roman" w:cs="Times New Roman"/>
          <w:bCs/>
          <w:sz w:val="24"/>
          <w:szCs w:val="24"/>
        </w:rPr>
        <w:t>Massarino</w:t>
      </w:r>
      <w:proofErr w:type="spellEnd"/>
      <w:r w:rsidR="00A00B2B" w:rsidRPr="00A907FB">
        <w:rPr>
          <w:rFonts w:ascii="Times New Roman" w:hAnsi="Times New Roman" w:cs="Times New Roman"/>
          <w:bCs/>
          <w:sz w:val="24"/>
          <w:szCs w:val="24"/>
        </w:rPr>
        <w:t xml:space="preserve">, Rogério Ferreira dos Santos, Sandra </w:t>
      </w:r>
      <w:r w:rsidR="00A00B2B" w:rsidRPr="00A907FB">
        <w:rPr>
          <w:rFonts w:ascii="Times New Roman" w:hAnsi="Times New Roman" w:cs="Times New Roman"/>
          <w:sz w:val="24"/>
          <w:szCs w:val="24"/>
        </w:rPr>
        <w:t>Terezinha Silva Oliveira e Thiago Júnior da Silva</w:t>
      </w:r>
      <w:r w:rsidR="00DA3235" w:rsidRPr="00A907FB">
        <w:rPr>
          <w:rFonts w:ascii="Times New Roman" w:hAnsi="Times New Roman" w:cs="Times New Roman"/>
          <w:sz w:val="24"/>
          <w:szCs w:val="24"/>
        </w:rPr>
        <w:t>.</w:t>
      </w:r>
      <w:r w:rsidR="00C57AAE" w:rsidRPr="00A907FB">
        <w:rPr>
          <w:rFonts w:ascii="Times New Roman" w:hAnsi="Times New Roman" w:cs="Times New Roman"/>
          <w:sz w:val="24"/>
          <w:szCs w:val="24"/>
        </w:rPr>
        <w:t xml:space="preserve"> É feito o pedido</w:t>
      </w:r>
      <w:r w:rsidR="00373050" w:rsidRPr="00A907FB">
        <w:rPr>
          <w:rFonts w:ascii="Times New Roman" w:hAnsi="Times New Roman" w:cs="Times New Roman"/>
          <w:sz w:val="24"/>
          <w:szCs w:val="24"/>
        </w:rPr>
        <w:t xml:space="preserve"> de </w:t>
      </w:r>
      <w:r w:rsidR="009D0F06" w:rsidRPr="00A907FB">
        <w:rPr>
          <w:rFonts w:ascii="Times New Roman" w:hAnsi="Times New Roman" w:cs="Times New Roman"/>
          <w:sz w:val="24"/>
          <w:szCs w:val="24"/>
        </w:rPr>
        <w:t xml:space="preserve">consentimento para transmissão de áudio e imagem em mídias sociais. </w:t>
      </w:r>
      <w:r w:rsidR="00373050" w:rsidRPr="00A907FB">
        <w:rPr>
          <w:rFonts w:ascii="Times New Roman" w:hAnsi="Times New Roman" w:cs="Times New Roman"/>
          <w:sz w:val="24"/>
          <w:szCs w:val="24"/>
        </w:rPr>
        <w:t xml:space="preserve">O Presidente da Câmara </w:t>
      </w:r>
      <w:r w:rsidR="00AE4893" w:rsidRPr="00A907FB">
        <w:rPr>
          <w:rFonts w:ascii="Times New Roman" w:hAnsi="Times New Roman" w:cs="Times New Roman"/>
          <w:sz w:val="24"/>
          <w:szCs w:val="24"/>
        </w:rPr>
        <w:t>esclarece que a</w:t>
      </w:r>
      <w:r w:rsidR="00700118" w:rsidRPr="00A907FB">
        <w:rPr>
          <w:rFonts w:ascii="Times New Roman" w:hAnsi="Times New Roman" w:cs="Times New Roman"/>
          <w:sz w:val="24"/>
          <w:szCs w:val="24"/>
        </w:rPr>
        <w:t xml:space="preserve"> </w:t>
      </w:r>
      <w:r w:rsidR="00AE4893" w:rsidRPr="00A907FB">
        <w:rPr>
          <w:rFonts w:ascii="Times New Roman" w:hAnsi="Times New Roman" w:cs="Times New Roman"/>
          <w:sz w:val="24"/>
          <w:szCs w:val="24"/>
        </w:rPr>
        <w:t>Audiência Pública</w:t>
      </w:r>
      <w:r w:rsidR="00700118" w:rsidRPr="00A907FB">
        <w:rPr>
          <w:rFonts w:ascii="Times New Roman" w:hAnsi="Times New Roman" w:cs="Times New Roman"/>
          <w:sz w:val="24"/>
          <w:szCs w:val="24"/>
        </w:rPr>
        <w:t xml:space="preserve"> é</w:t>
      </w:r>
      <w:r w:rsidR="00AE4893" w:rsidRPr="00A907FB">
        <w:rPr>
          <w:rFonts w:ascii="Times New Roman" w:hAnsi="Times New Roman" w:cs="Times New Roman"/>
          <w:sz w:val="24"/>
          <w:szCs w:val="24"/>
        </w:rPr>
        <w:t xml:space="preserve"> realizada com </w:t>
      </w:r>
      <w:r w:rsidR="00700118" w:rsidRPr="00A907FB">
        <w:rPr>
          <w:rFonts w:ascii="Times New Roman" w:hAnsi="Times New Roman" w:cs="Times New Roman"/>
          <w:sz w:val="24"/>
          <w:szCs w:val="24"/>
        </w:rPr>
        <w:t>fundamento n</w:t>
      </w:r>
      <w:r w:rsidR="00AE4893" w:rsidRPr="00A907FB">
        <w:rPr>
          <w:rFonts w:ascii="Times New Roman" w:hAnsi="Times New Roman" w:cs="Times New Roman"/>
          <w:sz w:val="24"/>
          <w:szCs w:val="24"/>
        </w:rPr>
        <w:t xml:space="preserve">a Lei Orgânica e </w:t>
      </w:r>
      <w:r w:rsidR="00700118" w:rsidRPr="00A907FB">
        <w:rPr>
          <w:rFonts w:ascii="Times New Roman" w:hAnsi="Times New Roman" w:cs="Times New Roman"/>
          <w:sz w:val="24"/>
          <w:szCs w:val="24"/>
        </w:rPr>
        <w:t>n</w:t>
      </w:r>
      <w:r w:rsidR="00AE4893" w:rsidRPr="00A907FB">
        <w:rPr>
          <w:rFonts w:ascii="Times New Roman" w:hAnsi="Times New Roman" w:cs="Times New Roman"/>
          <w:sz w:val="24"/>
          <w:szCs w:val="24"/>
        </w:rPr>
        <w:t xml:space="preserve">o Regimento Interno </w:t>
      </w:r>
      <w:r w:rsidR="00700118" w:rsidRPr="00A907FB">
        <w:rPr>
          <w:rFonts w:ascii="Times New Roman" w:hAnsi="Times New Roman" w:cs="Times New Roman"/>
          <w:sz w:val="24"/>
          <w:szCs w:val="24"/>
        </w:rPr>
        <w:t>da Câmara Municipal de Lima Duarte</w:t>
      </w:r>
      <w:r w:rsidR="00AE4893" w:rsidRPr="00A907FB">
        <w:rPr>
          <w:rFonts w:ascii="Times New Roman" w:hAnsi="Times New Roman" w:cs="Times New Roman"/>
          <w:sz w:val="24"/>
          <w:szCs w:val="24"/>
        </w:rPr>
        <w:t xml:space="preserve">, tem </w:t>
      </w:r>
      <w:r w:rsidR="00D27F21" w:rsidRPr="00A907FB">
        <w:rPr>
          <w:rFonts w:ascii="Times New Roman" w:hAnsi="Times New Roman" w:cs="Times New Roman"/>
          <w:sz w:val="24"/>
          <w:szCs w:val="24"/>
        </w:rPr>
        <w:t xml:space="preserve">a finalidade </w:t>
      </w:r>
      <w:r>
        <w:rPr>
          <w:rFonts w:ascii="Times New Roman" w:hAnsi="Times New Roman" w:cs="Times New Roman"/>
          <w:sz w:val="24"/>
          <w:szCs w:val="24"/>
        </w:rPr>
        <w:t xml:space="preserve">de discutir com a população sobre o Projeto de Lei Ordinária nº 32/2025, cuja ementa é </w:t>
      </w:r>
      <w:r w:rsidRPr="00B56B1B">
        <w:rPr>
          <w:rFonts w:ascii="Times New Roman" w:hAnsi="Times New Roman" w:cs="Times New Roman"/>
          <w:i/>
          <w:iCs/>
          <w:sz w:val="24"/>
          <w:szCs w:val="24"/>
        </w:rPr>
        <w:t>"Dispõe sobre a substituição do uso de sacolas plásticas convencionais por sacolas biodegradáveis ou reutilizáveis em estabelecimentos comerciais no município de Lima Duarte-MG, estabelece diretrizes para a promoção da sustentabilidade e dá outras providências"</w:t>
      </w:r>
      <w:r w:rsidRPr="00B56B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1F45">
        <w:rPr>
          <w:rFonts w:ascii="Times New Roman" w:hAnsi="Times New Roman" w:cs="Times New Roman"/>
          <w:sz w:val="24"/>
          <w:szCs w:val="24"/>
        </w:rPr>
        <w:t>Os seguinte</w:t>
      </w:r>
      <w:r w:rsidR="004F2337">
        <w:rPr>
          <w:rFonts w:ascii="Times New Roman" w:hAnsi="Times New Roman" w:cs="Times New Roman"/>
          <w:sz w:val="24"/>
          <w:szCs w:val="24"/>
        </w:rPr>
        <w:t>s representante são</w:t>
      </w:r>
      <w:r w:rsidR="00BC1F45">
        <w:rPr>
          <w:rFonts w:ascii="Times New Roman" w:hAnsi="Times New Roman" w:cs="Times New Roman"/>
          <w:sz w:val="24"/>
          <w:szCs w:val="24"/>
        </w:rPr>
        <w:t xml:space="preserve"> convidados a </w:t>
      </w:r>
      <w:r w:rsidR="00BC1F45" w:rsidRPr="00BC1F45">
        <w:rPr>
          <w:rFonts w:ascii="Times New Roman" w:hAnsi="Times New Roman" w:cs="Times New Roman"/>
          <w:sz w:val="24"/>
          <w:szCs w:val="24"/>
        </w:rPr>
        <w:t>Excelentíssima Senhora Prefeita Elenice Pereira Delgado Santelli</w:t>
      </w:r>
      <w:r w:rsidR="00BC1F45">
        <w:rPr>
          <w:rFonts w:ascii="Times New Roman" w:hAnsi="Times New Roman" w:cs="Times New Roman"/>
          <w:sz w:val="24"/>
          <w:szCs w:val="24"/>
        </w:rPr>
        <w:t xml:space="preserve">; esta encontra-se ausente, a qual foi substituída pelo senhor </w:t>
      </w:r>
      <w:proofErr w:type="spellStart"/>
      <w:r w:rsidR="00BC1F45" w:rsidRPr="00BC1F45">
        <w:rPr>
          <w:rFonts w:ascii="Times New Roman" w:hAnsi="Times New Roman" w:cs="Times New Roman"/>
          <w:sz w:val="24"/>
          <w:szCs w:val="24"/>
        </w:rPr>
        <w:t>Allisson</w:t>
      </w:r>
      <w:proofErr w:type="spellEnd"/>
      <w:r w:rsidR="00BC1F45" w:rsidRPr="00BC1F45">
        <w:rPr>
          <w:rFonts w:ascii="Times New Roman" w:hAnsi="Times New Roman" w:cs="Times New Roman"/>
          <w:sz w:val="24"/>
          <w:szCs w:val="24"/>
        </w:rPr>
        <w:t xml:space="preserve"> Vilela Paula</w:t>
      </w:r>
      <w:r w:rsidR="00BC1F45">
        <w:rPr>
          <w:rFonts w:ascii="Times New Roman" w:hAnsi="Times New Roman" w:cs="Times New Roman"/>
          <w:sz w:val="24"/>
          <w:szCs w:val="24"/>
        </w:rPr>
        <w:t xml:space="preserve">, </w:t>
      </w:r>
      <w:r w:rsidR="00BC1F45" w:rsidRPr="00BC1F45">
        <w:rPr>
          <w:rFonts w:ascii="Times New Roman" w:hAnsi="Times New Roman" w:cs="Times New Roman"/>
          <w:sz w:val="24"/>
          <w:szCs w:val="24"/>
        </w:rPr>
        <w:t>Secretário Municipal de Governo, Administração e Esporte</w:t>
      </w:r>
      <w:r w:rsidR="00BC1F45">
        <w:rPr>
          <w:rFonts w:ascii="Times New Roman" w:hAnsi="Times New Roman" w:cs="Times New Roman"/>
          <w:sz w:val="24"/>
          <w:szCs w:val="24"/>
        </w:rPr>
        <w:t xml:space="preserve">; o </w:t>
      </w:r>
      <w:r w:rsidR="00BC1F45" w:rsidRPr="00BC1F45">
        <w:rPr>
          <w:rFonts w:ascii="Times New Roman" w:hAnsi="Times New Roman" w:cs="Times New Roman"/>
          <w:sz w:val="24"/>
          <w:szCs w:val="24"/>
        </w:rPr>
        <w:t>Excelentíssim</w:t>
      </w:r>
      <w:r w:rsidR="00BC1F45">
        <w:rPr>
          <w:rFonts w:ascii="Times New Roman" w:hAnsi="Times New Roman" w:cs="Times New Roman"/>
          <w:sz w:val="24"/>
          <w:szCs w:val="24"/>
        </w:rPr>
        <w:t>o</w:t>
      </w:r>
      <w:r w:rsidR="00BC1F45" w:rsidRPr="00BC1F45">
        <w:rPr>
          <w:rFonts w:ascii="Times New Roman" w:hAnsi="Times New Roman" w:cs="Times New Roman"/>
          <w:sz w:val="24"/>
          <w:szCs w:val="24"/>
        </w:rPr>
        <w:t xml:space="preserve"> Senhor </w:t>
      </w:r>
      <w:r w:rsidR="00BC1F45">
        <w:rPr>
          <w:rFonts w:ascii="Times New Roman" w:hAnsi="Times New Roman" w:cs="Times New Roman"/>
          <w:sz w:val="24"/>
          <w:szCs w:val="24"/>
        </w:rPr>
        <w:t>Vice-</w:t>
      </w:r>
      <w:r w:rsidR="00BC1F45" w:rsidRPr="00BC1F45">
        <w:rPr>
          <w:rFonts w:ascii="Times New Roman" w:hAnsi="Times New Roman" w:cs="Times New Roman"/>
          <w:sz w:val="24"/>
          <w:szCs w:val="24"/>
        </w:rPr>
        <w:t>Prefeit</w:t>
      </w:r>
      <w:r w:rsidR="00BC1F45">
        <w:rPr>
          <w:rFonts w:ascii="Times New Roman" w:hAnsi="Times New Roman" w:cs="Times New Roman"/>
          <w:sz w:val="24"/>
          <w:szCs w:val="24"/>
        </w:rPr>
        <w:t>o</w:t>
      </w:r>
      <w:r w:rsidR="00BC1F45" w:rsidRPr="00BC1F45">
        <w:rPr>
          <w:rFonts w:ascii="Times New Roman" w:hAnsi="Times New Roman" w:cs="Times New Roman"/>
          <w:sz w:val="24"/>
          <w:szCs w:val="24"/>
        </w:rPr>
        <w:t xml:space="preserve"> </w:t>
      </w:r>
      <w:r w:rsidR="00BC1F45">
        <w:rPr>
          <w:rFonts w:ascii="Times New Roman" w:hAnsi="Times New Roman" w:cs="Times New Roman"/>
          <w:sz w:val="24"/>
          <w:szCs w:val="24"/>
        </w:rPr>
        <w:t>Pedro Isr</w:t>
      </w:r>
      <w:r w:rsidR="00530B1C">
        <w:rPr>
          <w:rFonts w:ascii="Times New Roman" w:hAnsi="Times New Roman" w:cs="Times New Roman"/>
          <w:sz w:val="24"/>
          <w:szCs w:val="24"/>
        </w:rPr>
        <w:t>a</w:t>
      </w:r>
      <w:r w:rsidR="00BC1F45">
        <w:rPr>
          <w:rFonts w:ascii="Times New Roman" w:hAnsi="Times New Roman" w:cs="Times New Roman"/>
          <w:sz w:val="24"/>
          <w:szCs w:val="24"/>
        </w:rPr>
        <w:t xml:space="preserve">el da Silva; </w:t>
      </w:r>
      <w:r w:rsidR="006A1FD6">
        <w:rPr>
          <w:rFonts w:ascii="Times New Roman" w:hAnsi="Times New Roman" w:cs="Times New Roman"/>
          <w:sz w:val="24"/>
          <w:szCs w:val="24"/>
        </w:rPr>
        <w:t>s</w:t>
      </w:r>
      <w:r w:rsidR="00BC1F45">
        <w:rPr>
          <w:rFonts w:ascii="Times New Roman" w:hAnsi="Times New Roman" w:cs="Times New Roman"/>
          <w:sz w:val="24"/>
          <w:szCs w:val="24"/>
        </w:rPr>
        <w:t xml:space="preserve">enhor </w:t>
      </w:r>
      <w:r w:rsidR="00BC1F45" w:rsidRPr="00BC1F45">
        <w:rPr>
          <w:rFonts w:ascii="Times New Roman" w:hAnsi="Times New Roman" w:cs="Times New Roman"/>
          <w:sz w:val="24"/>
          <w:szCs w:val="24"/>
        </w:rPr>
        <w:t>Pedro Augusto de Paula Campos</w:t>
      </w:r>
      <w:r w:rsidR="00BC1F45">
        <w:rPr>
          <w:rFonts w:ascii="Times New Roman" w:hAnsi="Times New Roman" w:cs="Times New Roman"/>
          <w:sz w:val="24"/>
          <w:szCs w:val="24"/>
        </w:rPr>
        <w:t xml:space="preserve">, </w:t>
      </w:r>
      <w:r w:rsidR="00BC1F45" w:rsidRPr="00BC1F45">
        <w:rPr>
          <w:rFonts w:ascii="Times New Roman" w:hAnsi="Times New Roman" w:cs="Times New Roman"/>
          <w:sz w:val="24"/>
          <w:szCs w:val="24"/>
        </w:rPr>
        <w:t>Secretário Municipal de Meio Ambiente, Agricultura e Pecuária</w:t>
      </w:r>
      <w:r w:rsidR="00BC1F45">
        <w:rPr>
          <w:rFonts w:ascii="Times New Roman" w:hAnsi="Times New Roman" w:cs="Times New Roman"/>
          <w:sz w:val="24"/>
          <w:szCs w:val="24"/>
        </w:rPr>
        <w:t xml:space="preserve">; senhor </w:t>
      </w:r>
      <w:proofErr w:type="spellStart"/>
      <w:r w:rsidR="00BC1F45">
        <w:rPr>
          <w:rFonts w:ascii="Times New Roman" w:hAnsi="Times New Roman" w:cs="Times New Roman"/>
          <w:sz w:val="24"/>
          <w:szCs w:val="24"/>
        </w:rPr>
        <w:t>Juliemerson</w:t>
      </w:r>
      <w:proofErr w:type="spellEnd"/>
      <w:r w:rsidR="00BC1F45">
        <w:rPr>
          <w:rFonts w:ascii="Times New Roman" w:hAnsi="Times New Roman" w:cs="Times New Roman"/>
          <w:sz w:val="24"/>
          <w:szCs w:val="24"/>
        </w:rPr>
        <w:t xml:space="preserve"> de Oliveira Freitas, Presidente da Associação Comercial de Lima Duarte; bem como os representantes das Associações de Moradores. </w:t>
      </w:r>
      <w:r w:rsidR="002A05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Após os cumprimentos de praxe o</w:t>
      </w:r>
      <w:r w:rsidR="00D978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A05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Vereador F</w:t>
      </w:r>
      <w:r w:rsidR="00530B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</w:t>
      </w:r>
      <w:r w:rsidR="002A05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bio Pereira Vieira, concede a palavra </w:t>
      </w:r>
      <w:r w:rsidR="006A1F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ao senhor </w:t>
      </w:r>
      <w:proofErr w:type="spellStart"/>
      <w:r w:rsidR="004F2337" w:rsidRPr="00BC1F45">
        <w:rPr>
          <w:rFonts w:ascii="Times New Roman" w:hAnsi="Times New Roman" w:cs="Times New Roman"/>
          <w:sz w:val="24"/>
          <w:szCs w:val="24"/>
        </w:rPr>
        <w:t>Allisson</w:t>
      </w:r>
      <w:proofErr w:type="spellEnd"/>
      <w:r w:rsidR="004F2337" w:rsidRPr="00BC1F45">
        <w:rPr>
          <w:rFonts w:ascii="Times New Roman" w:hAnsi="Times New Roman" w:cs="Times New Roman"/>
          <w:sz w:val="24"/>
          <w:szCs w:val="24"/>
        </w:rPr>
        <w:t xml:space="preserve"> Vilela Paula</w:t>
      </w:r>
      <w:r w:rsidR="004F2337">
        <w:rPr>
          <w:rFonts w:ascii="Times New Roman" w:hAnsi="Times New Roman" w:cs="Times New Roman"/>
          <w:sz w:val="24"/>
          <w:szCs w:val="24"/>
        </w:rPr>
        <w:t xml:space="preserve">, o qual explana a importância da iniciativa do projeto para o município de Lima Duarte. Em seguida, o Presidente da Câmara Municipal, concede a palavra ao senhor </w:t>
      </w:r>
      <w:r w:rsidR="006A1FD6" w:rsidRPr="00BC1F45">
        <w:rPr>
          <w:rFonts w:ascii="Times New Roman" w:hAnsi="Times New Roman" w:cs="Times New Roman"/>
          <w:sz w:val="24"/>
          <w:szCs w:val="24"/>
        </w:rPr>
        <w:t>Pedro Augusto de Paula Campos</w:t>
      </w:r>
      <w:r w:rsidR="006A1FD6">
        <w:rPr>
          <w:rFonts w:ascii="Times New Roman" w:hAnsi="Times New Roman" w:cs="Times New Roman"/>
          <w:sz w:val="24"/>
          <w:szCs w:val="24"/>
        </w:rPr>
        <w:t xml:space="preserve"> que aborda sobre a importância e iniciativa de uma proposta que incentive a preservação do meio ambiente.</w:t>
      </w:r>
      <w:r w:rsidR="006A1F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</w:t>
      </w:r>
      <w:r w:rsidR="000150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erminado os requisitos apresentados pelo </w:t>
      </w:r>
      <w:r w:rsidR="006A1F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Secretário Municipal, o</w:t>
      </w:r>
      <w:r w:rsidR="00FB6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Presidente</w:t>
      </w:r>
      <w:r w:rsidR="00FB631D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concede a palavra </w:t>
      </w:r>
      <w:r w:rsidR="006A1FD6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ao público presente</w:t>
      </w:r>
      <w:r w:rsidR="006A1F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FB631D" w:rsidRPr="00B272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que realizam questionamentos</w:t>
      </w:r>
      <w:r w:rsidR="00FB6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FB631D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prontamente respondidos pel</w:t>
      </w:r>
      <w:r w:rsidR="00FB6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os técnicos mencionados</w:t>
      </w:r>
      <w:r w:rsidR="00FB631D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6A1F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Logo, o Presidente</w:t>
      </w:r>
      <w:r w:rsidR="006A1FD6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concede a palavra ao</w:t>
      </w:r>
      <w:r w:rsidR="006A1F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 vereadores, que são feitos os questionamentos, onde os mesmos são</w:t>
      </w:r>
      <w:r w:rsidR="006A1FD6" w:rsidRPr="006A1F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A1FD6" w:rsidRPr="00A907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respondidos pel</w:t>
      </w:r>
      <w:r w:rsidR="006A1F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os representantes do executivo. </w:t>
      </w:r>
      <w:r w:rsidR="004F0353" w:rsidRPr="00A907FB">
        <w:rPr>
          <w:rFonts w:ascii="Times New Roman" w:hAnsi="Times New Roman" w:cs="Times New Roman"/>
          <w:sz w:val="24"/>
          <w:szCs w:val="24"/>
        </w:rPr>
        <w:t xml:space="preserve">Não havendo mais manifestações, o Presidente agradece </w:t>
      </w:r>
      <w:r w:rsidR="00015000">
        <w:rPr>
          <w:rFonts w:ascii="Times New Roman" w:hAnsi="Times New Roman" w:cs="Times New Roman"/>
          <w:sz w:val="24"/>
          <w:szCs w:val="24"/>
        </w:rPr>
        <w:t>as autoridades presentes</w:t>
      </w:r>
      <w:r w:rsidR="00BF53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pel</w:t>
      </w:r>
      <w:r w:rsidR="006A1F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os posicionamentos</w:t>
      </w:r>
      <w:r w:rsidR="00BF53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e</w:t>
      </w:r>
      <w:r w:rsidR="00BF53A6">
        <w:rPr>
          <w:rFonts w:ascii="Times New Roman" w:hAnsi="Times New Roman" w:cs="Times New Roman"/>
          <w:sz w:val="24"/>
          <w:szCs w:val="24"/>
        </w:rPr>
        <w:t xml:space="preserve"> </w:t>
      </w:r>
      <w:r w:rsidR="004F0353" w:rsidRPr="00A907FB">
        <w:rPr>
          <w:rFonts w:ascii="Times New Roman" w:hAnsi="Times New Roman" w:cs="Times New Roman"/>
          <w:sz w:val="24"/>
          <w:szCs w:val="24"/>
        </w:rPr>
        <w:t xml:space="preserve">a presença </w:t>
      </w:r>
      <w:r w:rsidR="00015000">
        <w:rPr>
          <w:rFonts w:ascii="Times New Roman" w:hAnsi="Times New Roman" w:cs="Times New Roman"/>
          <w:sz w:val="24"/>
          <w:szCs w:val="24"/>
        </w:rPr>
        <w:t>dos demais</w:t>
      </w:r>
      <w:r w:rsidR="00BF53A6">
        <w:rPr>
          <w:rFonts w:ascii="Times New Roman" w:hAnsi="Times New Roman" w:cs="Times New Roman"/>
          <w:sz w:val="24"/>
          <w:szCs w:val="24"/>
        </w:rPr>
        <w:t xml:space="preserve">. </w:t>
      </w:r>
      <w:r w:rsidR="002B1C9F" w:rsidRPr="00A907FB">
        <w:rPr>
          <w:rFonts w:ascii="Times New Roman" w:hAnsi="Times New Roman" w:cs="Times New Roman"/>
          <w:sz w:val="24"/>
          <w:szCs w:val="24"/>
        </w:rPr>
        <w:t xml:space="preserve">Em seguida, </w:t>
      </w:r>
      <w:r w:rsidR="00E67921" w:rsidRPr="00A907FB">
        <w:rPr>
          <w:rFonts w:ascii="Times New Roman" w:hAnsi="Times New Roman" w:cs="Times New Roman"/>
          <w:sz w:val="24"/>
          <w:szCs w:val="24"/>
        </w:rPr>
        <w:t>a reunião é declarada encerrada</w:t>
      </w:r>
      <w:r w:rsidR="001C7666">
        <w:rPr>
          <w:rFonts w:ascii="Times New Roman" w:hAnsi="Times New Roman" w:cs="Times New Roman"/>
          <w:sz w:val="24"/>
          <w:szCs w:val="24"/>
        </w:rPr>
        <w:t xml:space="preserve"> </w:t>
      </w:r>
      <w:r w:rsidR="00E67921" w:rsidRPr="00A907FB">
        <w:rPr>
          <w:rFonts w:ascii="Times New Roman" w:hAnsi="Times New Roman" w:cs="Times New Roman"/>
          <w:sz w:val="24"/>
          <w:szCs w:val="24"/>
        </w:rPr>
        <w:t xml:space="preserve">às </w:t>
      </w:r>
      <w:r w:rsidR="002B1C9F" w:rsidRPr="00A907FB">
        <w:rPr>
          <w:rFonts w:ascii="Times New Roman" w:hAnsi="Times New Roman" w:cs="Times New Roman"/>
          <w:sz w:val="24"/>
          <w:szCs w:val="24"/>
        </w:rPr>
        <w:t>vinte</w:t>
      </w:r>
      <w:r w:rsidR="006A1FD6">
        <w:rPr>
          <w:rFonts w:ascii="Times New Roman" w:hAnsi="Times New Roman" w:cs="Times New Roman"/>
          <w:sz w:val="24"/>
          <w:szCs w:val="24"/>
        </w:rPr>
        <w:t xml:space="preserve"> </w:t>
      </w:r>
      <w:r w:rsidR="00E67921" w:rsidRPr="00A907FB">
        <w:rPr>
          <w:rFonts w:ascii="Times New Roman" w:hAnsi="Times New Roman" w:cs="Times New Roman"/>
          <w:sz w:val="24"/>
          <w:szCs w:val="24"/>
        </w:rPr>
        <w:t>hora</w:t>
      </w:r>
      <w:r w:rsidR="00FB631D">
        <w:rPr>
          <w:rFonts w:ascii="Times New Roman" w:hAnsi="Times New Roman" w:cs="Times New Roman"/>
          <w:sz w:val="24"/>
          <w:szCs w:val="24"/>
        </w:rPr>
        <w:t>s</w:t>
      </w:r>
      <w:r w:rsidR="00E67921" w:rsidRPr="00A907FB">
        <w:rPr>
          <w:rFonts w:ascii="Times New Roman" w:hAnsi="Times New Roman" w:cs="Times New Roman"/>
          <w:sz w:val="24"/>
          <w:szCs w:val="24"/>
        </w:rPr>
        <w:t xml:space="preserve"> e </w:t>
      </w:r>
      <w:r w:rsidR="001C7666">
        <w:rPr>
          <w:rFonts w:ascii="Times New Roman" w:hAnsi="Times New Roman" w:cs="Times New Roman"/>
          <w:sz w:val="24"/>
          <w:szCs w:val="24"/>
        </w:rPr>
        <w:t xml:space="preserve">quarenta e </w:t>
      </w:r>
      <w:r w:rsidR="006A1FD6">
        <w:rPr>
          <w:rFonts w:ascii="Times New Roman" w:hAnsi="Times New Roman" w:cs="Times New Roman"/>
          <w:sz w:val="24"/>
          <w:szCs w:val="24"/>
        </w:rPr>
        <w:t>oito</w:t>
      </w:r>
      <w:r w:rsidR="00BF53A6">
        <w:rPr>
          <w:rFonts w:ascii="Times New Roman" w:hAnsi="Times New Roman" w:cs="Times New Roman"/>
          <w:sz w:val="24"/>
          <w:szCs w:val="24"/>
        </w:rPr>
        <w:t xml:space="preserve"> </w:t>
      </w:r>
      <w:r w:rsidR="00E67921" w:rsidRPr="00A907FB">
        <w:rPr>
          <w:rFonts w:ascii="Times New Roman" w:hAnsi="Times New Roman" w:cs="Times New Roman"/>
          <w:sz w:val="24"/>
          <w:szCs w:val="24"/>
        </w:rPr>
        <w:t>minutos</w:t>
      </w:r>
      <w:r w:rsidR="003566C6">
        <w:rPr>
          <w:rFonts w:ascii="Times New Roman" w:hAnsi="Times New Roman" w:cs="Times New Roman"/>
          <w:sz w:val="24"/>
          <w:szCs w:val="24"/>
        </w:rPr>
        <w:t xml:space="preserve">. </w:t>
      </w:r>
      <w:r w:rsidR="005B503B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A84304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presente </w:t>
      </w:r>
      <w:r w:rsidR="00AF5CAD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A84304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ta, confeccionada </w:t>
      </w:r>
      <w:r w:rsidR="00B43C6F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>pelo senhor Mac Brener Moreira Borges de Medeiros</w:t>
      </w:r>
      <w:r w:rsidR="00A84304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>, servidor designad</w:t>
      </w:r>
      <w:r w:rsidR="00764BF6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A84304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o ato, </w:t>
      </w:r>
      <w:r w:rsidR="00B335F4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>é</w:t>
      </w:r>
      <w:r w:rsidR="00A84304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lavrada nos termos da Resolução nº 01, de 01 de maio de 2022, Regimento Interno da Câmara Municipal de Lima Duarte, e constitui memória sintética da audiência,</w:t>
      </w:r>
      <w:r w:rsidR="0028768D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84304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qual </w:t>
      </w:r>
      <w:r w:rsidR="0039476D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>é</w:t>
      </w:r>
      <w:r w:rsidR="00A84304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integralmente registrada em áudio e imagem</w:t>
      </w:r>
      <w:r w:rsidR="008D5A0F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r w:rsidR="0028768D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pode ser acessada, na íntegra, </w:t>
      </w:r>
      <w:r w:rsidR="008D5A0F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por meio do </w:t>
      </w:r>
      <w:r w:rsidR="0028768D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>li</w:t>
      </w:r>
      <w:r w:rsidR="00E84F60" w:rsidRPr="00A9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nk </w:t>
      </w:r>
      <w:r w:rsidRPr="00B56B1B">
        <w:rPr>
          <w:rFonts w:ascii="Times New Roman" w:hAnsi="Times New Roman" w:cs="Times New Roman"/>
          <w:u w:val="single"/>
        </w:rPr>
        <w:t>https://www.youtube.com/watch?v=BBu6OVq3j4E</w:t>
      </w:r>
      <w:r>
        <w:rPr>
          <w:rFonts w:ascii="Times New Roman" w:hAnsi="Times New Roman" w:cs="Times New Roman"/>
        </w:rPr>
        <w:t>.</w:t>
      </w:r>
      <w:r w:rsidR="00396B0C" w:rsidRPr="00A907FB">
        <w:rPr>
          <w:rFonts w:ascii="Times New Roman" w:hAnsi="Times New Roman" w:cs="Times New Roman"/>
        </w:rPr>
        <w:t xml:space="preserve"> </w:t>
      </w:r>
    </w:p>
    <w:sectPr w:rsidR="007D423F" w:rsidRPr="006A1FD6" w:rsidSect="00882F79">
      <w:headerReference w:type="default" r:id="rId6"/>
      <w:footerReference w:type="default" r:id="rId7"/>
      <w:pgSz w:w="11906" w:h="16838"/>
      <w:pgMar w:top="1417" w:right="1701" w:bottom="284" w:left="1418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57FB3" w14:textId="77777777" w:rsidR="00523CEB" w:rsidRDefault="00523CEB" w:rsidP="006A4E51">
      <w:pPr>
        <w:spacing w:after="0" w:line="240" w:lineRule="auto"/>
      </w:pPr>
      <w:r>
        <w:separator/>
      </w:r>
    </w:p>
  </w:endnote>
  <w:endnote w:type="continuationSeparator" w:id="0">
    <w:p w14:paraId="564178E9" w14:textId="77777777" w:rsidR="00523CEB" w:rsidRDefault="00523CEB" w:rsidP="006A4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A08E4" w14:textId="2E8CD7FE" w:rsidR="006C16E0" w:rsidRPr="00D726B9" w:rsidRDefault="006C16E0" w:rsidP="006C16E0">
    <w:pPr>
      <w:pStyle w:val="Rodap"/>
      <w:jc w:val="center"/>
      <w:rPr>
        <w:rFonts w:ascii="Times New Roman" w:hAnsi="Times New Roman"/>
        <w:sz w:val="16"/>
        <w:szCs w:val="16"/>
      </w:rPr>
    </w:pPr>
    <w:r w:rsidRPr="00D726B9">
      <w:rPr>
        <w:rFonts w:ascii="Times New Roman" w:hAnsi="Times New Roman"/>
        <w:sz w:val="16"/>
        <w:szCs w:val="16"/>
      </w:rPr>
      <w:t>Praça Nominato de Paiva Duque, nº 15 - Centro - CEP 36.140-000 - Lima Duarte - MG</w:t>
    </w:r>
  </w:p>
  <w:p w14:paraId="0203CEA0" w14:textId="77777777" w:rsidR="006C16E0" w:rsidRPr="00D726B9" w:rsidRDefault="006C16E0" w:rsidP="006C16E0">
    <w:pPr>
      <w:pStyle w:val="Rodap"/>
      <w:jc w:val="center"/>
      <w:rPr>
        <w:rFonts w:ascii="Times New Roman" w:hAnsi="Times New Roman"/>
        <w:sz w:val="16"/>
        <w:szCs w:val="16"/>
      </w:rPr>
    </w:pPr>
    <w:r w:rsidRPr="00D726B9">
      <w:rPr>
        <w:rFonts w:ascii="Times New Roman" w:hAnsi="Times New Roman"/>
        <w:sz w:val="16"/>
        <w:szCs w:val="16"/>
      </w:rPr>
      <w:t>Telefax: (32) 9863-4627</w:t>
    </w:r>
  </w:p>
  <w:p w14:paraId="671A81A7" w14:textId="77777777" w:rsidR="006C16E0" w:rsidRPr="00D726B9" w:rsidRDefault="006C16E0" w:rsidP="006C16E0">
    <w:pPr>
      <w:pStyle w:val="Rodap"/>
      <w:jc w:val="center"/>
      <w:rPr>
        <w:rFonts w:ascii="Times New Roman" w:hAnsi="Times New Roman"/>
        <w:sz w:val="16"/>
        <w:szCs w:val="16"/>
      </w:rPr>
    </w:pPr>
    <w:r w:rsidRPr="00D726B9">
      <w:rPr>
        <w:rFonts w:ascii="Times New Roman" w:hAnsi="Times New Roman"/>
        <w:sz w:val="16"/>
        <w:szCs w:val="16"/>
      </w:rPr>
      <w:t>http://www.limaduarte.mg.leg.br</w:t>
    </w:r>
  </w:p>
  <w:sdt>
    <w:sdtPr>
      <w:id w:val="-839470660"/>
      <w:docPartObj>
        <w:docPartGallery w:val="Page Numbers (Bottom of Page)"/>
        <w:docPartUnique/>
      </w:docPartObj>
    </w:sdtPr>
    <w:sdtContent>
      <w:p w14:paraId="59617332" w14:textId="278DDF02" w:rsidR="006C16E0" w:rsidRDefault="006C16E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DB2404" w14:textId="77777777" w:rsidR="00523CEB" w:rsidRDefault="00523CEB" w:rsidP="006A4E51">
      <w:pPr>
        <w:spacing w:after="0" w:line="240" w:lineRule="auto"/>
      </w:pPr>
      <w:r>
        <w:separator/>
      </w:r>
    </w:p>
  </w:footnote>
  <w:footnote w:type="continuationSeparator" w:id="0">
    <w:p w14:paraId="37C6965B" w14:textId="77777777" w:rsidR="00523CEB" w:rsidRDefault="00523CEB" w:rsidP="006A4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54927" w14:textId="2A40E1C1" w:rsidR="0068442F" w:rsidRDefault="0068442F" w:rsidP="0068442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6217D69" wp14:editId="1DD4E5E3">
          <wp:extent cx="3076575" cy="1095375"/>
          <wp:effectExtent l="0" t="0" r="9525" b="9525"/>
          <wp:docPr id="174925239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48EDC7" w14:textId="77777777" w:rsidR="000F65ED" w:rsidRDefault="000F65ED" w:rsidP="0068442F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245"/>
    <w:rsid w:val="00007E28"/>
    <w:rsid w:val="00010BAF"/>
    <w:rsid w:val="00015000"/>
    <w:rsid w:val="00042692"/>
    <w:rsid w:val="0004333A"/>
    <w:rsid w:val="000434A2"/>
    <w:rsid w:val="00057276"/>
    <w:rsid w:val="00071700"/>
    <w:rsid w:val="00073F64"/>
    <w:rsid w:val="00077BD4"/>
    <w:rsid w:val="0008241D"/>
    <w:rsid w:val="00092881"/>
    <w:rsid w:val="00092F87"/>
    <w:rsid w:val="00097B9B"/>
    <w:rsid w:val="000A68B5"/>
    <w:rsid w:val="000B0AA3"/>
    <w:rsid w:val="000B20ED"/>
    <w:rsid w:val="000D5D34"/>
    <w:rsid w:val="000D60B4"/>
    <w:rsid w:val="000E00EF"/>
    <w:rsid w:val="000F3BCF"/>
    <w:rsid w:val="000F65ED"/>
    <w:rsid w:val="001139A9"/>
    <w:rsid w:val="00120726"/>
    <w:rsid w:val="00123D36"/>
    <w:rsid w:val="0016122C"/>
    <w:rsid w:val="00172243"/>
    <w:rsid w:val="00173488"/>
    <w:rsid w:val="00174556"/>
    <w:rsid w:val="001862BF"/>
    <w:rsid w:val="00187719"/>
    <w:rsid w:val="00190A73"/>
    <w:rsid w:val="001915DD"/>
    <w:rsid w:val="001A1AA3"/>
    <w:rsid w:val="001A2B4B"/>
    <w:rsid w:val="001C7666"/>
    <w:rsid w:val="001D77A0"/>
    <w:rsid w:val="001E2A1D"/>
    <w:rsid w:val="002208BC"/>
    <w:rsid w:val="002229B9"/>
    <w:rsid w:val="002301D4"/>
    <w:rsid w:val="00233C53"/>
    <w:rsid w:val="00237A0F"/>
    <w:rsid w:val="00241D13"/>
    <w:rsid w:val="00251ED4"/>
    <w:rsid w:val="00256369"/>
    <w:rsid w:val="00282CE0"/>
    <w:rsid w:val="0028768D"/>
    <w:rsid w:val="002A05A7"/>
    <w:rsid w:val="002A3244"/>
    <w:rsid w:val="002B1C9F"/>
    <w:rsid w:val="002B4DC2"/>
    <w:rsid w:val="002D0591"/>
    <w:rsid w:val="002D22F7"/>
    <w:rsid w:val="00314AFE"/>
    <w:rsid w:val="00341410"/>
    <w:rsid w:val="00345993"/>
    <w:rsid w:val="00345F88"/>
    <w:rsid w:val="0035358E"/>
    <w:rsid w:val="003566C6"/>
    <w:rsid w:val="003659F8"/>
    <w:rsid w:val="00373050"/>
    <w:rsid w:val="0038653E"/>
    <w:rsid w:val="00390DDD"/>
    <w:rsid w:val="00394672"/>
    <w:rsid w:val="0039476D"/>
    <w:rsid w:val="00396B0C"/>
    <w:rsid w:val="003B514B"/>
    <w:rsid w:val="003C7B52"/>
    <w:rsid w:val="003D3D69"/>
    <w:rsid w:val="003F3BC4"/>
    <w:rsid w:val="00451985"/>
    <w:rsid w:val="00464260"/>
    <w:rsid w:val="004A356F"/>
    <w:rsid w:val="004B27E1"/>
    <w:rsid w:val="004C1836"/>
    <w:rsid w:val="004D740A"/>
    <w:rsid w:val="004E4E07"/>
    <w:rsid w:val="004E7A69"/>
    <w:rsid w:val="004F0353"/>
    <w:rsid w:val="004F2337"/>
    <w:rsid w:val="00506410"/>
    <w:rsid w:val="00511ABB"/>
    <w:rsid w:val="00513A5F"/>
    <w:rsid w:val="005228DC"/>
    <w:rsid w:val="00523CEB"/>
    <w:rsid w:val="00524F04"/>
    <w:rsid w:val="00530B1C"/>
    <w:rsid w:val="00533046"/>
    <w:rsid w:val="00534023"/>
    <w:rsid w:val="00552DAC"/>
    <w:rsid w:val="00560379"/>
    <w:rsid w:val="00582D6E"/>
    <w:rsid w:val="005A44DB"/>
    <w:rsid w:val="005A5845"/>
    <w:rsid w:val="005A76C6"/>
    <w:rsid w:val="005B2ADB"/>
    <w:rsid w:val="005B503B"/>
    <w:rsid w:val="005D726E"/>
    <w:rsid w:val="005F2EB0"/>
    <w:rsid w:val="005F55C9"/>
    <w:rsid w:val="006026C1"/>
    <w:rsid w:val="00603C88"/>
    <w:rsid w:val="006071B4"/>
    <w:rsid w:val="00624FAE"/>
    <w:rsid w:val="006256A7"/>
    <w:rsid w:val="006347CE"/>
    <w:rsid w:val="00660AD6"/>
    <w:rsid w:val="006821EA"/>
    <w:rsid w:val="0068291A"/>
    <w:rsid w:val="0068442F"/>
    <w:rsid w:val="00691B39"/>
    <w:rsid w:val="00695C1F"/>
    <w:rsid w:val="006A1FD6"/>
    <w:rsid w:val="006A3052"/>
    <w:rsid w:val="006A4E51"/>
    <w:rsid w:val="006C16E0"/>
    <w:rsid w:val="006C305D"/>
    <w:rsid w:val="006D205C"/>
    <w:rsid w:val="006D4489"/>
    <w:rsid w:val="006F1E95"/>
    <w:rsid w:val="006F27D1"/>
    <w:rsid w:val="00700118"/>
    <w:rsid w:val="007058D5"/>
    <w:rsid w:val="00713BD0"/>
    <w:rsid w:val="00734BC9"/>
    <w:rsid w:val="00744BF7"/>
    <w:rsid w:val="00744DCA"/>
    <w:rsid w:val="0074513E"/>
    <w:rsid w:val="007506E6"/>
    <w:rsid w:val="00761E80"/>
    <w:rsid w:val="00764BF6"/>
    <w:rsid w:val="00765612"/>
    <w:rsid w:val="00774BCC"/>
    <w:rsid w:val="0079306B"/>
    <w:rsid w:val="00797F95"/>
    <w:rsid w:val="007D158B"/>
    <w:rsid w:val="007D423F"/>
    <w:rsid w:val="007E0752"/>
    <w:rsid w:val="007F3307"/>
    <w:rsid w:val="00800E35"/>
    <w:rsid w:val="00816BB1"/>
    <w:rsid w:val="008255F8"/>
    <w:rsid w:val="00826BCC"/>
    <w:rsid w:val="00831ABF"/>
    <w:rsid w:val="008407B2"/>
    <w:rsid w:val="00851F15"/>
    <w:rsid w:val="0085325F"/>
    <w:rsid w:val="00855CB8"/>
    <w:rsid w:val="0086213B"/>
    <w:rsid w:val="00862780"/>
    <w:rsid w:val="0086309C"/>
    <w:rsid w:val="008664C7"/>
    <w:rsid w:val="0086772B"/>
    <w:rsid w:val="00871E84"/>
    <w:rsid w:val="00875961"/>
    <w:rsid w:val="00881973"/>
    <w:rsid w:val="00882F79"/>
    <w:rsid w:val="00893BBD"/>
    <w:rsid w:val="00896972"/>
    <w:rsid w:val="008D5A0F"/>
    <w:rsid w:val="008F5BCA"/>
    <w:rsid w:val="00913245"/>
    <w:rsid w:val="00915A65"/>
    <w:rsid w:val="00926DB7"/>
    <w:rsid w:val="009417B0"/>
    <w:rsid w:val="0096439D"/>
    <w:rsid w:val="009822F1"/>
    <w:rsid w:val="00984D8A"/>
    <w:rsid w:val="00991B54"/>
    <w:rsid w:val="00994A94"/>
    <w:rsid w:val="009A1824"/>
    <w:rsid w:val="009B0221"/>
    <w:rsid w:val="009B3D38"/>
    <w:rsid w:val="009C0CCB"/>
    <w:rsid w:val="009D0F06"/>
    <w:rsid w:val="009D4297"/>
    <w:rsid w:val="00A00B2B"/>
    <w:rsid w:val="00A12D77"/>
    <w:rsid w:val="00A13243"/>
    <w:rsid w:val="00A24FA4"/>
    <w:rsid w:val="00A35DD9"/>
    <w:rsid w:val="00A427DC"/>
    <w:rsid w:val="00A6133A"/>
    <w:rsid w:val="00A62ACC"/>
    <w:rsid w:val="00A74157"/>
    <w:rsid w:val="00A83C97"/>
    <w:rsid w:val="00A84304"/>
    <w:rsid w:val="00A907FB"/>
    <w:rsid w:val="00A96F70"/>
    <w:rsid w:val="00AA095E"/>
    <w:rsid w:val="00AA7E1C"/>
    <w:rsid w:val="00AC568C"/>
    <w:rsid w:val="00AD6525"/>
    <w:rsid w:val="00AE03F3"/>
    <w:rsid w:val="00AE4893"/>
    <w:rsid w:val="00AF3E8B"/>
    <w:rsid w:val="00AF5CAD"/>
    <w:rsid w:val="00B14F79"/>
    <w:rsid w:val="00B2725A"/>
    <w:rsid w:val="00B302A6"/>
    <w:rsid w:val="00B30412"/>
    <w:rsid w:val="00B335F4"/>
    <w:rsid w:val="00B420E9"/>
    <w:rsid w:val="00B43C6F"/>
    <w:rsid w:val="00B56B1B"/>
    <w:rsid w:val="00B64BD6"/>
    <w:rsid w:val="00B66FFF"/>
    <w:rsid w:val="00B73AA6"/>
    <w:rsid w:val="00B9101C"/>
    <w:rsid w:val="00B97AB9"/>
    <w:rsid w:val="00BA347F"/>
    <w:rsid w:val="00BB58E5"/>
    <w:rsid w:val="00BC0F78"/>
    <w:rsid w:val="00BC1F45"/>
    <w:rsid w:val="00BC72DC"/>
    <w:rsid w:val="00BD02F0"/>
    <w:rsid w:val="00BE61AF"/>
    <w:rsid w:val="00BF53A6"/>
    <w:rsid w:val="00BF7487"/>
    <w:rsid w:val="00BF75D3"/>
    <w:rsid w:val="00C017B4"/>
    <w:rsid w:val="00C132E1"/>
    <w:rsid w:val="00C161C2"/>
    <w:rsid w:val="00C41A9B"/>
    <w:rsid w:val="00C4796E"/>
    <w:rsid w:val="00C57AAE"/>
    <w:rsid w:val="00C6109C"/>
    <w:rsid w:val="00C65103"/>
    <w:rsid w:val="00C862CB"/>
    <w:rsid w:val="00CB0CD2"/>
    <w:rsid w:val="00CB14E6"/>
    <w:rsid w:val="00CB331A"/>
    <w:rsid w:val="00CB6CB9"/>
    <w:rsid w:val="00CE4098"/>
    <w:rsid w:val="00CE6D46"/>
    <w:rsid w:val="00CF3B04"/>
    <w:rsid w:val="00CF5EFB"/>
    <w:rsid w:val="00D11047"/>
    <w:rsid w:val="00D11941"/>
    <w:rsid w:val="00D27F21"/>
    <w:rsid w:val="00D700A0"/>
    <w:rsid w:val="00D7307B"/>
    <w:rsid w:val="00D93CC5"/>
    <w:rsid w:val="00D9784A"/>
    <w:rsid w:val="00DA3235"/>
    <w:rsid w:val="00DA5896"/>
    <w:rsid w:val="00DC1F47"/>
    <w:rsid w:val="00DD757D"/>
    <w:rsid w:val="00DE2CD4"/>
    <w:rsid w:val="00DF6C95"/>
    <w:rsid w:val="00E03EE6"/>
    <w:rsid w:val="00E2037E"/>
    <w:rsid w:val="00E227AA"/>
    <w:rsid w:val="00E332FB"/>
    <w:rsid w:val="00E402FB"/>
    <w:rsid w:val="00E52567"/>
    <w:rsid w:val="00E57642"/>
    <w:rsid w:val="00E67921"/>
    <w:rsid w:val="00E7527C"/>
    <w:rsid w:val="00E84F60"/>
    <w:rsid w:val="00EA5B37"/>
    <w:rsid w:val="00EB21D0"/>
    <w:rsid w:val="00EC3E35"/>
    <w:rsid w:val="00ED14E5"/>
    <w:rsid w:val="00ED1F5B"/>
    <w:rsid w:val="00EF144B"/>
    <w:rsid w:val="00EF2609"/>
    <w:rsid w:val="00EF7F48"/>
    <w:rsid w:val="00F410B6"/>
    <w:rsid w:val="00F41B42"/>
    <w:rsid w:val="00F45CB3"/>
    <w:rsid w:val="00F475E9"/>
    <w:rsid w:val="00F527A9"/>
    <w:rsid w:val="00F54FF5"/>
    <w:rsid w:val="00F55042"/>
    <w:rsid w:val="00F65081"/>
    <w:rsid w:val="00FA63F3"/>
    <w:rsid w:val="00FB0A6B"/>
    <w:rsid w:val="00FB5CEE"/>
    <w:rsid w:val="00FB631D"/>
    <w:rsid w:val="00FC2865"/>
    <w:rsid w:val="00FC7055"/>
    <w:rsid w:val="00FF0621"/>
    <w:rsid w:val="00FF33C9"/>
    <w:rsid w:val="00FF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852A5"/>
  <w15:chartTrackingRefBased/>
  <w15:docId w15:val="{B97DD590-0F04-4619-BE75-568B9ED55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4E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4E51"/>
  </w:style>
  <w:style w:type="paragraph" w:styleId="Rodap">
    <w:name w:val="footer"/>
    <w:basedOn w:val="Normal"/>
    <w:link w:val="RodapChar"/>
    <w:uiPriority w:val="99"/>
    <w:unhideWhenUsed/>
    <w:rsid w:val="006A4E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4E51"/>
  </w:style>
  <w:style w:type="character" w:styleId="Hyperlink">
    <w:name w:val="Hyperlink"/>
    <w:basedOn w:val="Fontepargpadro"/>
    <w:uiPriority w:val="99"/>
    <w:unhideWhenUsed/>
    <w:rsid w:val="000A68B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68B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84F60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rsid w:val="00D93CC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36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D93CC5"/>
    <w:rPr>
      <w:rFonts w:ascii="Times New Roman" w:eastAsia="Times New Roman" w:hAnsi="Times New Roman" w:cs="Times New Roman"/>
      <w:kern w:val="0"/>
      <w:sz w:val="24"/>
      <w:szCs w:val="36"/>
      <w:lang w:eastAsia="pt-BR"/>
      <w14:ligatures w14:val="none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6122C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396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14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498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24</cp:revision>
  <cp:lastPrinted>2025-10-02T16:31:00Z</cp:lastPrinted>
  <dcterms:created xsi:type="dcterms:W3CDTF">2025-11-11T17:52:00Z</dcterms:created>
  <dcterms:modified xsi:type="dcterms:W3CDTF">2026-02-09T19:05:00Z</dcterms:modified>
</cp:coreProperties>
</file>